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EF" w:rsidRPr="00771071" w:rsidRDefault="00D81B50" w:rsidP="00591D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 xml:space="preserve">ГБОУ города Москвы Школа </w:t>
      </w:r>
      <w:r w:rsidRPr="00771071">
        <w:rPr>
          <w:rFonts w:ascii="Times New Roman" w:eastAsia="Segoe UI Symbol" w:hAnsi="Times New Roman" w:cs="Times New Roman"/>
          <w:sz w:val="28"/>
        </w:rPr>
        <w:t>№</w:t>
      </w:r>
      <w:r w:rsidRPr="00771071">
        <w:rPr>
          <w:rFonts w:ascii="Times New Roman" w:eastAsia="Times New Roman" w:hAnsi="Times New Roman" w:cs="Times New Roman"/>
          <w:sz w:val="28"/>
        </w:rPr>
        <w:t>1505 «Преображенская»</w:t>
      </w:r>
    </w:p>
    <w:p w:rsidR="004D79EF" w:rsidRPr="00771071" w:rsidRDefault="004D79EF" w:rsidP="00591D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1442D" w:rsidRPr="00771071" w:rsidRDefault="00B1442D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B1442D" w:rsidRPr="00771071" w:rsidRDefault="00B1442D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B1442D" w:rsidRPr="00771071" w:rsidRDefault="00B1442D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4D79EF" w:rsidRPr="00771071" w:rsidRDefault="00B70FEA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Дипломная работа</w:t>
      </w:r>
    </w:p>
    <w:p w:rsidR="00E8162B" w:rsidRPr="00771071" w:rsidRDefault="00E8162B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E8162B" w:rsidRPr="00771071" w:rsidRDefault="00E8162B" w:rsidP="00591D00">
      <w:pPr>
        <w:spacing w:after="0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4D79EF" w:rsidRPr="00771071" w:rsidRDefault="00B70FEA" w:rsidP="00E9539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Анализ </w:t>
      </w:r>
      <w:r w:rsidR="00EA6900">
        <w:rPr>
          <w:rFonts w:ascii="Times New Roman" w:eastAsia="Times New Roman" w:hAnsi="Times New Roman" w:cs="Times New Roman"/>
          <w:b/>
          <w:sz w:val="48"/>
        </w:rPr>
        <w:t xml:space="preserve">межличностного </w:t>
      </w:r>
      <w:r>
        <w:rPr>
          <w:rFonts w:ascii="Times New Roman" w:eastAsia="Times New Roman" w:hAnsi="Times New Roman" w:cs="Times New Roman"/>
          <w:b/>
          <w:sz w:val="48"/>
        </w:rPr>
        <w:t>конфликта учащимися 5-7 классов</w:t>
      </w:r>
    </w:p>
    <w:p w:rsidR="004D79EF" w:rsidRPr="00771071" w:rsidRDefault="004D79EF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Pr="00771071" w:rsidRDefault="00616ECD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Pr="00771071" w:rsidRDefault="00616ECD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Pr="00771071" w:rsidRDefault="00616ECD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16ECD" w:rsidRPr="00771071" w:rsidRDefault="00616ECD" w:rsidP="00591D0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B70FEA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Автор: ученица 10</w:t>
      </w:r>
      <w:r w:rsidR="00D81B50" w:rsidRPr="00771071">
        <w:rPr>
          <w:rFonts w:ascii="Times New Roman" w:eastAsia="Times New Roman" w:hAnsi="Times New Roman" w:cs="Times New Roman"/>
          <w:sz w:val="28"/>
        </w:rPr>
        <w:t xml:space="preserve"> «Б» класса</w:t>
      </w:r>
    </w:p>
    <w:p w:rsidR="004D79EF" w:rsidRPr="00771071" w:rsidRDefault="00D81B50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>Давыдова Елизавета.</w:t>
      </w:r>
    </w:p>
    <w:p w:rsidR="004D79EF" w:rsidRPr="00771071" w:rsidRDefault="00D81B50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>Руководитель: Смирнова О.М.</w:t>
      </w: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4D79EF" w:rsidRPr="00771071" w:rsidRDefault="004D79EF" w:rsidP="00591D00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8"/>
        </w:rPr>
      </w:pPr>
    </w:p>
    <w:p w:rsidR="00B70FEA" w:rsidRDefault="00D81B50" w:rsidP="00B70FE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771071">
        <w:rPr>
          <w:rFonts w:ascii="Times New Roman" w:eastAsia="Times New Roman" w:hAnsi="Times New Roman" w:cs="Times New Roman"/>
          <w:sz w:val="28"/>
        </w:rPr>
        <w:t>Москва</w:t>
      </w:r>
    </w:p>
    <w:p w:rsidR="00992D5C" w:rsidRPr="008168CD" w:rsidRDefault="00992D5C" w:rsidP="008168C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39179F" w:rsidRPr="008168CD" w:rsidRDefault="0039179F" w:rsidP="00591D0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D79EF" w:rsidRPr="00771071" w:rsidRDefault="00D81B50" w:rsidP="00591D00">
      <w:pPr>
        <w:pStyle w:val="1"/>
        <w:spacing w:before="0"/>
        <w:rPr>
          <w:rFonts w:eastAsia="Times New Roman"/>
        </w:rPr>
      </w:pPr>
      <w:bookmarkStart w:id="0" w:name="_Toc529029987"/>
      <w:r w:rsidRPr="00771071">
        <w:rPr>
          <w:rFonts w:eastAsia="Times New Roman"/>
        </w:rPr>
        <w:lastRenderedPageBreak/>
        <w:t>Введение</w:t>
      </w:r>
      <w:bookmarkEnd w:id="0"/>
    </w:p>
    <w:p w:rsidR="004D79EF" w:rsidRPr="00771071" w:rsidRDefault="004D79EF" w:rsidP="00591D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582" w:rsidRPr="00771071" w:rsidRDefault="00D81B50" w:rsidP="002A25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6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142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подростковой среде неизбежно происходят конфликты</w:t>
      </w:r>
      <w:r w:rsidR="00AE23EB" w:rsidRPr="00771071">
        <w:rPr>
          <w:rFonts w:ascii="Times New Roman" w:eastAsia="Times New Roman" w:hAnsi="Times New Roman" w:cs="Times New Roman"/>
          <w:sz w:val="28"/>
          <w:szCs w:val="28"/>
        </w:rPr>
        <w:t>, в частности, межличностные. Для того чтобы предотвратить конфликт или</w:t>
      </w:r>
      <w:r w:rsidR="00A7468B"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 </w:t>
      </w:r>
      <w:r w:rsidR="00FB220B" w:rsidRPr="00771071">
        <w:rPr>
          <w:rFonts w:ascii="Times New Roman" w:eastAsia="Times New Roman" w:hAnsi="Times New Roman" w:cs="Times New Roman"/>
          <w:sz w:val="28"/>
          <w:szCs w:val="28"/>
        </w:rPr>
        <w:t>разрешать уже возникший</w:t>
      </w:r>
      <w:r w:rsidR="00AE23EB"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952" w:rsidRPr="00771071">
        <w:rPr>
          <w:rFonts w:ascii="Times New Roman" w:eastAsia="Times New Roman" w:hAnsi="Times New Roman" w:cs="Times New Roman"/>
          <w:sz w:val="28"/>
          <w:szCs w:val="28"/>
        </w:rPr>
        <w:t xml:space="preserve">подросткам, их родителям и профессионалам, сотрудничающим с подростками, </w:t>
      </w:r>
      <w:r w:rsidR="00AE23EB" w:rsidRPr="0077107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400D05" w:rsidRPr="00771071">
        <w:rPr>
          <w:rFonts w:ascii="Times New Roman" w:eastAsia="Times New Roman" w:hAnsi="Times New Roman" w:cs="Times New Roman"/>
          <w:sz w:val="28"/>
          <w:szCs w:val="28"/>
        </w:rPr>
        <w:t xml:space="preserve">знать особенности восприятия подростками конфликтной ситуации и их поведения </w:t>
      </w:r>
      <w:r w:rsidR="004232CD" w:rsidRPr="00771071">
        <w:rPr>
          <w:rFonts w:ascii="Times New Roman" w:eastAsia="Times New Roman" w:hAnsi="Times New Roman" w:cs="Times New Roman"/>
          <w:sz w:val="28"/>
          <w:szCs w:val="28"/>
        </w:rPr>
        <w:t>в конфликтах</w:t>
      </w:r>
      <w:r w:rsidR="00AE23E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32CD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Можно предположить, что в силу психологических особенностей подростков 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="004232CD" w:rsidRPr="00771071">
        <w:rPr>
          <w:rFonts w:ascii="Times New Roman" w:eastAsia="Times New Roman" w:hAnsi="Times New Roman" w:cs="Times New Roman"/>
          <w:sz w:val="28"/>
          <w:szCs w:val="28"/>
        </w:rPr>
        <w:t>характеристики их восприятия, проживания и способности к разрешению конфликтов могут отличаться от других возрастов. В данной работе буду</w:t>
      </w:r>
      <w:r w:rsidR="00C53225" w:rsidRPr="00771071">
        <w:rPr>
          <w:rFonts w:ascii="Times New Roman" w:eastAsia="Times New Roman" w:hAnsi="Times New Roman" w:cs="Times New Roman"/>
          <w:sz w:val="28"/>
          <w:szCs w:val="28"/>
        </w:rPr>
        <w:t xml:space="preserve">т изучены характеристики возникновения, протекания и разрешения 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</w:t>
      </w:r>
      <w:r w:rsidR="00C53225" w:rsidRPr="00771071">
        <w:rPr>
          <w:rFonts w:ascii="Times New Roman" w:eastAsia="Times New Roman" w:hAnsi="Times New Roman" w:cs="Times New Roman"/>
          <w:sz w:val="28"/>
          <w:szCs w:val="28"/>
        </w:rPr>
        <w:t>конфликтов в подростковом возрасте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, а также восприятие конфликтов подростками</w:t>
      </w:r>
      <w:r w:rsidR="004232CD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582" w:rsidRPr="00771071" w:rsidRDefault="00D81B50" w:rsidP="00D07E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Проблемы исследования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6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дву</w:t>
      </w:r>
      <w:r w:rsidR="007262FF" w:rsidRPr="0081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аспектах: прикладном и научном, </w:t>
      </w:r>
      <w:r w:rsidR="0081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262FF" w:rsidRPr="0081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теоретическом</w:t>
      </w:r>
      <w:r w:rsidR="0081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  <w:r w:rsidR="008168CD" w:rsidRPr="0081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понимание </w:t>
      </w:r>
      <w:r w:rsidR="00D33164" w:rsidRPr="0081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термина</w:t>
      </w:r>
      <w:r w:rsidR="008168CD" w:rsidRPr="0081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168CD">
        <w:rPr>
          <w:rFonts w:ascii="Times New Roman" w:eastAsia="Times New Roman" w:hAnsi="Times New Roman" w:cs="Times New Roman"/>
          <w:sz w:val="28"/>
          <w:szCs w:val="28"/>
        </w:rPr>
        <w:t>конфликт»</w:t>
      </w:r>
      <w:r w:rsidR="00D33164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с отношением к нему</w:t>
      </w:r>
      <w:r w:rsidR="008168CD">
        <w:rPr>
          <w:rFonts w:ascii="Times New Roman" w:eastAsia="Times New Roman" w:hAnsi="Times New Roman" w:cs="Times New Roman"/>
          <w:sz w:val="28"/>
          <w:szCs w:val="28"/>
        </w:rPr>
        <w:t xml:space="preserve"> (субъективный анализ)  учащимися 5-7 классов</w:t>
      </w:r>
    </w:p>
    <w:p w:rsidR="00D07E04" w:rsidRDefault="00D07E04" w:rsidP="00DA7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Важно понимать, что подростковый возраст является одним из самых конфликтных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 межличностн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внутриличностн</w:t>
      </w:r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DA785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плане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6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9EF" w:rsidRPr="00771071" w:rsidRDefault="00D81B50" w:rsidP="004B7A5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Объект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 Межличностный конфликт</w:t>
      </w:r>
      <w:r w:rsidR="002B5F55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771071" w:rsidRDefault="00D81B50" w:rsidP="00591D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62FF" w:rsidRPr="0081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м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ежличностн</w:t>
      </w:r>
      <w:r w:rsidR="007262F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="007262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 подростковом возрасте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771071" w:rsidRDefault="00D81B50" w:rsidP="003272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. Изучить 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подростк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>овых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</w:t>
      </w:r>
      <w:r w:rsidR="00171F32" w:rsidRPr="0077107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771071" w:rsidRDefault="00D81B50" w:rsidP="00591D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были сформулированы следующие </w:t>
      </w: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9EF" w:rsidRPr="00771071" w:rsidRDefault="00D81B50" w:rsidP="00591D00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Определить понятие</w:t>
      </w:r>
      <w:r w:rsidR="00E67D8C" w:rsidRPr="00771071">
        <w:rPr>
          <w:rFonts w:ascii="Times New Roman" w:eastAsia="Times New Roman" w:hAnsi="Times New Roman" w:cs="Times New Roman"/>
          <w:sz w:val="28"/>
          <w:szCs w:val="28"/>
        </w:rPr>
        <w:t xml:space="preserve"> конфликта и его характеристики;</w:t>
      </w:r>
    </w:p>
    <w:p w:rsidR="004D79EF" w:rsidRPr="00771071" w:rsidRDefault="00D81B50" w:rsidP="00591D00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Изучить типы конфликтов, 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межличностном конфликте</w:t>
      </w:r>
      <w:r w:rsidR="00E67D8C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771071" w:rsidRDefault="00D81B50" w:rsidP="00591D00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Изучить возможные способы разрешения </w:t>
      </w:r>
      <w:r w:rsidR="00DD7AA0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конфликтов</w:t>
      </w:r>
      <w:r w:rsidR="00E67D8C" w:rsidRPr="007710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9EF" w:rsidRPr="00771071" w:rsidRDefault="00D81B50" w:rsidP="00DD7AA0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Описать </w:t>
      </w:r>
      <w:r w:rsidR="00FA5891" w:rsidRPr="00771071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 конфликта</w:t>
      </w:r>
      <w:r w:rsidR="00FA5891" w:rsidRPr="00771071">
        <w:rPr>
          <w:rFonts w:ascii="Times New Roman" w:eastAsia="Times New Roman" w:hAnsi="Times New Roman" w:cs="Times New Roman"/>
          <w:sz w:val="28"/>
          <w:szCs w:val="28"/>
        </w:rPr>
        <w:t xml:space="preserve"> у подростков</w:t>
      </w:r>
      <w:r w:rsidR="00DD7AA0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их восприятия межличностного конфликта, определяемые психологическими особенностями подростков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2FF" w:rsidRPr="008168CD" w:rsidRDefault="007262FF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6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Гипотезы исследования.</w:t>
      </w:r>
    </w:p>
    <w:p w:rsidR="004D79EF" w:rsidRPr="00771071" w:rsidRDefault="00D81B50" w:rsidP="0059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Разработанность темы</w:t>
      </w:r>
      <w:r w:rsidR="00E67D8C" w:rsidRPr="007710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>Закономерный характер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сущность конфликта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восприятие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 xml:space="preserve">, понимание конфликта, в том числе и в 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педагогике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>: Хасан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Б.И. (2001)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Гришина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>Н.В. (2008).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Понятие конфликта, его структур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0A4C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 xml:space="preserve"> типологи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принципы разрешения конфликта, стадии развития конфликта</w:t>
      </w:r>
      <w:proofErr w:type="gramStart"/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 xml:space="preserve">тратегии поведения в конфликте </w:t>
      </w:r>
      <w:r w:rsidR="00003D36" w:rsidRPr="00771071">
        <w:rPr>
          <w:rFonts w:ascii="Times New Roman" w:eastAsia="Times New Roman" w:hAnsi="Times New Roman" w:cs="Times New Roman"/>
          <w:sz w:val="28"/>
          <w:szCs w:val="28"/>
        </w:rPr>
        <w:t xml:space="preserve">и психологические особенности подростков 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рассматри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 xml:space="preserve">ваются в </w:t>
      </w:r>
      <w:r w:rsidR="00CD57FE" w:rsidRPr="00771071">
        <w:rPr>
          <w:rFonts w:ascii="Times New Roman" w:eastAsia="Times New Roman" w:hAnsi="Times New Roman" w:cs="Times New Roman"/>
          <w:sz w:val="28"/>
          <w:szCs w:val="28"/>
        </w:rPr>
        <w:t xml:space="preserve">работах </w:t>
      </w:r>
      <w:proofErr w:type="spellStart"/>
      <w:r w:rsidR="00CD57FE" w:rsidRPr="00771071">
        <w:rPr>
          <w:rFonts w:ascii="Times New Roman" w:eastAsia="Times New Roman" w:hAnsi="Times New Roman" w:cs="Times New Roman"/>
          <w:sz w:val="28"/>
          <w:szCs w:val="28"/>
        </w:rPr>
        <w:t>конфликтологов</w:t>
      </w:r>
      <w:proofErr w:type="spellEnd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 психологов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16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Андреева Г.М.(1994), </w:t>
      </w:r>
      <w:r w:rsidR="004F2E86" w:rsidRPr="00771071">
        <w:rPr>
          <w:rFonts w:ascii="Times New Roman" w:eastAsia="Times New Roman" w:hAnsi="Times New Roman" w:cs="Times New Roman"/>
          <w:sz w:val="28"/>
          <w:szCs w:val="28"/>
        </w:rPr>
        <w:t>Вишнякова Н.Ф.(2002</w:t>
      </w:r>
      <w:r w:rsidR="00517550" w:rsidRPr="00771071">
        <w:rPr>
          <w:rFonts w:ascii="Times New Roman" w:eastAsia="Times New Roman" w:hAnsi="Times New Roman" w:cs="Times New Roman"/>
          <w:sz w:val="28"/>
          <w:szCs w:val="28"/>
        </w:rPr>
        <w:t>),</w:t>
      </w:r>
      <w:r w:rsidR="004F2E8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Васильев Н.Н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2E86" w:rsidRPr="00771071">
        <w:rPr>
          <w:rFonts w:ascii="Times New Roman" w:eastAsia="Times New Roman" w:hAnsi="Times New Roman" w:cs="Times New Roman"/>
          <w:sz w:val="28"/>
          <w:szCs w:val="28"/>
        </w:rPr>
        <w:t>(2008),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Выготский Л.С.</w:t>
      </w:r>
      <w:r w:rsidR="004F2E86" w:rsidRPr="00771071">
        <w:rPr>
          <w:rFonts w:ascii="Times New Roman" w:eastAsia="Times New Roman" w:hAnsi="Times New Roman" w:cs="Times New Roman"/>
          <w:sz w:val="28"/>
          <w:szCs w:val="28"/>
        </w:rPr>
        <w:t>(2013), Гришина Н.В.(2008),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Екимова В.И. (2008), 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Козырев В.А.(2014), </w:t>
      </w:r>
      <w:proofErr w:type="spellStart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Королькова</w:t>
      </w:r>
      <w:proofErr w:type="spellEnd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Е.С.(2007), 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Леонов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r w:rsidR="005B38DF" w:rsidRPr="00771071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, Майерс Д. (2002), Петровская Л.А.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A238A" w:rsidRPr="00771071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, Прокофьева Н.С.(2013), </w:t>
      </w:r>
      <w:proofErr w:type="spellStart"/>
      <w:r w:rsidR="00FA238A" w:rsidRPr="00771071">
        <w:rPr>
          <w:rFonts w:ascii="Times New Roman" w:eastAsia="Times New Roman" w:hAnsi="Times New Roman" w:cs="Times New Roman"/>
          <w:sz w:val="28"/>
          <w:szCs w:val="28"/>
        </w:rPr>
        <w:t>Тихомандриц</w:t>
      </w:r>
      <w:r w:rsidR="00E759FB" w:rsidRPr="0077107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О.Я.(</w:t>
      </w:r>
      <w:r w:rsidR="00FA238A" w:rsidRPr="00771071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F002B6" w:rsidRPr="00771071">
        <w:rPr>
          <w:rFonts w:ascii="Times New Roman" w:eastAsia="Times New Roman" w:hAnsi="Times New Roman" w:cs="Times New Roman"/>
          <w:sz w:val="28"/>
          <w:szCs w:val="28"/>
        </w:rPr>
        <w:t>Хасан Б.И.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(2001)</w:t>
      </w:r>
      <w:r w:rsidR="00CC6112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Межличностные конфликты наиболее 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>полно описаны в работах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Гришин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Н.В.(</w:t>
      </w:r>
      <w:r w:rsidR="003C6C21" w:rsidRPr="00771071">
        <w:rPr>
          <w:rFonts w:ascii="Times New Roman" w:eastAsia="Times New Roman" w:hAnsi="Times New Roman" w:cs="Times New Roman"/>
          <w:sz w:val="28"/>
          <w:szCs w:val="28"/>
        </w:rPr>
        <w:t>2008)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>, Леонов</w:t>
      </w:r>
      <w:r w:rsidR="00BA5E01" w:rsidRPr="007710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Н.И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.(2006), Майерс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Д.(2002), Прокофьев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Н.С.(2013), Серебряков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А.А (2015), </w:t>
      </w:r>
      <w:proofErr w:type="spellStart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Чумиков</w:t>
      </w:r>
      <w:r w:rsidR="001B7146" w:rsidRPr="0077107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А.Н.(1995).</w:t>
      </w:r>
    </w:p>
    <w:p w:rsidR="00CC6112" w:rsidRPr="00771071" w:rsidRDefault="00987053" w:rsidP="008D62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</w:t>
      </w:r>
      <w:r w:rsidR="008D621E" w:rsidRPr="00771071">
        <w:rPr>
          <w:rFonts w:ascii="Times New Roman" w:eastAsia="Times New Roman" w:hAnsi="Times New Roman" w:cs="Times New Roman"/>
          <w:sz w:val="28"/>
          <w:szCs w:val="28"/>
        </w:rPr>
        <w:t>подростков характеризуют</w:t>
      </w:r>
      <w:r w:rsidR="001C76D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 своих работах Выго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тск</w:t>
      </w:r>
      <w:r w:rsidR="008D621E" w:rsidRPr="00771071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1C76D1" w:rsidRPr="00771071">
        <w:rPr>
          <w:rFonts w:ascii="Times New Roman" w:eastAsia="Times New Roman" w:hAnsi="Times New Roman" w:cs="Times New Roman"/>
          <w:sz w:val="28"/>
          <w:szCs w:val="28"/>
        </w:rPr>
        <w:t xml:space="preserve"> Л.С. (2013)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Шаповаленко И.В. (2004)</w:t>
      </w:r>
      <w:r w:rsidR="008D621E" w:rsidRPr="00771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их отражение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различных аспектах межличностных конфлик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тов подростков показано в книге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 xml:space="preserve"> Гришиной Н.В (</w:t>
      </w:r>
      <w:r w:rsidR="00212179" w:rsidRPr="00771071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0D08B6" w:rsidRPr="007710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169B" w:rsidRPr="00771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9EF" w:rsidRPr="00771071" w:rsidRDefault="00D81B50" w:rsidP="00E9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новизна</w:t>
      </w:r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. В данной работе предпринята попытка описать основные характеристики </w:t>
      </w:r>
      <w:r w:rsidR="00E66044" w:rsidRPr="0077107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</w:t>
      </w:r>
      <w:proofErr w:type="gramStart"/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>конфликтов</w:t>
      </w:r>
      <w:proofErr w:type="gramEnd"/>
      <w:r w:rsidR="00987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 в подростковом возрасте исходя из психологических особенностей подростков.</w:t>
      </w:r>
    </w:p>
    <w:p w:rsidR="00D8142B" w:rsidRDefault="00D81B50" w:rsidP="00E9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 w:rsidR="00377E72" w:rsidRPr="007710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77E72" w:rsidRPr="00771071">
        <w:rPr>
          <w:rFonts w:ascii="Times New Roman" w:eastAsia="Times New Roman" w:hAnsi="Times New Roman" w:cs="Times New Roman"/>
          <w:sz w:val="28"/>
          <w:szCs w:val="28"/>
        </w:rPr>
        <w:t>Понимание конфликта, его причин, путей разрешения и особенностей поведения подростков, влияющих на развитие, протекание и разрешение конфликтов, будет полезно для к</w:t>
      </w:r>
      <w:r w:rsidR="00830D3B" w:rsidRPr="00771071">
        <w:rPr>
          <w:rFonts w:ascii="Times New Roman" w:eastAsia="Times New Roman" w:hAnsi="Times New Roman" w:cs="Times New Roman"/>
          <w:sz w:val="28"/>
          <w:szCs w:val="28"/>
        </w:rPr>
        <w:t xml:space="preserve">ураторов, родителей и </w:t>
      </w:r>
      <w:r w:rsidR="00605053" w:rsidRPr="00771071">
        <w:rPr>
          <w:rFonts w:ascii="Times New Roman" w:eastAsia="Times New Roman" w:hAnsi="Times New Roman" w:cs="Times New Roman"/>
          <w:sz w:val="28"/>
          <w:szCs w:val="28"/>
        </w:rPr>
        <w:t xml:space="preserve">самих </w:t>
      </w:r>
      <w:r w:rsidR="00830D3B" w:rsidRPr="00771071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  <w:r w:rsidR="00E66044" w:rsidRPr="00771071">
        <w:rPr>
          <w:rFonts w:ascii="Times New Roman" w:eastAsia="Times New Roman" w:hAnsi="Times New Roman" w:cs="Times New Roman"/>
          <w:sz w:val="28"/>
          <w:szCs w:val="28"/>
        </w:rPr>
        <w:t xml:space="preserve"> Материал, компактно представленный в работе, может быть использован для повышения конфликтной компетентности подростков, проведения уроков психологии.</w:t>
      </w:r>
    </w:p>
    <w:p w:rsidR="005F712A" w:rsidRPr="008168CD" w:rsidRDefault="005F712A" w:rsidP="00E9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Методы исследования.</w:t>
      </w:r>
      <w:r w:rsidR="008168CD" w:rsidRPr="00816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68CD" w:rsidRPr="0081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Опросный и тестовый</w:t>
      </w:r>
    </w:p>
    <w:p w:rsidR="005F712A" w:rsidRPr="008168CD" w:rsidRDefault="005F712A" w:rsidP="00E918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8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Методики исследования.</w:t>
      </w:r>
      <w:r w:rsidRPr="0081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9C64C4" w:rsidRPr="008168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етодики на анализ конфликтной ситуации</w:t>
      </w:r>
    </w:p>
    <w:p w:rsidR="00E918E8" w:rsidRPr="00771071" w:rsidRDefault="00E918E8" w:rsidP="004B5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71">
        <w:rPr>
          <w:rFonts w:ascii="Times New Roman" w:eastAsia="Times New Roman" w:hAnsi="Times New Roman" w:cs="Times New Roman"/>
          <w:b/>
          <w:sz w:val="28"/>
          <w:szCs w:val="28"/>
        </w:rPr>
        <w:t>Структура работы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. Работа состоит из введения, теоретического обзора, </w:t>
      </w:r>
      <w:r w:rsidR="009C64C4">
        <w:rPr>
          <w:rFonts w:ascii="Times New Roman" w:eastAsia="Times New Roman" w:hAnsi="Times New Roman" w:cs="Times New Roman"/>
          <w:sz w:val="28"/>
          <w:szCs w:val="28"/>
        </w:rPr>
        <w:t xml:space="preserve">описания эмпирического исследования и его результатов, </w:t>
      </w:r>
      <w:r w:rsidR="008168CD">
        <w:rPr>
          <w:rFonts w:ascii="Times New Roman" w:eastAsia="Times New Roman" w:hAnsi="Times New Roman" w:cs="Times New Roman"/>
          <w:sz w:val="28"/>
          <w:szCs w:val="28"/>
        </w:rPr>
        <w:t>заключения, списка литературы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 xml:space="preserve">. В списке литературы </w:t>
      </w:r>
      <w:r w:rsidR="008168C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1071">
        <w:rPr>
          <w:rFonts w:ascii="Times New Roman" w:eastAsia="Times New Roman" w:hAnsi="Times New Roman" w:cs="Times New Roman"/>
          <w:sz w:val="28"/>
          <w:szCs w:val="28"/>
        </w:rPr>
        <w:t>аучных и научно-популярных источников.</w:t>
      </w:r>
    </w:p>
    <w:p w:rsidR="00A73D9F" w:rsidRDefault="00A73D9F" w:rsidP="008168C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73D9F" w:rsidSect="00F41D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59" w:rsidRDefault="00B21959" w:rsidP="00545A63">
      <w:pPr>
        <w:spacing w:after="0" w:line="240" w:lineRule="auto"/>
      </w:pPr>
      <w:r>
        <w:separator/>
      </w:r>
    </w:p>
  </w:endnote>
  <w:endnote w:type="continuationSeparator" w:id="1">
    <w:p w:rsidR="00B21959" w:rsidRDefault="00B21959" w:rsidP="005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7132161"/>
      <w:docPartObj>
        <w:docPartGallery w:val="Page Numbers (Bottom of Page)"/>
        <w:docPartUnique/>
      </w:docPartObj>
    </w:sdtPr>
    <w:sdtContent>
      <w:p w:rsidR="002343CA" w:rsidRDefault="00F5479F">
        <w:pPr>
          <w:pStyle w:val="aa"/>
          <w:jc w:val="right"/>
        </w:pPr>
        <w:r>
          <w:fldChar w:fldCharType="begin"/>
        </w:r>
        <w:r w:rsidR="002343CA">
          <w:instrText>PAGE   \* MERGEFORMAT</w:instrText>
        </w:r>
        <w:r>
          <w:fldChar w:fldCharType="separate"/>
        </w:r>
        <w:r w:rsidR="008168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43CA" w:rsidRDefault="002343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59" w:rsidRDefault="00B21959" w:rsidP="00545A63">
      <w:pPr>
        <w:spacing w:after="0" w:line="240" w:lineRule="auto"/>
      </w:pPr>
      <w:r>
        <w:separator/>
      </w:r>
    </w:p>
  </w:footnote>
  <w:footnote w:type="continuationSeparator" w:id="1">
    <w:p w:rsidR="00B21959" w:rsidRDefault="00B21959" w:rsidP="0054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D69"/>
    <w:multiLevelType w:val="hybridMultilevel"/>
    <w:tmpl w:val="6C3A7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E0F"/>
    <w:multiLevelType w:val="hybridMultilevel"/>
    <w:tmpl w:val="76F63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721FAE"/>
    <w:multiLevelType w:val="hybridMultilevel"/>
    <w:tmpl w:val="3D16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C2EE2"/>
    <w:multiLevelType w:val="hybridMultilevel"/>
    <w:tmpl w:val="A0E85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3B34F8"/>
    <w:multiLevelType w:val="hybridMultilevel"/>
    <w:tmpl w:val="844C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2B95"/>
    <w:multiLevelType w:val="hybridMultilevel"/>
    <w:tmpl w:val="7D30F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974E6"/>
    <w:multiLevelType w:val="hybridMultilevel"/>
    <w:tmpl w:val="E006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00B09"/>
    <w:multiLevelType w:val="hybridMultilevel"/>
    <w:tmpl w:val="0A14F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D6112"/>
    <w:multiLevelType w:val="hybridMultilevel"/>
    <w:tmpl w:val="8A6A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53307"/>
    <w:multiLevelType w:val="hybridMultilevel"/>
    <w:tmpl w:val="323210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579DC"/>
    <w:multiLevelType w:val="multilevel"/>
    <w:tmpl w:val="78A497F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36EFF"/>
    <w:multiLevelType w:val="hybridMultilevel"/>
    <w:tmpl w:val="FF0AB7B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E252D"/>
    <w:multiLevelType w:val="hybridMultilevel"/>
    <w:tmpl w:val="B82E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C2BE8"/>
    <w:multiLevelType w:val="hybridMultilevel"/>
    <w:tmpl w:val="2AA0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55934"/>
    <w:multiLevelType w:val="multilevel"/>
    <w:tmpl w:val="716EF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1F4AB1"/>
    <w:multiLevelType w:val="hybridMultilevel"/>
    <w:tmpl w:val="77A68C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353017"/>
    <w:multiLevelType w:val="hybridMultilevel"/>
    <w:tmpl w:val="40C8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D70D1"/>
    <w:multiLevelType w:val="hybridMultilevel"/>
    <w:tmpl w:val="9F2E58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6536B2"/>
    <w:multiLevelType w:val="hybridMultilevel"/>
    <w:tmpl w:val="179E7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852A25"/>
    <w:multiLevelType w:val="hybridMultilevel"/>
    <w:tmpl w:val="0CB27D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D53870"/>
    <w:multiLevelType w:val="hybridMultilevel"/>
    <w:tmpl w:val="9C4485DC"/>
    <w:lvl w:ilvl="0" w:tplc="BD5C237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2A2EB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ED0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9A9C4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9A7C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12FE2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0482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569E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7C5CD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DBB4E05"/>
    <w:multiLevelType w:val="hybridMultilevel"/>
    <w:tmpl w:val="D4A6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40AE4"/>
    <w:multiLevelType w:val="hybridMultilevel"/>
    <w:tmpl w:val="E732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95B22"/>
    <w:multiLevelType w:val="hybridMultilevel"/>
    <w:tmpl w:val="B302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A4E38"/>
    <w:multiLevelType w:val="hybridMultilevel"/>
    <w:tmpl w:val="F0D4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F0921"/>
    <w:multiLevelType w:val="hybridMultilevel"/>
    <w:tmpl w:val="FE28E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BD26B9"/>
    <w:multiLevelType w:val="hybridMultilevel"/>
    <w:tmpl w:val="E49CBC92"/>
    <w:lvl w:ilvl="0" w:tplc="B39E4AF0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1887AC8"/>
    <w:multiLevelType w:val="hybridMultilevel"/>
    <w:tmpl w:val="600E5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C973F6"/>
    <w:multiLevelType w:val="hybridMultilevel"/>
    <w:tmpl w:val="C712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C6A8B"/>
    <w:multiLevelType w:val="hybridMultilevel"/>
    <w:tmpl w:val="2DBCF724"/>
    <w:lvl w:ilvl="0" w:tplc="E4D66F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2D1B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4BB6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C4A4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6A763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EA31F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D4E86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B0627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C4BA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1715E66"/>
    <w:multiLevelType w:val="hybridMultilevel"/>
    <w:tmpl w:val="694CFE9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25170"/>
    <w:multiLevelType w:val="hybridMultilevel"/>
    <w:tmpl w:val="DED4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64700"/>
    <w:multiLevelType w:val="hybridMultilevel"/>
    <w:tmpl w:val="195681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D763A0"/>
    <w:multiLevelType w:val="hybridMultilevel"/>
    <w:tmpl w:val="6530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3"/>
  </w:num>
  <w:num w:numId="9">
    <w:abstractNumId w:val="16"/>
  </w:num>
  <w:num w:numId="10">
    <w:abstractNumId w:val="10"/>
  </w:num>
  <w:num w:numId="11">
    <w:abstractNumId w:val="6"/>
  </w:num>
  <w:num w:numId="12">
    <w:abstractNumId w:val="25"/>
  </w:num>
  <w:num w:numId="13">
    <w:abstractNumId w:val="26"/>
  </w:num>
  <w:num w:numId="14">
    <w:abstractNumId w:val="30"/>
  </w:num>
  <w:num w:numId="15">
    <w:abstractNumId w:val="22"/>
  </w:num>
  <w:num w:numId="16">
    <w:abstractNumId w:val="15"/>
  </w:num>
  <w:num w:numId="17">
    <w:abstractNumId w:val="32"/>
  </w:num>
  <w:num w:numId="18">
    <w:abstractNumId w:val="19"/>
  </w:num>
  <w:num w:numId="19">
    <w:abstractNumId w:val="17"/>
  </w:num>
  <w:num w:numId="20">
    <w:abstractNumId w:val="8"/>
  </w:num>
  <w:num w:numId="21">
    <w:abstractNumId w:val="24"/>
  </w:num>
  <w:num w:numId="22">
    <w:abstractNumId w:val="31"/>
  </w:num>
  <w:num w:numId="23">
    <w:abstractNumId w:val="27"/>
  </w:num>
  <w:num w:numId="24">
    <w:abstractNumId w:val="3"/>
  </w:num>
  <w:num w:numId="25">
    <w:abstractNumId w:val="12"/>
  </w:num>
  <w:num w:numId="26">
    <w:abstractNumId w:val="13"/>
  </w:num>
  <w:num w:numId="27">
    <w:abstractNumId w:val="18"/>
  </w:num>
  <w:num w:numId="28">
    <w:abstractNumId w:val="21"/>
  </w:num>
  <w:num w:numId="29">
    <w:abstractNumId w:val="28"/>
  </w:num>
  <w:num w:numId="30">
    <w:abstractNumId w:val="4"/>
  </w:num>
  <w:num w:numId="31">
    <w:abstractNumId w:val="2"/>
  </w:num>
  <w:num w:numId="32">
    <w:abstractNumId w:val="33"/>
  </w:num>
  <w:num w:numId="33">
    <w:abstractNumId w:val="29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9EF"/>
    <w:rsid w:val="00001C91"/>
    <w:rsid w:val="00003D36"/>
    <w:rsid w:val="000059BF"/>
    <w:rsid w:val="00006DAD"/>
    <w:rsid w:val="0002133C"/>
    <w:rsid w:val="000245B9"/>
    <w:rsid w:val="00025DB1"/>
    <w:rsid w:val="00026665"/>
    <w:rsid w:val="00030A29"/>
    <w:rsid w:val="00037D2E"/>
    <w:rsid w:val="00040C25"/>
    <w:rsid w:val="00043DB5"/>
    <w:rsid w:val="00044848"/>
    <w:rsid w:val="00050574"/>
    <w:rsid w:val="0005141A"/>
    <w:rsid w:val="00052095"/>
    <w:rsid w:val="00053478"/>
    <w:rsid w:val="00055041"/>
    <w:rsid w:val="00055E1B"/>
    <w:rsid w:val="00056248"/>
    <w:rsid w:val="00056264"/>
    <w:rsid w:val="00060537"/>
    <w:rsid w:val="000633FB"/>
    <w:rsid w:val="00063590"/>
    <w:rsid w:val="00066617"/>
    <w:rsid w:val="000674F3"/>
    <w:rsid w:val="000679A9"/>
    <w:rsid w:val="0007141A"/>
    <w:rsid w:val="00071DD7"/>
    <w:rsid w:val="000747A0"/>
    <w:rsid w:val="00077442"/>
    <w:rsid w:val="00086135"/>
    <w:rsid w:val="00086647"/>
    <w:rsid w:val="00087E35"/>
    <w:rsid w:val="00090245"/>
    <w:rsid w:val="000A0347"/>
    <w:rsid w:val="000A4FD1"/>
    <w:rsid w:val="000A51D5"/>
    <w:rsid w:val="000B18A4"/>
    <w:rsid w:val="000B1952"/>
    <w:rsid w:val="000B1E14"/>
    <w:rsid w:val="000B2044"/>
    <w:rsid w:val="000B4E71"/>
    <w:rsid w:val="000B5907"/>
    <w:rsid w:val="000B75A8"/>
    <w:rsid w:val="000C00B1"/>
    <w:rsid w:val="000C51F1"/>
    <w:rsid w:val="000C530C"/>
    <w:rsid w:val="000D00AF"/>
    <w:rsid w:val="000D08B6"/>
    <w:rsid w:val="000D5A34"/>
    <w:rsid w:val="000D5D24"/>
    <w:rsid w:val="000D6167"/>
    <w:rsid w:val="000E3178"/>
    <w:rsid w:val="000E6187"/>
    <w:rsid w:val="000F4906"/>
    <w:rsid w:val="000F5123"/>
    <w:rsid w:val="0010315E"/>
    <w:rsid w:val="00103B0E"/>
    <w:rsid w:val="00106320"/>
    <w:rsid w:val="0010639E"/>
    <w:rsid w:val="00106D9E"/>
    <w:rsid w:val="00106E47"/>
    <w:rsid w:val="0011119E"/>
    <w:rsid w:val="00113856"/>
    <w:rsid w:val="00113987"/>
    <w:rsid w:val="00117056"/>
    <w:rsid w:val="00120EA8"/>
    <w:rsid w:val="0012357E"/>
    <w:rsid w:val="001257FE"/>
    <w:rsid w:val="00125888"/>
    <w:rsid w:val="001262DF"/>
    <w:rsid w:val="00126949"/>
    <w:rsid w:val="00131064"/>
    <w:rsid w:val="0013362A"/>
    <w:rsid w:val="00134E37"/>
    <w:rsid w:val="00136595"/>
    <w:rsid w:val="00136C35"/>
    <w:rsid w:val="0013775C"/>
    <w:rsid w:val="00137E10"/>
    <w:rsid w:val="00141B27"/>
    <w:rsid w:val="00142842"/>
    <w:rsid w:val="0014404A"/>
    <w:rsid w:val="00145EE0"/>
    <w:rsid w:val="001478ED"/>
    <w:rsid w:val="001516B2"/>
    <w:rsid w:val="001535F8"/>
    <w:rsid w:val="001547BE"/>
    <w:rsid w:val="001548DB"/>
    <w:rsid w:val="001608B7"/>
    <w:rsid w:val="00162B48"/>
    <w:rsid w:val="00171EAD"/>
    <w:rsid w:val="00171F32"/>
    <w:rsid w:val="001728C7"/>
    <w:rsid w:val="0017438B"/>
    <w:rsid w:val="00174692"/>
    <w:rsid w:val="0017637B"/>
    <w:rsid w:val="00176709"/>
    <w:rsid w:val="00177F54"/>
    <w:rsid w:val="001840CF"/>
    <w:rsid w:val="001858C4"/>
    <w:rsid w:val="00185C02"/>
    <w:rsid w:val="00186CB8"/>
    <w:rsid w:val="00186DE1"/>
    <w:rsid w:val="00195F3A"/>
    <w:rsid w:val="001A0124"/>
    <w:rsid w:val="001A205D"/>
    <w:rsid w:val="001A33EE"/>
    <w:rsid w:val="001A4D76"/>
    <w:rsid w:val="001A5346"/>
    <w:rsid w:val="001A57A3"/>
    <w:rsid w:val="001B460D"/>
    <w:rsid w:val="001B4F86"/>
    <w:rsid w:val="001B6B26"/>
    <w:rsid w:val="001B7146"/>
    <w:rsid w:val="001B72BC"/>
    <w:rsid w:val="001B7ED5"/>
    <w:rsid w:val="001C06A9"/>
    <w:rsid w:val="001C0C5A"/>
    <w:rsid w:val="001C6C0A"/>
    <w:rsid w:val="001C76D1"/>
    <w:rsid w:val="001D3E04"/>
    <w:rsid w:val="001D6735"/>
    <w:rsid w:val="001D6915"/>
    <w:rsid w:val="001E0B09"/>
    <w:rsid w:val="001E1CFD"/>
    <w:rsid w:val="001E1DC0"/>
    <w:rsid w:val="001E21B0"/>
    <w:rsid w:val="001F3E6F"/>
    <w:rsid w:val="001F4334"/>
    <w:rsid w:val="00201A26"/>
    <w:rsid w:val="00205B87"/>
    <w:rsid w:val="00210A03"/>
    <w:rsid w:val="00212179"/>
    <w:rsid w:val="00215799"/>
    <w:rsid w:val="00230B14"/>
    <w:rsid w:val="00233667"/>
    <w:rsid w:val="00233EEB"/>
    <w:rsid w:val="002343CA"/>
    <w:rsid w:val="00234A43"/>
    <w:rsid w:val="00235E11"/>
    <w:rsid w:val="0023664A"/>
    <w:rsid w:val="00242D5F"/>
    <w:rsid w:val="00245F2E"/>
    <w:rsid w:val="00247642"/>
    <w:rsid w:val="00247C51"/>
    <w:rsid w:val="0025009B"/>
    <w:rsid w:val="00255410"/>
    <w:rsid w:val="002559F0"/>
    <w:rsid w:val="00256A14"/>
    <w:rsid w:val="00256E29"/>
    <w:rsid w:val="00264214"/>
    <w:rsid w:val="00265778"/>
    <w:rsid w:val="00267B1D"/>
    <w:rsid w:val="00270275"/>
    <w:rsid w:val="002751F3"/>
    <w:rsid w:val="00277906"/>
    <w:rsid w:val="00277C38"/>
    <w:rsid w:val="002810BF"/>
    <w:rsid w:val="002913C1"/>
    <w:rsid w:val="00292A06"/>
    <w:rsid w:val="0029669C"/>
    <w:rsid w:val="002A2582"/>
    <w:rsid w:val="002A3EC5"/>
    <w:rsid w:val="002A430A"/>
    <w:rsid w:val="002B1B76"/>
    <w:rsid w:val="002B31E9"/>
    <w:rsid w:val="002B5F55"/>
    <w:rsid w:val="002C2570"/>
    <w:rsid w:val="002C68AF"/>
    <w:rsid w:val="002C7928"/>
    <w:rsid w:val="002D0773"/>
    <w:rsid w:val="002D0D34"/>
    <w:rsid w:val="002D0F08"/>
    <w:rsid w:val="002D2AB8"/>
    <w:rsid w:val="002D3C10"/>
    <w:rsid w:val="002D6A25"/>
    <w:rsid w:val="002D71F4"/>
    <w:rsid w:val="002E058C"/>
    <w:rsid w:val="002E5192"/>
    <w:rsid w:val="002E6BB6"/>
    <w:rsid w:val="002E755E"/>
    <w:rsid w:val="002F1362"/>
    <w:rsid w:val="002F2595"/>
    <w:rsid w:val="002F2F43"/>
    <w:rsid w:val="002F3CE1"/>
    <w:rsid w:val="002F7A3E"/>
    <w:rsid w:val="00301D00"/>
    <w:rsid w:val="0030297D"/>
    <w:rsid w:val="0030362C"/>
    <w:rsid w:val="00303C60"/>
    <w:rsid w:val="00310949"/>
    <w:rsid w:val="003109E0"/>
    <w:rsid w:val="003134E9"/>
    <w:rsid w:val="00314FCA"/>
    <w:rsid w:val="00315CF3"/>
    <w:rsid w:val="00317529"/>
    <w:rsid w:val="00320721"/>
    <w:rsid w:val="00320777"/>
    <w:rsid w:val="003208A6"/>
    <w:rsid w:val="00320D29"/>
    <w:rsid w:val="003272E2"/>
    <w:rsid w:val="0032734E"/>
    <w:rsid w:val="003301C2"/>
    <w:rsid w:val="00331FDE"/>
    <w:rsid w:val="003333CD"/>
    <w:rsid w:val="003409DA"/>
    <w:rsid w:val="003434DF"/>
    <w:rsid w:val="00347999"/>
    <w:rsid w:val="00357211"/>
    <w:rsid w:val="00357981"/>
    <w:rsid w:val="00360820"/>
    <w:rsid w:val="00361249"/>
    <w:rsid w:val="00363EA5"/>
    <w:rsid w:val="003700C8"/>
    <w:rsid w:val="00375868"/>
    <w:rsid w:val="00377E72"/>
    <w:rsid w:val="003815BE"/>
    <w:rsid w:val="00384B66"/>
    <w:rsid w:val="00385022"/>
    <w:rsid w:val="00390E12"/>
    <w:rsid w:val="0039179F"/>
    <w:rsid w:val="0039627B"/>
    <w:rsid w:val="00396CDB"/>
    <w:rsid w:val="00396F07"/>
    <w:rsid w:val="00397BE1"/>
    <w:rsid w:val="003A1449"/>
    <w:rsid w:val="003A1EC9"/>
    <w:rsid w:val="003A7DF7"/>
    <w:rsid w:val="003B0449"/>
    <w:rsid w:val="003B1B96"/>
    <w:rsid w:val="003B584E"/>
    <w:rsid w:val="003C1633"/>
    <w:rsid w:val="003C258B"/>
    <w:rsid w:val="003C48EF"/>
    <w:rsid w:val="003C6C21"/>
    <w:rsid w:val="003D14A0"/>
    <w:rsid w:val="003F4994"/>
    <w:rsid w:val="00400D05"/>
    <w:rsid w:val="00402299"/>
    <w:rsid w:val="00403EAE"/>
    <w:rsid w:val="00404F1B"/>
    <w:rsid w:val="0040643A"/>
    <w:rsid w:val="00412345"/>
    <w:rsid w:val="00413405"/>
    <w:rsid w:val="004232CD"/>
    <w:rsid w:val="00426C6F"/>
    <w:rsid w:val="00432218"/>
    <w:rsid w:val="00432FD8"/>
    <w:rsid w:val="004339B3"/>
    <w:rsid w:val="004345AA"/>
    <w:rsid w:val="00436656"/>
    <w:rsid w:val="00436DAE"/>
    <w:rsid w:val="0043712A"/>
    <w:rsid w:val="00437976"/>
    <w:rsid w:val="00440819"/>
    <w:rsid w:val="00440E39"/>
    <w:rsid w:val="00450CEB"/>
    <w:rsid w:val="004542AC"/>
    <w:rsid w:val="00454547"/>
    <w:rsid w:val="0045672A"/>
    <w:rsid w:val="00460D41"/>
    <w:rsid w:val="004613B2"/>
    <w:rsid w:val="00463025"/>
    <w:rsid w:val="004632DB"/>
    <w:rsid w:val="004632FD"/>
    <w:rsid w:val="004648F5"/>
    <w:rsid w:val="0046554D"/>
    <w:rsid w:val="00472066"/>
    <w:rsid w:val="0047224D"/>
    <w:rsid w:val="00474A14"/>
    <w:rsid w:val="004804FB"/>
    <w:rsid w:val="0048151D"/>
    <w:rsid w:val="00493870"/>
    <w:rsid w:val="00493878"/>
    <w:rsid w:val="0049507C"/>
    <w:rsid w:val="004977B3"/>
    <w:rsid w:val="004A0487"/>
    <w:rsid w:val="004A26CD"/>
    <w:rsid w:val="004A2AE8"/>
    <w:rsid w:val="004A4BFA"/>
    <w:rsid w:val="004A5E79"/>
    <w:rsid w:val="004B2631"/>
    <w:rsid w:val="004B3C7B"/>
    <w:rsid w:val="004B3D1B"/>
    <w:rsid w:val="004B5716"/>
    <w:rsid w:val="004B788F"/>
    <w:rsid w:val="004B7A52"/>
    <w:rsid w:val="004C07B1"/>
    <w:rsid w:val="004C154C"/>
    <w:rsid w:val="004C7F6C"/>
    <w:rsid w:val="004D0790"/>
    <w:rsid w:val="004D1805"/>
    <w:rsid w:val="004D2C59"/>
    <w:rsid w:val="004D5F42"/>
    <w:rsid w:val="004D79EF"/>
    <w:rsid w:val="004E2A19"/>
    <w:rsid w:val="004E4C0E"/>
    <w:rsid w:val="004E5645"/>
    <w:rsid w:val="004F0174"/>
    <w:rsid w:val="004F2E86"/>
    <w:rsid w:val="004F3C20"/>
    <w:rsid w:val="004F4995"/>
    <w:rsid w:val="004F5A5C"/>
    <w:rsid w:val="005035C1"/>
    <w:rsid w:val="0050617B"/>
    <w:rsid w:val="0051176D"/>
    <w:rsid w:val="00512A50"/>
    <w:rsid w:val="0051649D"/>
    <w:rsid w:val="00517550"/>
    <w:rsid w:val="005209AC"/>
    <w:rsid w:val="00520C9A"/>
    <w:rsid w:val="00523CD5"/>
    <w:rsid w:val="005250B0"/>
    <w:rsid w:val="00525C34"/>
    <w:rsid w:val="00532671"/>
    <w:rsid w:val="00536DD8"/>
    <w:rsid w:val="00542CFE"/>
    <w:rsid w:val="0054396A"/>
    <w:rsid w:val="00545A63"/>
    <w:rsid w:val="00557F9F"/>
    <w:rsid w:val="005604BD"/>
    <w:rsid w:val="005621F1"/>
    <w:rsid w:val="00562EAD"/>
    <w:rsid w:val="00565D5B"/>
    <w:rsid w:val="00566647"/>
    <w:rsid w:val="00574882"/>
    <w:rsid w:val="00575DA7"/>
    <w:rsid w:val="00576978"/>
    <w:rsid w:val="0058017A"/>
    <w:rsid w:val="00591D00"/>
    <w:rsid w:val="00592199"/>
    <w:rsid w:val="00594FF6"/>
    <w:rsid w:val="00597692"/>
    <w:rsid w:val="005977A5"/>
    <w:rsid w:val="005A1BF6"/>
    <w:rsid w:val="005A48AB"/>
    <w:rsid w:val="005A5C6E"/>
    <w:rsid w:val="005A6EF4"/>
    <w:rsid w:val="005B18BB"/>
    <w:rsid w:val="005B2888"/>
    <w:rsid w:val="005B38DF"/>
    <w:rsid w:val="005B46FD"/>
    <w:rsid w:val="005C1222"/>
    <w:rsid w:val="005C3813"/>
    <w:rsid w:val="005C3826"/>
    <w:rsid w:val="005D37FB"/>
    <w:rsid w:val="005D4688"/>
    <w:rsid w:val="005D6EDB"/>
    <w:rsid w:val="005D73C3"/>
    <w:rsid w:val="005E178E"/>
    <w:rsid w:val="005E2942"/>
    <w:rsid w:val="005E2EEF"/>
    <w:rsid w:val="005F16E3"/>
    <w:rsid w:val="005F2602"/>
    <w:rsid w:val="005F53AB"/>
    <w:rsid w:val="005F712A"/>
    <w:rsid w:val="005F7E97"/>
    <w:rsid w:val="00600F53"/>
    <w:rsid w:val="00605053"/>
    <w:rsid w:val="00607441"/>
    <w:rsid w:val="006076D4"/>
    <w:rsid w:val="0061096E"/>
    <w:rsid w:val="00612DAC"/>
    <w:rsid w:val="00614828"/>
    <w:rsid w:val="006169BF"/>
    <w:rsid w:val="00616ECD"/>
    <w:rsid w:val="006204F2"/>
    <w:rsid w:val="006206CD"/>
    <w:rsid w:val="0062095B"/>
    <w:rsid w:val="006214EA"/>
    <w:rsid w:val="00623AE5"/>
    <w:rsid w:val="006252FA"/>
    <w:rsid w:val="006314D5"/>
    <w:rsid w:val="00631730"/>
    <w:rsid w:val="00632E72"/>
    <w:rsid w:val="006414B1"/>
    <w:rsid w:val="00642391"/>
    <w:rsid w:val="006425BA"/>
    <w:rsid w:val="006429BE"/>
    <w:rsid w:val="00644270"/>
    <w:rsid w:val="006448B1"/>
    <w:rsid w:val="00645376"/>
    <w:rsid w:val="0064767B"/>
    <w:rsid w:val="0065239D"/>
    <w:rsid w:val="00652A79"/>
    <w:rsid w:val="00654775"/>
    <w:rsid w:val="006567E9"/>
    <w:rsid w:val="00656A85"/>
    <w:rsid w:val="00657638"/>
    <w:rsid w:val="00661851"/>
    <w:rsid w:val="006623CC"/>
    <w:rsid w:val="0066324C"/>
    <w:rsid w:val="00666616"/>
    <w:rsid w:val="0066662D"/>
    <w:rsid w:val="00666BAE"/>
    <w:rsid w:val="00672C5D"/>
    <w:rsid w:val="00672D3F"/>
    <w:rsid w:val="00675595"/>
    <w:rsid w:val="0067649F"/>
    <w:rsid w:val="00682B9A"/>
    <w:rsid w:val="00687BEC"/>
    <w:rsid w:val="006900AB"/>
    <w:rsid w:val="00692C40"/>
    <w:rsid w:val="006976B1"/>
    <w:rsid w:val="006A243F"/>
    <w:rsid w:val="006B172D"/>
    <w:rsid w:val="006B2957"/>
    <w:rsid w:val="006B4955"/>
    <w:rsid w:val="006C35B2"/>
    <w:rsid w:val="006C488E"/>
    <w:rsid w:val="006C4FE6"/>
    <w:rsid w:val="006C5C5A"/>
    <w:rsid w:val="006C763B"/>
    <w:rsid w:val="006D6564"/>
    <w:rsid w:val="006D7DC7"/>
    <w:rsid w:val="006E09B1"/>
    <w:rsid w:val="006E735E"/>
    <w:rsid w:val="006F02C8"/>
    <w:rsid w:val="006F1898"/>
    <w:rsid w:val="006F2991"/>
    <w:rsid w:val="006F2DA8"/>
    <w:rsid w:val="006F65E0"/>
    <w:rsid w:val="006F7455"/>
    <w:rsid w:val="006F772F"/>
    <w:rsid w:val="0070113C"/>
    <w:rsid w:val="007026B4"/>
    <w:rsid w:val="00702A30"/>
    <w:rsid w:val="00704810"/>
    <w:rsid w:val="0071062D"/>
    <w:rsid w:val="007107DA"/>
    <w:rsid w:val="00712CCE"/>
    <w:rsid w:val="007145B4"/>
    <w:rsid w:val="007157ED"/>
    <w:rsid w:val="00716E23"/>
    <w:rsid w:val="007207EC"/>
    <w:rsid w:val="00720A6C"/>
    <w:rsid w:val="007262FF"/>
    <w:rsid w:val="007311C4"/>
    <w:rsid w:val="007312A2"/>
    <w:rsid w:val="00731498"/>
    <w:rsid w:val="00731A39"/>
    <w:rsid w:val="007324AC"/>
    <w:rsid w:val="007351C6"/>
    <w:rsid w:val="00744B75"/>
    <w:rsid w:val="007460CD"/>
    <w:rsid w:val="00750141"/>
    <w:rsid w:val="007554DD"/>
    <w:rsid w:val="00755933"/>
    <w:rsid w:val="00761C7D"/>
    <w:rsid w:val="00761CA0"/>
    <w:rsid w:val="00762813"/>
    <w:rsid w:val="007634E5"/>
    <w:rsid w:val="0077017A"/>
    <w:rsid w:val="00771071"/>
    <w:rsid w:val="00773584"/>
    <w:rsid w:val="007819DA"/>
    <w:rsid w:val="00782727"/>
    <w:rsid w:val="007828D0"/>
    <w:rsid w:val="00784AFA"/>
    <w:rsid w:val="00787263"/>
    <w:rsid w:val="0079298C"/>
    <w:rsid w:val="007930FA"/>
    <w:rsid w:val="007934B2"/>
    <w:rsid w:val="00796973"/>
    <w:rsid w:val="007A29E3"/>
    <w:rsid w:val="007A5739"/>
    <w:rsid w:val="007A5EB2"/>
    <w:rsid w:val="007A7D3B"/>
    <w:rsid w:val="007B56DF"/>
    <w:rsid w:val="007B7A73"/>
    <w:rsid w:val="007C1FC9"/>
    <w:rsid w:val="007C42A0"/>
    <w:rsid w:val="007D1D0A"/>
    <w:rsid w:val="007D439E"/>
    <w:rsid w:val="007D61B6"/>
    <w:rsid w:val="007E5E67"/>
    <w:rsid w:val="007E6C09"/>
    <w:rsid w:val="007F0105"/>
    <w:rsid w:val="007F0B14"/>
    <w:rsid w:val="007F4054"/>
    <w:rsid w:val="007F5044"/>
    <w:rsid w:val="007F724C"/>
    <w:rsid w:val="008000FA"/>
    <w:rsid w:val="008005DE"/>
    <w:rsid w:val="00800E03"/>
    <w:rsid w:val="00801395"/>
    <w:rsid w:val="008102CE"/>
    <w:rsid w:val="00814732"/>
    <w:rsid w:val="00815AEA"/>
    <w:rsid w:val="008168CD"/>
    <w:rsid w:val="00817D2A"/>
    <w:rsid w:val="0082417F"/>
    <w:rsid w:val="00827A91"/>
    <w:rsid w:val="00830D3B"/>
    <w:rsid w:val="00841088"/>
    <w:rsid w:val="00841E5D"/>
    <w:rsid w:val="008427E7"/>
    <w:rsid w:val="0084494A"/>
    <w:rsid w:val="00845ED5"/>
    <w:rsid w:val="00852509"/>
    <w:rsid w:val="00853653"/>
    <w:rsid w:val="0085629B"/>
    <w:rsid w:val="0086055B"/>
    <w:rsid w:val="00860B98"/>
    <w:rsid w:val="00863F71"/>
    <w:rsid w:val="00864A17"/>
    <w:rsid w:val="00865707"/>
    <w:rsid w:val="00867811"/>
    <w:rsid w:val="00870B9A"/>
    <w:rsid w:val="00871802"/>
    <w:rsid w:val="008725F1"/>
    <w:rsid w:val="008745EE"/>
    <w:rsid w:val="008754BA"/>
    <w:rsid w:val="00876EE7"/>
    <w:rsid w:val="0088661C"/>
    <w:rsid w:val="00890E4C"/>
    <w:rsid w:val="00892A9F"/>
    <w:rsid w:val="00892AFC"/>
    <w:rsid w:val="00895927"/>
    <w:rsid w:val="00897400"/>
    <w:rsid w:val="008A0ADB"/>
    <w:rsid w:val="008A5F04"/>
    <w:rsid w:val="008B2DC7"/>
    <w:rsid w:val="008B6302"/>
    <w:rsid w:val="008C079E"/>
    <w:rsid w:val="008C0DBD"/>
    <w:rsid w:val="008C3A2E"/>
    <w:rsid w:val="008C75D2"/>
    <w:rsid w:val="008C7E4F"/>
    <w:rsid w:val="008D0288"/>
    <w:rsid w:val="008D0950"/>
    <w:rsid w:val="008D288E"/>
    <w:rsid w:val="008D4CE3"/>
    <w:rsid w:val="008D621E"/>
    <w:rsid w:val="008D7041"/>
    <w:rsid w:val="008E0311"/>
    <w:rsid w:val="008E0CA6"/>
    <w:rsid w:val="008E0EE4"/>
    <w:rsid w:val="008E167E"/>
    <w:rsid w:val="008E38D2"/>
    <w:rsid w:val="008E3E28"/>
    <w:rsid w:val="008F01E6"/>
    <w:rsid w:val="008F2CDC"/>
    <w:rsid w:val="008F6003"/>
    <w:rsid w:val="008F63AB"/>
    <w:rsid w:val="008F6845"/>
    <w:rsid w:val="0090066A"/>
    <w:rsid w:val="00902B1B"/>
    <w:rsid w:val="00905DBD"/>
    <w:rsid w:val="00912D83"/>
    <w:rsid w:val="00914656"/>
    <w:rsid w:val="00915632"/>
    <w:rsid w:val="00916F2C"/>
    <w:rsid w:val="00920A4C"/>
    <w:rsid w:val="00920FD9"/>
    <w:rsid w:val="00922B6A"/>
    <w:rsid w:val="009256F4"/>
    <w:rsid w:val="0093237F"/>
    <w:rsid w:val="00934871"/>
    <w:rsid w:val="00935083"/>
    <w:rsid w:val="0093687F"/>
    <w:rsid w:val="0094065B"/>
    <w:rsid w:val="00942962"/>
    <w:rsid w:val="009465B6"/>
    <w:rsid w:val="00947A63"/>
    <w:rsid w:val="00952894"/>
    <w:rsid w:val="00954422"/>
    <w:rsid w:val="00960F73"/>
    <w:rsid w:val="0096713A"/>
    <w:rsid w:val="0096746A"/>
    <w:rsid w:val="009708BF"/>
    <w:rsid w:val="00970BD6"/>
    <w:rsid w:val="009757E2"/>
    <w:rsid w:val="00982A6E"/>
    <w:rsid w:val="00982E43"/>
    <w:rsid w:val="00983C36"/>
    <w:rsid w:val="00984060"/>
    <w:rsid w:val="00984535"/>
    <w:rsid w:val="009868DF"/>
    <w:rsid w:val="00987053"/>
    <w:rsid w:val="00992821"/>
    <w:rsid w:val="009929B6"/>
    <w:rsid w:val="00992D5C"/>
    <w:rsid w:val="00992FFC"/>
    <w:rsid w:val="00996F19"/>
    <w:rsid w:val="00997B1F"/>
    <w:rsid w:val="00997F4E"/>
    <w:rsid w:val="009A15DE"/>
    <w:rsid w:val="009A4A4E"/>
    <w:rsid w:val="009C1CCC"/>
    <w:rsid w:val="009C45B5"/>
    <w:rsid w:val="009C4D0E"/>
    <w:rsid w:val="009C5788"/>
    <w:rsid w:val="009C64C4"/>
    <w:rsid w:val="009C7A67"/>
    <w:rsid w:val="009D4E29"/>
    <w:rsid w:val="009D5FDA"/>
    <w:rsid w:val="009D6220"/>
    <w:rsid w:val="009E1FA3"/>
    <w:rsid w:val="009E30AD"/>
    <w:rsid w:val="009E4110"/>
    <w:rsid w:val="009E4B6B"/>
    <w:rsid w:val="009E5C22"/>
    <w:rsid w:val="009E77C1"/>
    <w:rsid w:val="009E7B61"/>
    <w:rsid w:val="00A05E19"/>
    <w:rsid w:val="00A0706E"/>
    <w:rsid w:val="00A07C09"/>
    <w:rsid w:val="00A103DC"/>
    <w:rsid w:val="00A1406F"/>
    <w:rsid w:val="00A1488D"/>
    <w:rsid w:val="00A14C55"/>
    <w:rsid w:val="00A16CC1"/>
    <w:rsid w:val="00A17FEC"/>
    <w:rsid w:val="00A20E6E"/>
    <w:rsid w:val="00A23A34"/>
    <w:rsid w:val="00A324B3"/>
    <w:rsid w:val="00A352EC"/>
    <w:rsid w:val="00A41958"/>
    <w:rsid w:val="00A42B30"/>
    <w:rsid w:val="00A44C23"/>
    <w:rsid w:val="00A4735E"/>
    <w:rsid w:val="00A47C2F"/>
    <w:rsid w:val="00A51F83"/>
    <w:rsid w:val="00A607AF"/>
    <w:rsid w:val="00A627FC"/>
    <w:rsid w:val="00A64E23"/>
    <w:rsid w:val="00A66B0F"/>
    <w:rsid w:val="00A71F56"/>
    <w:rsid w:val="00A730C9"/>
    <w:rsid w:val="00A73D9F"/>
    <w:rsid w:val="00A7468B"/>
    <w:rsid w:val="00A74C6E"/>
    <w:rsid w:val="00A7555A"/>
    <w:rsid w:val="00A75AAB"/>
    <w:rsid w:val="00A770EB"/>
    <w:rsid w:val="00A8475E"/>
    <w:rsid w:val="00A85414"/>
    <w:rsid w:val="00A8596B"/>
    <w:rsid w:val="00A85FFC"/>
    <w:rsid w:val="00A87875"/>
    <w:rsid w:val="00A97211"/>
    <w:rsid w:val="00AA077E"/>
    <w:rsid w:val="00AA184A"/>
    <w:rsid w:val="00AA6CC1"/>
    <w:rsid w:val="00AB0E72"/>
    <w:rsid w:val="00AB6E75"/>
    <w:rsid w:val="00AC1166"/>
    <w:rsid w:val="00AC58D7"/>
    <w:rsid w:val="00AC606F"/>
    <w:rsid w:val="00AD2103"/>
    <w:rsid w:val="00AD2DAC"/>
    <w:rsid w:val="00AD4995"/>
    <w:rsid w:val="00AD5BB1"/>
    <w:rsid w:val="00AE0AB7"/>
    <w:rsid w:val="00AE23C3"/>
    <w:rsid w:val="00AE23EB"/>
    <w:rsid w:val="00AE471B"/>
    <w:rsid w:val="00AE566E"/>
    <w:rsid w:val="00AE7879"/>
    <w:rsid w:val="00AF106C"/>
    <w:rsid w:val="00AF1384"/>
    <w:rsid w:val="00AF7411"/>
    <w:rsid w:val="00B00A48"/>
    <w:rsid w:val="00B021B9"/>
    <w:rsid w:val="00B039F8"/>
    <w:rsid w:val="00B0505A"/>
    <w:rsid w:val="00B10246"/>
    <w:rsid w:val="00B14330"/>
    <w:rsid w:val="00B14373"/>
    <w:rsid w:val="00B1442D"/>
    <w:rsid w:val="00B15402"/>
    <w:rsid w:val="00B202BA"/>
    <w:rsid w:val="00B21959"/>
    <w:rsid w:val="00B21EC9"/>
    <w:rsid w:val="00B22EAF"/>
    <w:rsid w:val="00B26107"/>
    <w:rsid w:val="00B30411"/>
    <w:rsid w:val="00B339D3"/>
    <w:rsid w:val="00B3556E"/>
    <w:rsid w:val="00B35FA6"/>
    <w:rsid w:val="00B361A8"/>
    <w:rsid w:val="00B40519"/>
    <w:rsid w:val="00B43F30"/>
    <w:rsid w:val="00B45376"/>
    <w:rsid w:val="00B45D0D"/>
    <w:rsid w:val="00B45E13"/>
    <w:rsid w:val="00B46CDB"/>
    <w:rsid w:val="00B547BC"/>
    <w:rsid w:val="00B615AF"/>
    <w:rsid w:val="00B619D2"/>
    <w:rsid w:val="00B6542C"/>
    <w:rsid w:val="00B701AE"/>
    <w:rsid w:val="00B70FEA"/>
    <w:rsid w:val="00B71EFF"/>
    <w:rsid w:val="00B71F8E"/>
    <w:rsid w:val="00B74BDA"/>
    <w:rsid w:val="00B764DB"/>
    <w:rsid w:val="00B80787"/>
    <w:rsid w:val="00B81D7F"/>
    <w:rsid w:val="00B878B6"/>
    <w:rsid w:val="00B97079"/>
    <w:rsid w:val="00B97BB0"/>
    <w:rsid w:val="00B97EA5"/>
    <w:rsid w:val="00BA17D0"/>
    <w:rsid w:val="00BA1C22"/>
    <w:rsid w:val="00BA35E6"/>
    <w:rsid w:val="00BA5E01"/>
    <w:rsid w:val="00BA69CA"/>
    <w:rsid w:val="00BA7F30"/>
    <w:rsid w:val="00BB0EAC"/>
    <w:rsid w:val="00BB0F51"/>
    <w:rsid w:val="00BB169B"/>
    <w:rsid w:val="00BC17C1"/>
    <w:rsid w:val="00BC2FB6"/>
    <w:rsid w:val="00BD0313"/>
    <w:rsid w:val="00BD3ED3"/>
    <w:rsid w:val="00BD5ED1"/>
    <w:rsid w:val="00BE3250"/>
    <w:rsid w:val="00BE72D5"/>
    <w:rsid w:val="00BF00AC"/>
    <w:rsid w:val="00C004D5"/>
    <w:rsid w:val="00C00C09"/>
    <w:rsid w:val="00C044B4"/>
    <w:rsid w:val="00C056B4"/>
    <w:rsid w:val="00C065F9"/>
    <w:rsid w:val="00C07C7F"/>
    <w:rsid w:val="00C129FC"/>
    <w:rsid w:val="00C131BD"/>
    <w:rsid w:val="00C138AD"/>
    <w:rsid w:val="00C16170"/>
    <w:rsid w:val="00C162C1"/>
    <w:rsid w:val="00C21084"/>
    <w:rsid w:val="00C22DEE"/>
    <w:rsid w:val="00C26E73"/>
    <w:rsid w:val="00C27D30"/>
    <w:rsid w:val="00C317AB"/>
    <w:rsid w:val="00C347A9"/>
    <w:rsid w:val="00C3573C"/>
    <w:rsid w:val="00C4079C"/>
    <w:rsid w:val="00C41109"/>
    <w:rsid w:val="00C44AAD"/>
    <w:rsid w:val="00C4581C"/>
    <w:rsid w:val="00C50E65"/>
    <w:rsid w:val="00C522AD"/>
    <w:rsid w:val="00C53225"/>
    <w:rsid w:val="00C536A5"/>
    <w:rsid w:val="00C5740D"/>
    <w:rsid w:val="00C57EA6"/>
    <w:rsid w:val="00C6048B"/>
    <w:rsid w:val="00C64EED"/>
    <w:rsid w:val="00C65143"/>
    <w:rsid w:val="00C664B3"/>
    <w:rsid w:val="00C67FCF"/>
    <w:rsid w:val="00C7154E"/>
    <w:rsid w:val="00C7530A"/>
    <w:rsid w:val="00C86BD5"/>
    <w:rsid w:val="00C86D2B"/>
    <w:rsid w:val="00C8768E"/>
    <w:rsid w:val="00C90EC3"/>
    <w:rsid w:val="00C91171"/>
    <w:rsid w:val="00C948B2"/>
    <w:rsid w:val="00C94924"/>
    <w:rsid w:val="00C95778"/>
    <w:rsid w:val="00CA0F94"/>
    <w:rsid w:val="00CA5846"/>
    <w:rsid w:val="00CB24BF"/>
    <w:rsid w:val="00CB2B5E"/>
    <w:rsid w:val="00CB34F2"/>
    <w:rsid w:val="00CB581D"/>
    <w:rsid w:val="00CB60A6"/>
    <w:rsid w:val="00CC19AB"/>
    <w:rsid w:val="00CC1B32"/>
    <w:rsid w:val="00CC22D7"/>
    <w:rsid w:val="00CC4A54"/>
    <w:rsid w:val="00CC6112"/>
    <w:rsid w:val="00CD57FE"/>
    <w:rsid w:val="00CD64E7"/>
    <w:rsid w:val="00CE12AB"/>
    <w:rsid w:val="00CE17A6"/>
    <w:rsid w:val="00CE55E6"/>
    <w:rsid w:val="00CE7981"/>
    <w:rsid w:val="00CF0D6C"/>
    <w:rsid w:val="00CF1404"/>
    <w:rsid w:val="00CF6CCC"/>
    <w:rsid w:val="00D01144"/>
    <w:rsid w:val="00D0742C"/>
    <w:rsid w:val="00D07E04"/>
    <w:rsid w:val="00D1342C"/>
    <w:rsid w:val="00D13763"/>
    <w:rsid w:val="00D14981"/>
    <w:rsid w:val="00D14F23"/>
    <w:rsid w:val="00D1528E"/>
    <w:rsid w:val="00D15CD4"/>
    <w:rsid w:val="00D20074"/>
    <w:rsid w:val="00D206DD"/>
    <w:rsid w:val="00D22B8D"/>
    <w:rsid w:val="00D245EB"/>
    <w:rsid w:val="00D26900"/>
    <w:rsid w:val="00D3174F"/>
    <w:rsid w:val="00D32D0F"/>
    <w:rsid w:val="00D33164"/>
    <w:rsid w:val="00D3354E"/>
    <w:rsid w:val="00D3609B"/>
    <w:rsid w:val="00D408FC"/>
    <w:rsid w:val="00D43A8D"/>
    <w:rsid w:val="00D4668F"/>
    <w:rsid w:val="00D46D46"/>
    <w:rsid w:val="00D5117A"/>
    <w:rsid w:val="00D52B2B"/>
    <w:rsid w:val="00D53772"/>
    <w:rsid w:val="00D6164E"/>
    <w:rsid w:val="00D64014"/>
    <w:rsid w:val="00D70EB5"/>
    <w:rsid w:val="00D71F27"/>
    <w:rsid w:val="00D73281"/>
    <w:rsid w:val="00D77FED"/>
    <w:rsid w:val="00D80FB2"/>
    <w:rsid w:val="00D8142B"/>
    <w:rsid w:val="00D81B50"/>
    <w:rsid w:val="00D827D1"/>
    <w:rsid w:val="00D833A8"/>
    <w:rsid w:val="00D835CB"/>
    <w:rsid w:val="00D83EE8"/>
    <w:rsid w:val="00D87269"/>
    <w:rsid w:val="00D872CD"/>
    <w:rsid w:val="00D9051A"/>
    <w:rsid w:val="00D92E44"/>
    <w:rsid w:val="00D931BD"/>
    <w:rsid w:val="00D935D8"/>
    <w:rsid w:val="00D94ED4"/>
    <w:rsid w:val="00D97143"/>
    <w:rsid w:val="00DA41C4"/>
    <w:rsid w:val="00DA475A"/>
    <w:rsid w:val="00DA61F4"/>
    <w:rsid w:val="00DA7851"/>
    <w:rsid w:val="00DB1A33"/>
    <w:rsid w:val="00DB1BE3"/>
    <w:rsid w:val="00DB30A8"/>
    <w:rsid w:val="00DB3F8F"/>
    <w:rsid w:val="00DB5C43"/>
    <w:rsid w:val="00DB6ED5"/>
    <w:rsid w:val="00DC179B"/>
    <w:rsid w:val="00DC1F01"/>
    <w:rsid w:val="00DC1FF9"/>
    <w:rsid w:val="00DD6451"/>
    <w:rsid w:val="00DD66ED"/>
    <w:rsid w:val="00DD7AA0"/>
    <w:rsid w:val="00DE0739"/>
    <w:rsid w:val="00DE2F16"/>
    <w:rsid w:val="00DE31D0"/>
    <w:rsid w:val="00DE595A"/>
    <w:rsid w:val="00DE796D"/>
    <w:rsid w:val="00DF0CC0"/>
    <w:rsid w:val="00DF0D46"/>
    <w:rsid w:val="00DF35D8"/>
    <w:rsid w:val="00DF3955"/>
    <w:rsid w:val="00DF6545"/>
    <w:rsid w:val="00DF71E8"/>
    <w:rsid w:val="00DF7F03"/>
    <w:rsid w:val="00E018D0"/>
    <w:rsid w:val="00E17390"/>
    <w:rsid w:val="00E1768A"/>
    <w:rsid w:val="00E2057A"/>
    <w:rsid w:val="00E210D3"/>
    <w:rsid w:val="00E240FD"/>
    <w:rsid w:val="00E265E6"/>
    <w:rsid w:val="00E3059B"/>
    <w:rsid w:val="00E30BF7"/>
    <w:rsid w:val="00E37AFB"/>
    <w:rsid w:val="00E40F09"/>
    <w:rsid w:val="00E43CC4"/>
    <w:rsid w:val="00E45541"/>
    <w:rsid w:val="00E4636C"/>
    <w:rsid w:val="00E46BD7"/>
    <w:rsid w:val="00E46DAC"/>
    <w:rsid w:val="00E51C15"/>
    <w:rsid w:val="00E5234A"/>
    <w:rsid w:val="00E529F4"/>
    <w:rsid w:val="00E5688B"/>
    <w:rsid w:val="00E62A9F"/>
    <w:rsid w:val="00E64CAF"/>
    <w:rsid w:val="00E66044"/>
    <w:rsid w:val="00E67D8C"/>
    <w:rsid w:val="00E700C9"/>
    <w:rsid w:val="00E725E6"/>
    <w:rsid w:val="00E759FB"/>
    <w:rsid w:val="00E7667E"/>
    <w:rsid w:val="00E8162B"/>
    <w:rsid w:val="00E84A39"/>
    <w:rsid w:val="00E87038"/>
    <w:rsid w:val="00E871D0"/>
    <w:rsid w:val="00E90175"/>
    <w:rsid w:val="00E914F2"/>
    <w:rsid w:val="00E918E8"/>
    <w:rsid w:val="00E92188"/>
    <w:rsid w:val="00E936AD"/>
    <w:rsid w:val="00E944EA"/>
    <w:rsid w:val="00E94711"/>
    <w:rsid w:val="00E95397"/>
    <w:rsid w:val="00EA429D"/>
    <w:rsid w:val="00EA5B3E"/>
    <w:rsid w:val="00EA635D"/>
    <w:rsid w:val="00EA6900"/>
    <w:rsid w:val="00EB2821"/>
    <w:rsid w:val="00EB3131"/>
    <w:rsid w:val="00EB7E00"/>
    <w:rsid w:val="00EC16DE"/>
    <w:rsid w:val="00EC2400"/>
    <w:rsid w:val="00EC3528"/>
    <w:rsid w:val="00EC5C8F"/>
    <w:rsid w:val="00EC681E"/>
    <w:rsid w:val="00ED02B7"/>
    <w:rsid w:val="00ED1C40"/>
    <w:rsid w:val="00ED313C"/>
    <w:rsid w:val="00ED3700"/>
    <w:rsid w:val="00ED3EFA"/>
    <w:rsid w:val="00ED5C2B"/>
    <w:rsid w:val="00ED6D43"/>
    <w:rsid w:val="00EE1F6D"/>
    <w:rsid w:val="00EF1DAD"/>
    <w:rsid w:val="00EF1E6A"/>
    <w:rsid w:val="00EF5185"/>
    <w:rsid w:val="00EF77D4"/>
    <w:rsid w:val="00F002B6"/>
    <w:rsid w:val="00F01CCD"/>
    <w:rsid w:val="00F07D20"/>
    <w:rsid w:val="00F1079A"/>
    <w:rsid w:val="00F118C4"/>
    <w:rsid w:val="00F11EDA"/>
    <w:rsid w:val="00F12BF1"/>
    <w:rsid w:val="00F130AB"/>
    <w:rsid w:val="00F13418"/>
    <w:rsid w:val="00F13CC6"/>
    <w:rsid w:val="00F170AB"/>
    <w:rsid w:val="00F24EEC"/>
    <w:rsid w:val="00F25088"/>
    <w:rsid w:val="00F26671"/>
    <w:rsid w:val="00F27BB1"/>
    <w:rsid w:val="00F41DFF"/>
    <w:rsid w:val="00F42A06"/>
    <w:rsid w:val="00F42DB0"/>
    <w:rsid w:val="00F44A96"/>
    <w:rsid w:val="00F451BC"/>
    <w:rsid w:val="00F462AB"/>
    <w:rsid w:val="00F51BC0"/>
    <w:rsid w:val="00F5479F"/>
    <w:rsid w:val="00F54C64"/>
    <w:rsid w:val="00F60894"/>
    <w:rsid w:val="00F63747"/>
    <w:rsid w:val="00F64B8C"/>
    <w:rsid w:val="00F6798A"/>
    <w:rsid w:val="00F72EEB"/>
    <w:rsid w:val="00F74683"/>
    <w:rsid w:val="00F8001F"/>
    <w:rsid w:val="00F844A6"/>
    <w:rsid w:val="00F8694B"/>
    <w:rsid w:val="00F9026C"/>
    <w:rsid w:val="00F90ECE"/>
    <w:rsid w:val="00F914EE"/>
    <w:rsid w:val="00F91AA8"/>
    <w:rsid w:val="00F93A8F"/>
    <w:rsid w:val="00F96AC7"/>
    <w:rsid w:val="00F97D13"/>
    <w:rsid w:val="00FA11EE"/>
    <w:rsid w:val="00FA2118"/>
    <w:rsid w:val="00FA238A"/>
    <w:rsid w:val="00FA3F99"/>
    <w:rsid w:val="00FA5891"/>
    <w:rsid w:val="00FA7948"/>
    <w:rsid w:val="00FB04DD"/>
    <w:rsid w:val="00FB04F9"/>
    <w:rsid w:val="00FB0CD2"/>
    <w:rsid w:val="00FB220B"/>
    <w:rsid w:val="00FB22C5"/>
    <w:rsid w:val="00FB3B0D"/>
    <w:rsid w:val="00FB52BF"/>
    <w:rsid w:val="00FB7A08"/>
    <w:rsid w:val="00FC35BC"/>
    <w:rsid w:val="00FC472F"/>
    <w:rsid w:val="00FC6253"/>
    <w:rsid w:val="00FC6376"/>
    <w:rsid w:val="00FD1197"/>
    <w:rsid w:val="00FD3541"/>
    <w:rsid w:val="00FD3C65"/>
    <w:rsid w:val="00FD590F"/>
    <w:rsid w:val="00FD7990"/>
    <w:rsid w:val="00FE3A8E"/>
    <w:rsid w:val="00FE58EE"/>
    <w:rsid w:val="00F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EC"/>
  </w:style>
  <w:style w:type="paragraph" w:styleId="1">
    <w:name w:val="heading 1"/>
    <w:basedOn w:val="a"/>
    <w:next w:val="a"/>
    <w:link w:val="10"/>
    <w:uiPriority w:val="9"/>
    <w:qFormat/>
    <w:rsid w:val="0066185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9A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8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A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992D5C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92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2D5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92D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5C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245EB"/>
    <w:rPr>
      <w:i/>
      <w:iCs/>
    </w:rPr>
  </w:style>
  <w:style w:type="paragraph" w:customStyle="1" w:styleId="p">
    <w:name w:val="p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63"/>
  </w:style>
  <w:style w:type="paragraph" w:styleId="aa">
    <w:name w:val="footer"/>
    <w:basedOn w:val="a"/>
    <w:link w:val="ab"/>
    <w:uiPriority w:val="99"/>
    <w:unhideWhenUsed/>
    <w:rsid w:val="0054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EC"/>
  </w:style>
  <w:style w:type="paragraph" w:styleId="1">
    <w:name w:val="heading 1"/>
    <w:basedOn w:val="a"/>
    <w:next w:val="a"/>
    <w:link w:val="10"/>
    <w:uiPriority w:val="9"/>
    <w:qFormat/>
    <w:rsid w:val="0066185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9A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8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A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992D5C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92D5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2D5C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92D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D5C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245EB"/>
    <w:rPr>
      <w:i/>
      <w:iCs/>
    </w:rPr>
  </w:style>
  <w:style w:type="paragraph" w:customStyle="1" w:styleId="p">
    <w:name w:val="p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2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63"/>
  </w:style>
  <w:style w:type="paragraph" w:styleId="aa">
    <w:name w:val="footer"/>
    <w:basedOn w:val="a"/>
    <w:link w:val="ab"/>
    <w:uiPriority w:val="99"/>
    <w:unhideWhenUsed/>
    <w:rsid w:val="0054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245">
          <w:blockQuote w:val="1"/>
          <w:marLeft w:val="0"/>
          <w:marRight w:val="0"/>
          <w:marTop w:val="624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9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C4F7-E0EF-40F7-80CE-7C9B2747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Полетаева</dc:creator>
  <cp:lastModifiedBy>hoz-1505mail.ru</cp:lastModifiedBy>
  <cp:revision>44</cp:revision>
  <dcterms:created xsi:type="dcterms:W3CDTF">2018-04-25T05:28:00Z</dcterms:created>
  <dcterms:modified xsi:type="dcterms:W3CDTF">2018-11-12T16:32:00Z</dcterms:modified>
</cp:coreProperties>
</file>