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55" w:rsidRPr="00922404" w:rsidRDefault="00BD2755" w:rsidP="00BD2755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922404">
        <w:rPr>
          <w:rFonts w:ascii="Times New Roman" w:hAnsi="Times New Roman" w:cs="Times New Roman"/>
          <w:sz w:val="48"/>
          <w:szCs w:val="48"/>
        </w:rPr>
        <w:t>Введение</w:t>
      </w:r>
    </w:p>
    <w:p w:rsidR="00BD2755" w:rsidRDefault="00BD2755" w:rsidP="00BD2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Современная деятельность человека не представляется без использования автомобильного транспорта. </w:t>
      </w:r>
      <w:r w:rsidRPr="00AE56AA">
        <w:rPr>
          <w:rFonts w:ascii="Times New Roman" w:hAnsi="Times New Roman" w:cs="Times New Roman"/>
          <w:sz w:val="28"/>
          <w:szCs w:val="28"/>
        </w:rPr>
        <w:t xml:space="preserve">Единая транспортная система </w:t>
      </w:r>
      <w:r>
        <w:rPr>
          <w:rFonts w:ascii="Times New Roman" w:hAnsi="Times New Roman" w:cs="Times New Roman"/>
          <w:sz w:val="28"/>
          <w:szCs w:val="28"/>
        </w:rPr>
        <w:t xml:space="preserve">охватывает всю страну, способствует функционированию различных сфер деятельности человека.   </w:t>
      </w:r>
    </w:p>
    <w:p w:rsidR="00BD2755" w:rsidRDefault="00BD2755" w:rsidP="00BD2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видов транспорта особое место занимает автомобильный. По данным Росстата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1138">
        <w:rPr>
          <w:rFonts w:ascii="Times New Roman" w:hAnsi="Times New Roman" w:cs="Times New Roman"/>
          <w:sz w:val="28"/>
          <w:szCs w:val="28"/>
        </w:rPr>
        <w:t xml:space="preserve">ысокая мобильность, способность оперативно реагировать на изменения пассажиропотоков </w:t>
      </w:r>
      <w:r w:rsidRPr="00BD2755">
        <w:rPr>
          <w:rFonts w:ascii="Times New Roman" w:hAnsi="Times New Roman" w:cs="Times New Roman"/>
          <w:sz w:val="28"/>
          <w:szCs w:val="28"/>
        </w:rPr>
        <w:t>ставят автомобильный транспорт вне конкуренции. Большая протяженность автомобильных дорог обеспечивает возможность их повсеместной эксплуатации при значительной провозной способности. Автомобильный транспорт перевозит более 80% народнохозяйственных грузов, что обусловлено возможностью доставки товаров «от двери до двери», высокой скоростью</w:t>
      </w:r>
      <w:r w:rsidRPr="00181138">
        <w:rPr>
          <w:rFonts w:ascii="Times New Roman" w:hAnsi="Times New Roman" w:cs="Times New Roman"/>
          <w:sz w:val="28"/>
          <w:szCs w:val="28"/>
        </w:rPr>
        <w:t xml:space="preserve"> их доставки и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грузов</w:t>
      </w:r>
      <w:r w:rsidRPr="00181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18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2755">
        <w:rPr>
          <w:rFonts w:ascii="Times New Roman" w:hAnsi="Times New Roman" w:cs="Times New Roman"/>
          <w:sz w:val="28"/>
          <w:szCs w:val="28"/>
        </w:rPr>
        <w:t>Однако автомобильный транспорт вызвал и многие отрицательные явления, прежде всего приносящие вред окружающей среде, а также и самому человеку.</w:t>
      </w:r>
      <w:r w:rsidRPr="00181138">
        <w:rPr>
          <w:rFonts w:ascii="Times New Roman" w:hAnsi="Times New Roman" w:cs="Times New Roman"/>
          <w:sz w:val="28"/>
          <w:szCs w:val="28"/>
        </w:rPr>
        <w:t xml:space="preserve"> В этой связи проблема влияния автомобильного транспорта на экологию и человека представлена в данном реферате.</w:t>
      </w:r>
      <w:r>
        <w:rPr>
          <w:rFonts w:ascii="Times New Roman" w:hAnsi="Times New Roman" w:cs="Times New Roman"/>
          <w:sz w:val="28"/>
          <w:szCs w:val="28"/>
        </w:rPr>
        <w:t xml:space="preserve"> Проблема загрязнения имеет особенно острый характер из-за зависимости людей от автомобилей, их функций. В данный момент а</w:t>
      </w:r>
      <w:r w:rsidRPr="00181138">
        <w:rPr>
          <w:rFonts w:ascii="Times New Roman" w:hAnsi="Times New Roman" w:cs="Times New Roman"/>
          <w:sz w:val="28"/>
          <w:szCs w:val="28"/>
        </w:rPr>
        <w:t xml:space="preserve">втотранспортный комплекс рассматривается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1138">
        <w:rPr>
          <w:rFonts w:ascii="Times New Roman" w:hAnsi="Times New Roman" w:cs="Times New Roman"/>
          <w:sz w:val="28"/>
          <w:szCs w:val="28"/>
        </w:rPr>
        <w:t xml:space="preserve">ак всемирная экологическая проблема </w:t>
      </w:r>
      <w:r w:rsidRPr="00BD2755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 </w:t>
      </w:r>
      <w:r w:rsidRPr="00181138">
        <w:rPr>
          <w:rFonts w:ascii="Times New Roman" w:hAnsi="Times New Roman" w:cs="Times New Roman"/>
          <w:sz w:val="28"/>
          <w:szCs w:val="28"/>
        </w:rPr>
        <w:t>в загрязнение окружающей среды, в основном атмо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138">
        <w:rPr>
          <w:rFonts w:ascii="Times New Roman" w:hAnsi="Times New Roman" w:cs="Times New Roman"/>
          <w:sz w:val="28"/>
          <w:szCs w:val="28"/>
        </w:rPr>
        <w:t>феры, от автомобиля составляет по разным подсчетам от 60% до 90% среди иных источников отрицательного влияния на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55" w:rsidRDefault="00BD2755" w:rsidP="00BD2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ухудшением положения окружающей среды</w:t>
      </w:r>
      <w:r w:rsidRPr="0018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138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5 января 2016 №7 в целях привлечения внимания общества к вопросам экологического развития государства, сохранения биологического разнообразия и обеспечения экологическ</w:t>
      </w:r>
      <w:r>
        <w:rPr>
          <w:rFonts w:ascii="Times New Roman" w:hAnsi="Times New Roman" w:cs="Times New Roman"/>
          <w:sz w:val="28"/>
          <w:szCs w:val="28"/>
        </w:rPr>
        <w:t>ой безопасности 2017 год был объ</w:t>
      </w:r>
      <w:r w:rsidRPr="00181138">
        <w:rPr>
          <w:rFonts w:ascii="Times New Roman" w:hAnsi="Times New Roman" w:cs="Times New Roman"/>
          <w:sz w:val="28"/>
          <w:szCs w:val="28"/>
        </w:rPr>
        <w:t>явлен годом экологии. Проблема экологической безопасности настолько серьезна, что мы вновь вернулись к ее решению, 2013-й в нашей стране уже был Годом охраны окружающей среды, но на тот момент составленные отсчеты были далеко неутешительны. Правительство н</w:t>
      </w:r>
      <w:r>
        <w:rPr>
          <w:rFonts w:ascii="Times New Roman" w:hAnsi="Times New Roman" w:cs="Times New Roman"/>
          <w:sz w:val="28"/>
          <w:szCs w:val="28"/>
        </w:rPr>
        <w:t>адеется, что россияне поймут всю</w:t>
      </w:r>
      <w:r w:rsidRPr="00181138">
        <w:rPr>
          <w:rFonts w:ascii="Times New Roman" w:hAnsi="Times New Roman" w:cs="Times New Roman"/>
          <w:sz w:val="28"/>
          <w:szCs w:val="28"/>
        </w:rPr>
        <w:t xml:space="preserve"> степень опасности и будут осознанно подходить к вопросам сохранения нашей природы, ведь от нее зависит и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138">
        <w:rPr>
          <w:rFonts w:ascii="Times New Roman" w:hAnsi="Times New Roman" w:cs="Times New Roman"/>
          <w:sz w:val="28"/>
          <w:szCs w:val="28"/>
        </w:rPr>
        <w:t xml:space="preserve"> существование.  </w:t>
      </w:r>
    </w:p>
    <w:p w:rsidR="00BD2755" w:rsidRDefault="00BD2755" w:rsidP="00BD2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138">
        <w:rPr>
          <w:rFonts w:ascii="Times New Roman" w:hAnsi="Times New Roman" w:cs="Times New Roman"/>
          <w:sz w:val="28"/>
          <w:szCs w:val="28"/>
        </w:rPr>
        <w:t>Также под влиянием вредного воздействия автомобильного транс</w:t>
      </w:r>
      <w:r>
        <w:rPr>
          <w:rFonts w:ascii="Times New Roman" w:hAnsi="Times New Roman" w:cs="Times New Roman"/>
          <w:sz w:val="28"/>
          <w:szCs w:val="28"/>
        </w:rPr>
        <w:t>порта ухудшается и само здоровье людей</w:t>
      </w:r>
      <w:r w:rsidRPr="00181138">
        <w:rPr>
          <w:rFonts w:ascii="Times New Roman" w:hAnsi="Times New Roman" w:cs="Times New Roman"/>
          <w:sz w:val="28"/>
          <w:szCs w:val="28"/>
        </w:rPr>
        <w:t xml:space="preserve">. Целью моего реферата является подробное изучение данной темы, ее освещение и возможные решения данной проблемы.  </w:t>
      </w:r>
    </w:p>
    <w:p w:rsidR="00BD2755" w:rsidRDefault="00BD2755" w:rsidP="00BD2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9D8" w:rsidRDefault="00E479D8"/>
    <w:sectPr w:rsidR="00E4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A"/>
    <w:rsid w:val="00BD2755"/>
    <w:rsid w:val="00CB3B2A"/>
    <w:rsid w:val="00E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17E4-0D2E-405F-801B-8405964D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2017-12-24T19:41:00Z</dcterms:created>
  <dcterms:modified xsi:type="dcterms:W3CDTF">2017-12-24T19:44:00Z</dcterms:modified>
</cp:coreProperties>
</file>