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9B" w:rsidRPr="00C002A5" w:rsidRDefault="00CE390A" w:rsidP="00895D19">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ГБОУ Гимназия № 1505</w:t>
      </w:r>
    </w:p>
    <w:p w:rsidR="00CE390A" w:rsidRPr="00C002A5" w:rsidRDefault="00CE390A" w:rsidP="00895D19">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«Московская городская педагогическая гимназия – лаборатория»</w:t>
      </w:r>
    </w:p>
    <w:p w:rsidR="00C002A5" w:rsidRDefault="00C002A5" w:rsidP="00895D19">
      <w:pPr>
        <w:spacing w:line="360" w:lineRule="auto"/>
        <w:jc w:val="center"/>
        <w:rPr>
          <w:rFonts w:ascii="Times New Roman" w:hAnsi="Times New Roman" w:cs="Times New Roman"/>
          <w:sz w:val="28"/>
          <w:szCs w:val="28"/>
        </w:rPr>
      </w:pPr>
    </w:p>
    <w:p w:rsidR="00C002A5" w:rsidRDefault="00C002A5" w:rsidP="00895D19">
      <w:pPr>
        <w:spacing w:line="360" w:lineRule="auto"/>
        <w:jc w:val="center"/>
        <w:rPr>
          <w:rFonts w:ascii="Times New Roman" w:hAnsi="Times New Roman" w:cs="Times New Roman"/>
          <w:sz w:val="28"/>
          <w:szCs w:val="28"/>
        </w:rPr>
      </w:pPr>
    </w:p>
    <w:p w:rsidR="00C002A5" w:rsidRDefault="00C002A5" w:rsidP="00895D19">
      <w:pPr>
        <w:spacing w:line="360" w:lineRule="auto"/>
        <w:jc w:val="center"/>
        <w:rPr>
          <w:rFonts w:ascii="Times New Roman" w:hAnsi="Times New Roman" w:cs="Times New Roman"/>
          <w:sz w:val="28"/>
          <w:szCs w:val="28"/>
        </w:rPr>
      </w:pPr>
    </w:p>
    <w:p w:rsidR="00C002A5" w:rsidRDefault="00C002A5" w:rsidP="00895D19">
      <w:pPr>
        <w:spacing w:line="360" w:lineRule="auto"/>
        <w:jc w:val="center"/>
        <w:rPr>
          <w:rFonts w:ascii="Times New Roman" w:hAnsi="Times New Roman" w:cs="Times New Roman"/>
          <w:sz w:val="28"/>
          <w:szCs w:val="28"/>
        </w:rPr>
      </w:pPr>
    </w:p>
    <w:p w:rsidR="00CE390A" w:rsidRPr="00C002A5" w:rsidRDefault="00CE390A" w:rsidP="00895D19">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Диплом</w:t>
      </w:r>
    </w:p>
    <w:p w:rsidR="00CE390A" w:rsidRPr="00C002A5" w:rsidRDefault="00CE390A" w:rsidP="00895D19">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br/>
        <w:t>Образ московского царя Ивана Васильевича</w:t>
      </w:r>
    </w:p>
    <w:p w:rsidR="00CE390A" w:rsidRPr="00C002A5" w:rsidRDefault="00CE390A" w:rsidP="00895D19">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 xml:space="preserve">в сочинениях европейцев конца </w:t>
      </w:r>
      <w:r w:rsidRPr="00C002A5">
        <w:rPr>
          <w:rFonts w:ascii="Times New Roman" w:hAnsi="Times New Roman" w:cs="Times New Roman"/>
          <w:sz w:val="28"/>
          <w:szCs w:val="28"/>
          <w:lang w:val="en-US"/>
        </w:rPr>
        <w:t>XVI</w:t>
      </w:r>
      <w:r w:rsidRPr="00C002A5">
        <w:rPr>
          <w:rFonts w:ascii="Times New Roman" w:hAnsi="Times New Roman" w:cs="Times New Roman"/>
          <w:sz w:val="28"/>
          <w:szCs w:val="28"/>
        </w:rPr>
        <w:t xml:space="preserve"> и начала </w:t>
      </w:r>
      <w:r w:rsidRPr="00C002A5">
        <w:rPr>
          <w:rFonts w:ascii="Times New Roman" w:hAnsi="Times New Roman" w:cs="Times New Roman"/>
          <w:sz w:val="28"/>
          <w:szCs w:val="28"/>
          <w:lang w:val="en-US"/>
        </w:rPr>
        <w:t>XVII</w:t>
      </w:r>
      <w:r w:rsidRPr="00C002A5">
        <w:rPr>
          <w:rFonts w:ascii="Times New Roman" w:hAnsi="Times New Roman" w:cs="Times New Roman"/>
          <w:sz w:val="28"/>
          <w:szCs w:val="28"/>
        </w:rPr>
        <w:t xml:space="preserve"> века</w:t>
      </w:r>
    </w:p>
    <w:p w:rsidR="00CE390A" w:rsidRPr="00C002A5" w:rsidRDefault="00CE390A" w:rsidP="00895D19">
      <w:pPr>
        <w:spacing w:line="360" w:lineRule="auto"/>
        <w:jc w:val="center"/>
        <w:rPr>
          <w:rFonts w:ascii="Times New Roman" w:hAnsi="Times New Roman" w:cs="Times New Roman"/>
          <w:sz w:val="28"/>
          <w:szCs w:val="28"/>
        </w:rPr>
      </w:pPr>
    </w:p>
    <w:p w:rsidR="00CE390A" w:rsidRPr="00C002A5" w:rsidRDefault="00CE390A" w:rsidP="00895D19">
      <w:pPr>
        <w:spacing w:line="360" w:lineRule="auto"/>
        <w:jc w:val="center"/>
        <w:rPr>
          <w:rFonts w:ascii="Times New Roman" w:hAnsi="Times New Roman" w:cs="Times New Roman"/>
          <w:sz w:val="28"/>
          <w:szCs w:val="28"/>
        </w:rPr>
      </w:pPr>
    </w:p>
    <w:p w:rsidR="00CE390A" w:rsidRPr="00C002A5" w:rsidRDefault="00CE390A" w:rsidP="00895D19">
      <w:pPr>
        <w:spacing w:line="360" w:lineRule="auto"/>
        <w:jc w:val="right"/>
        <w:rPr>
          <w:rFonts w:ascii="Times New Roman" w:hAnsi="Times New Roman" w:cs="Times New Roman"/>
          <w:sz w:val="28"/>
          <w:szCs w:val="28"/>
        </w:rPr>
      </w:pPr>
    </w:p>
    <w:p w:rsidR="00CE390A" w:rsidRPr="00C002A5" w:rsidRDefault="00CE390A" w:rsidP="00895D19">
      <w:pPr>
        <w:spacing w:line="360" w:lineRule="auto"/>
        <w:jc w:val="right"/>
        <w:rPr>
          <w:rFonts w:ascii="Times New Roman" w:hAnsi="Times New Roman" w:cs="Times New Roman"/>
          <w:sz w:val="28"/>
          <w:szCs w:val="28"/>
        </w:rPr>
      </w:pPr>
      <w:r w:rsidRPr="00C002A5">
        <w:rPr>
          <w:rFonts w:ascii="Times New Roman" w:hAnsi="Times New Roman" w:cs="Times New Roman"/>
          <w:i/>
          <w:sz w:val="28"/>
          <w:szCs w:val="28"/>
        </w:rPr>
        <w:t>автор</w:t>
      </w:r>
      <w:r w:rsidRPr="00C002A5">
        <w:rPr>
          <w:rFonts w:ascii="Times New Roman" w:hAnsi="Times New Roman" w:cs="Times New Roman"/>
          <w:sz w:val="28"/>
          <w:szCs w:val="28"/>
        </w:rPr>
        <w:t>: Ковалёва Анна, 10 «А» класс</w:t>
      </w:r>
      <w:r w:rsidRPr="00C002A5">
        <w:rPr>
          <w:rFonts w:ascii="Times New Roman" w:hAnsi="Times New Roman" w:cs="Times New Roman"/>
          <w:sz w:val="28"/>
          <w:szCs w:val="28"/>
        </w:rPr>
        <w:br/>
      </w:r>
    </w:p>
    <w:p w:rsidR="00CE390A" w:rsidRPr="00C002A5" w:rsidRDefault="00E123DE" w:rsidP="00895D19">
      <w:pPr>
        <w:spacing w:line="360" w:lineRule="auto"/>
        <w:jc w:val="right"/>
        <w:rPr>
          <w:rFonts w:ascii="Times New Roman" w:hAnsi="Times New Roman" w:cs="Times New Roman"/>
          <w:sz w:val="28"/>
          <w:szCs w:val="28"/>
        </w:rPr>
      </w:pPr>
      <w:r w:rsidRPr="00C002A5">
        <w:rPr>
          <w:rFonts w:ascii="Times New Roman" w:hAnsi="Times New Roman" w:cs="Times New Roman"/>
          <w:i/>
          <w:sz w:val="28"/>
          <w:szCs w:val="28"/>
        </w:rPr>
        <w:t xml:space="preserve">научный </w:t>
      </w:r>
      <w:r w:rsidR="00CE390A" w:rsidRPr="00C002A5">
        <w:rPr>
          <w:rFonts w:ascii="Times New Roman" w:hAnsi="Times New Roman" w:cs="Times New Roman"/>
          <w:i/>
          <w:sz w:val="28"/>
          <w:szCs w:val="28"/>
        </w:rPr>
        <w:t>руководитель</w:t>
      </w:r>
      <w:r w:rsidR="00CE390A" w:rsidRPr="00C002A5">
        <w:rPr>
          <w:rFonts w:ascii="Times New Roman" w:hAnsi="Times New Roman" w:cs="Times New Roman"/>
          <w:sz w:val="28"/>
          <w:szCs w:val="28"/>
        </w:rPr>
        <w:t>:</w:t>
      </w:r>
      <w:r w:rsidR="00CA2D17" w:rsidRPr="00C002A5">
        <w:rPr>
          <w:rFonts w:ascii="Times New Roman" w:hAnsi="Times New Roman" w:cs="Times New Roman"/>
          <w:sz w:val="28"/>
          <w:szCs w:val="28"/>
        </w:rPr>
        <w:t xml:space="preserve"> к. п. н.</w:t>
      </w:r>
      <w:r w:rsidR="00CE390A" w:rsidRPr="00C002A5">
        <w:rPr>
          <w:rFonts w:ascii="Times New Roman" w:hAnsi="Times New Roman" w:cs="Times New Roman"/>
          <w:sz w:val="28"/>
          <w:szCs w:val="28"/>
        </w:rPr>
        <w:t xml:space="preserve"> Орловский А. Я.</w:t>
      </w:r>
    </w:p>
    <w:p w:rsidR="00CE390A" w:rsidRPr="00C002A5" w:rsidRDefault="00CE390A" w:rsidP="00895D19">
      <w:pPr>
        <w:spacing w:line="360" w:lineRule="auto"/>
        <w:jc w:val="right"/>
        <w:rPr>
          <w:rFonts w:ascii="Times New Roman" w:hAnsi="Times New Roman" w:cs="Times New Roman"/>
          <w:sz w:val="28"/>
          <w:szCs w:val="28"/>
        </w:rPr>
      </w:pPr>
    </w:p>
    <w:p w:rsidR="00CE390A" w:rsidRPr="00C002A5" w:rsidRDefault="00CE390A" w:rsidP="00895D19">
      <w:pPr>
        <w:spacing w:line="360" w:lineRule="auto"/>
        <w:jc w:val="center"/>
        <w:rPr>
          <w:rFonts w:ascii="Times New Roman" w:hAnsi="Times New Roman" w:cs="Times New Roman"/>
          <w:sz w:val="28"/>
          <w:szCs w:val="28"/>
        </w:rPr>
      </w:pPr>
    </w:p>
    <w:p w:rsidR="00CE390A" w:rsidRPr="00C002A5" w:rsidRDefault="00CE390A" w:rsidP="00895D19">
      <w:pPr>
        <w:spacing w:line="360" w:lineRule="auto"/>
        <w:jc w:val="center"/>
        <w:rPr>
          <w:rFonts w:ascii="Times New Roman" w:hAnsi="Times New Roman" w:cs="Times New Roman"/>
          <w:sz w:val="28"/>
          <w:szCs w:val="28"/>
        </w:rPr>
      </w:pPr>
    </w:p>
    <w:p w:rsidR="00CE390A" w:rsidRPr="00C002A5" w:rsidRDefault="00CE390A" w:rsidP="00895D19">
      <w:pPr>
        <w:spacing w:line="360" w:lineRule="auto"/>
        <w:jc w:val="center"/>
        <w:rPr>
          <w:rFonts w:ascii="Times New Roman" w:hAnsi="Times New Roman" w:cs="Times New Roman"/>
          <w:sz w:val="28"/>
          <w:szCs w:val="28"/>
        </w:rPr>
      </w:pPr>
    </w:p>
    <w:p w:rsidR="00B74EA3" w:rsidRPr="00C002A5" w:rsidRDefault="00B74EA3" w:rsidP="00895D19">
      <w:pPr>
        <w:spacing w:line="360" w:lineRule="auto"/>
        <w:jc w:val="center"/>
        <w:rPr>
          <w:rFonts w:ascii="Times New Roman" w:hAnsi="Times New Roman" w:cs="Times New Roman"/>
          <w:sz w:val="28"/>
          <w:szCs w:val="28"/>
        </w:rPr>
      </w:pPr>
    </w:p>
    <w:p w:rsidR="00CE390A" w:rsidRPr="00C002A5" w:rsidRDefault="00CE390A" w:rsidP="00895D19">
      <w:pPr>
        <w:spacing w:line="360" w:lineRule="auto"/>
        <w:jc w:val="center"/>
        <w:rPr>
          <w:rFonts w:ascii="Times New Roman" w:hAnsi="Times New Roman" w:cs="Times New Roman"/>
          <w:sz w:val="28"/>
          <w:szCs w:val="28"/>
        </w:rPr>
      </w:pPr>
      <w:r w:rsidRPr="00C002A5">
        <w:rPr>
          <w:rFonts w:ascii="Times New Roman" w:hAnsi="Times New Roman" w:cs="Times New Roman"/>
          <w:sz w:val="28"/>
          <w:szCs w:val="28"/>
        </w:rPr>
        <w:t>Москва, 2014</w:t>
      </w:r>
    </w:p>
    <w:p w:rsidR="00CE390A" w:rsidRPr="00471F3E" w:rsidRDefault="00CE390A" w:rsidP="00895D19">
      <w:pPr>
        <w:spacing w:line="360" w:lineRule="auto"/>
        <w:jc w:val="center"/>
        <w:rPr>
          <w:rFonts w:ascii="Times New Roman" w:hAnsi="Times New Roman" w:cs="Times New Roman"/>
          <w:b/>
          <w:sz w:val="28"/>
          <w:szCs w:val="28"/>
        </w:rPr>
      </w:pPr>
      <w:r w:rsidRPr="00471F3E">
        <w:rPr>
          <w:rFonts w:ascii="Times New Roman" w:hAnsi="Times New Roman" w:cs="Times New Roman"/>
          <w:b/>
          <w:sz w:val="36"/>
          <w:szCs w:val="36"/>
        </w:rPr>
        <w:lastRenderedPageBreak/>
        <w:t>Содержание</w:t>
      </w:r>
      <w:r w:rsidRPr="00471F3E">
        <w:rPr>
          <w:rFonts w:ascii="Times New Roman" w:hAnsi="Times New Roman" w:cs="Times New Roman"/>
          <w:b/>
          <w:sz w:val="28"/>
          <w:szCs w:val="28"/>
        </w:rPr>
        <w:br/>
      </w:r>
    </w:p>
    <w:p w:rsidR="00CE390A" w:rsidRPr="00C002A5" w:rsidRDefault="00CE390A"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Введение</w:t>
      </w:r>
      <w:r w:rsidR="00C2200C" w:rsidRPr="00C002A5">
        <w:rPr>
          <w:rFonts w:ascii="Times New Roman" w:hAnsi="Times New Roman" w:cs="Times New Roman"/>
          <w:sz w:val="28"/>
          <w:szCs w:val="28"/>
        </w:rPr>
        <w:t>…</w:t>
      </w:r>
      <w:r w:rsidR="004F1259" w:rsidRPr="00C002A5">
        <w:rPr>
          <w:rFonts w:ascii="Times New Roman" w:hAnsi="Times New Roman" w:cs="Times New Roman"/>
          <w:sz w:val="28"/>
          <w:szCs w:val="28"/>
        </w:rPr>
        <w:t>……………………………………………………………………</w:t>
      </w:r>
      <w:r w:rsidR="00086BB9">
        <w:rPr>
          <w:rFonts w:ascii="Times New Roman" w:hAnsi="Times New Roman" w:cs="Times New Roman"/>
          <w:sz w:val="28"/>
          <w:szCs w:val="28"/>
        </w:rPr>
        <w:t>...</w:t>
      </w:r>
      <w:r w:rsidR="004F1259" w:rsidRPr="00C002A5">
        <w:rPr>
          <w:rFonts w:ascii="Times New Roman" w:hAnsi="Times New Roman" w:cs="Times New Roman"/>
          <w:sz w:val="28"/>
          <w:szCs w:val="28"/>
        </w:rPr>
        <w:t>3</w:t>
      </w:r>
    </w:p>
    <w:p w:rsidR="00CE390A" w:rsidRDefault="00236DD2" w:rsidP="00236DD2">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22529E">
        <w:rPr>
          <w:rFonts w:ascii="Times New Roman" w:hAnsi="Times New Roman" w:cs="Times New Roman"/>
          <w:sz w:val="28"/>
          <w:szCs w:val="28"/>
          <w:lang w:val="en-US"/>
        </w:rPr>
        <w:t>I</w:t>
      </w:r>
      <w:r w:rsidR="00B2552B">
        <w:rPr>
          <w:rFonts w:ascii="Times New Roman" w:hAnsi="Times New Roman" w:cs="Times New Roman"/>
          <w:sz w:val="28"/>
          <w:szCs w:val="28"/>
        </w:rPr>
        <w:t xml:space="preserve">. </w:t>
      </w:r>
      <w:r w:rsidR="00C919F1">
        <w:rPr>
          <w:rFonts w:ascii="Times New Roman" w:hAnsi="Times New Roman" w:cs="Times New Roman"/>
          <w:sz w:val="28"/>
          <w:szCs w:val="28"/>
        </w:rPr>
        <w:t xml:space="preserve">Внешняя критика сочинений иностранцев конца </w:t>
      </w:r>
      <w:r w:rsidR="00C919F1">
        <w:rPr>
          <w:rFonts w:ascii="Times New Roman" w:hAnsi="Times New Roman" w:cs="Times New Roman"/>
          <w:sz w:val="28"/>
          <w:szCs w:val="28"/>
          <w:lang w:val="en-US"/>
        </w:rPr>
        <w:t>XVI</w:t>
      </w:r>
      <w:r w:rsidR="00C919F1" w:rsidRPr="00C919F1">
        <w:rPr>
          <w:rFonts w:ascii="Times New Roman" w:hAnsi="Times New Roman" w:cs="Times New Roman"/>
          <w:sz w:val="28"/>
          <w:szCs w:val="28"/>
        </w:rPr>
        <w:t xml:space="preserve"> </w:t>
      </w:r>
      <w:r w:rsidR="00C919F1">
        <w:rPr>
          <w:rFonts w:ascii="Times New Roman" w:hAnsi="Times New Roman" w:cs="Times New Roman"/>
          <w:sz w:val="28"/>
          <w:szCs w:val="28"/>
        </w:rPr>
        <w:t xml:space="preserve">и начала </w:t>
      </w:r>
      <w:r w:rsidR="00C919F1">
        <w:rPr>
          <w:rFonts w:ascii="Times New Roman" w:hAnsi="Times New Roman" w:cs="Times New Roman"/>
          <w:sz w:val="28"/>
          <w:szCs w:val="28"/>
          <w:lang w:val="en-US"/>
        </w:rPr>
        <w:t>XVII</w:t>
      </w:r>
      <w:r w:rsidR="00C919F1" w:rsidRPr="00C919F1">
        <w:rPr>
          <w:rFonts w:ascii="Times New Roman" w:hAnsi="Times New Roman" w:cs="Times New Roman"/>
          <w:sz w:val="28"/>
          <w:szCs w:val="28"/>
        </w:rPr>
        <w:t xml:space="preserve"> </w:t>
      </w:r>
      <w:r w:rsidR="00C919F1">
        <w:rPr>
          <w:rFonts w:ascii="Times New Roman" w:hAnsi="Times New Roman" w:cs="Times New Roman"/>
          <w:sz w:val="28"/>
          <w:szCs w:val="28"/>
        </w:rPr>
        <w:t>века</w:t>
      </w:r>
      <w:r w:rsidR="000E7A35" w:rsidRPr="00C002A5">
        <w:rPr>
          <w:rFonts w:ascii="Times New Roman" w:hAnsi="Times New Roman" w:cs="Times New Roman"/>
          <w:sz w:val="28"/>
          <w:szCs w:val="28"/>
        </w:rPr>
        <w:t xml:space="preserve"> </w:t>
      </w:r>
      <w:r w:rsidR="000E7A35">
        <w:rPr>
          <w:rFonts w:ascii="Times New Roman" w:hAnsi="Times New Roman" w:cs="Times New Roman"/>
          <w:sz w:val="28"/>
          <w:szCs w:val="28"/>
        </w:rPr>
        <w:t>…………………………………………………………</w:t>
      </w:r>
      <w:r w:rsidR="004F1259" w:rsidRPr="00C002A5">
        <w:rPr>
          <w:rFonts w:ascii="Times New Roman" w:hAnsi="Times New Roman" w:cs="Times New Roman"/>
          <w:sz w:val="28"/>
          <w:szCs w:val="28"/>
        </w:rPr>
        <w:t>…</w:t>
      </w:r>
      <w:r w:rsidR="00086BB9">
        <w:rPr>
          <w:rFonts w:ascii="Times New Roman" w:hAnsi="Times New Roman" w:cs="Times New Roman"/>
          <w:sz w:val="28"/>
          <w:szCs w:val="28"/>
        </w:rPr>
        <w:t>.............</w:t>
      </w:r>
      <w:r w:rsidR="004F1259" w:rsidRPr="00C002A5">
        <w:rPr>
          <w:rFonts w:ascii="Times New Roman" w:hAnsi="Times New Roman" w:cs="Times New Roman"/>
          <w:sz w:val="28"/>
          <w:szCs w:val="28"/>
        </w:rPr>
        <w:t>..</w:t>
      </w:r>
      <w:r w:rsidR="00C919F1">
        <w:rPr>
          <w:rFonts w:ascii="Times New Roman" w:hAnsi="Times New Roman" w:cs="Times New Roman"/>
          <w:sz w:val="28"/>
          <w:szCs w:val="28"/>
        </w:rPr>
        <w:t>.........</w:t>
      </w:r>
      <w:r w:rsidR="00086BB9">
        <w:rPr>
          <w:rFonts w:ascii="Times New Roman" w:hAnsi="Times New Roman" w:cs="Times New Roman"/>
          <w:sz w:val="28"/>
          <w:szCs w:val="28"/>
        </w:rPr>
        <w:t>....</w:t>
      </w:r>
      <w:r w:rsidR="004F1259" w:rsidRPr="00C002A5">
        <w:rPr>
          <w:rFonts w:ascii="Times New Roman" w:hAnsi="Times New Roman" w:cs="Times New Roman"/>
          <w:sz w:val="28"/>
          <w:szCs w:val="28"/>
        </w:rPr>
        <w:t>5</w:t>
      </w:r>
    </w:p>
    <w:p w:rsidR="0022529E" w:rsidRPr="00C919F1" w:rsidRDefault="000E7A35" w:rsidP="00236DD2">
      <w:pPr>
        <w:spacing w:line="360" w:lineRule="auto"/>
        <w:rPr>
          <w:rFonts w:ascii="Times New Roman" w:hAnsi="Times New Roman" w:cs="Times New Roman"/>
          <w:sz w:val="28"/>
          <w:szCs w:val="28"/>
        </w:rPr>
      </w:pPr>
      <w:r>
        <w:rPr>
          <w:rFonts w:ascii="Times New Roman" w:hAnsi="Times New Roman" w:cs="Times New Roman"/>
          <w:sz w:val="28"/>
          <w:szCs w:val="28"/>
        </w:rPr>
        <w:t>§</w:t>
      </w:r>
      <w:r w:rsidR="00C919F1">
        <w:rPr>
          <w:rFonts w:ascii="Times New Roman" w:hAnsi="Times New Roman" w:cs="Times New Roman"/>
          <w:sz w:val="28"/>
          <w:szCs w:val="28"/>
        </w:rPr>
        <w:t xml:space="preserve">1 Введение </w:t>
      </w:r>
      <w:r w:rsidR="00C919F1">
        <w:rPr>
          <w:rFonts w:ascii="Times New Roman" w:hAnsi="Times New Roman" w:cs="Times New Roman"/>
          <w:sz w:val="28"/>
          <w:szCs w:val="28"/>
          <w:lang w:val="en-US"/>
        </w:rPr>
        <w:t xml:space="preserve">I </w:t>
      </w:r>
      <w:r w:rsidR="00C919F1">
        <w:rPr>
          <w:rFonts w:ascii="Times New Roman" w:hAnsi="Times New Roman" w:cs="Times New Roman"/>
          <w:sz w:val="28"/>
          <w:szCs w:val="28"/>
        </w:rPr>
        <w:t>главы</w:t>
      </w:r>
    </w:p>
    <w:p w:rsidR="0022529E" w:rsidRPr="0022529E" w:rsidRDefault="0022529E" w:rsidP="00236DD2">
      <w:pPr>
        <w:spacing w:line="360" w:lineRule="auto"/>
        <w:rPr>
          <w:rFonts w:ascii="Times New Roman" w:hAnsi="Times New Roman" w:cs="Times New Roman"/>
          <w:sz w:val="28"/>
          <w:szCs w:val="28"/>
        </w:rPr>
      </w:pPr>
      <w:r>
        <w:rPr>
          <w:rFonts w:ascii="Times New Roman" w:hAnsi="Times New Roman" w:cs="Times New Roman"/>
          <w:sz w:val="28"/>
          <w:szCs w:val="28"/>
        </w:rPr>
        <w:t xml:space="preserve">§2 Джером </w:t>
      </w:r>
      <w:proofErr w:type="spellStart"/>
      <w:r>
        <w:rPr>
          <w:rFonts w:ascii="Times New Roman" w:hAnsi="Times New Roman" w:cs="Times New Roman"/>
          <w:sz w:val="28"/>
          <w:szCs w:val="28"/>
        </w:rPr>
        <w:t>Горсей</w:t>
      </w:r>
      <w:proofErr w:type="spellEnd"/>
    </w:p>
    <w:p w:rsidR="0022529E" w:rsidRPr="0022529E" w:rsidRDefault="0022529E" w:rsidP="00236DD2">
      <w:pPr>
        <w:spacing w:line="360" w:lineRule="auto"/>
        <w:rPr>
          <w:rFonts w:ascii="Times New Roman" w:hAnsi="Times New Roman" w:cs="Times New Roman"/>
          <w:sz w:val="28"/>
          <w:szCs w:val="28"/>
        </w:rPr>
      </w:pPr>
      <w:r>
        <w:rPr>
          <w:rFonts w:ascii="Times New Roman" w:hAnsi="Times New Roman" w:cs="Times New Roman"/>
          <w:sz w:val="28"/>
          <w:szCs w:val="28"/>
        </w:rPr>
        <w:t>§3</w:t>
      </w:r>
      <w:r w:rsidRPr="0022529E">
        <w:rPr>
          <w:rFonts w:ascii="Times New Roman" w:hAnsi="Times New Roman" w:cs="Times New Roman"/>
          <w:sz w:val="28"/>
          <w:szCs w:val="28"/>
        </w:rPr>
        <w:t xml:space="preserve"> </w:t>
      </w:r>
      <w:r>
        <w:rPr>
          <w:rFonts w:ascii="Times New Roman" w:hAnsi="Times New Roman" w:cs="Times New Roman"/>
          <w:sz w:val="28"/>
          <w:szCs w:val="28"/>
        </w:rPr>
        <w:t xml:space="preserve">Альберт </w:t>
      </w:r>
      <w:proofErr w:type="spellStart"/>
      <w:r>
        <w:rPr>
          <w:rFonts w:ascii="Times New Roman" w:hAnsi="Times New Roman" w:cs="Times New Roman"/>
          <w:sz w:val="28"/>
          <w:szCs w:val="28"/>
        </w:rPr>
        <w:t>Шлихтинг</w:t>
      </w:r>
      <w:proofErr w:type="spellEnd"/>
    </w:p>
    <w:p w:rsidR="0022529E" w:rsidRDefault="0022529E" w:rsidP="00236DD2">
      <w:pPr>
        <w:spacing w:line="360" w:lineRule="auto"/>
        <w:rPr>
          <w:rFonts w:cs="Times New Roman"/>
          <w:sz w:val="28"/>
          <w:szCs w:val="28"/>
        </w:rPr>
      </w:pPr>
      <w:r>
        <w:rPr>
          <w:rFonts w:cs="Times New Roman"/>
          <w:sz w:val="28"/>
          <w:szCs w:val="28"/>
        </w:rPr>
        <w:t>§4 Исаак Масса</w:t>
      </w:r>
    </w:p>
    <w:p w:rsidR="0022529E" w:rsidRDefault="0022529E" w:rsidP="00236DD2">
      <w:pPr>
        <w:spacing w:line="360" w:lineRule="auto"/>
        <w:rPr>
          <w:rFonts w:cs="Times New Roman"/>
          <w:sz w:val="28"/>
          <w:szCs w:val="28"/>
        </w:rPr>
      </w:pPr>
      <w:r>
        <w:rPr>
          <w:rFonts w:cs="Times New Roman"/>
          <w:sz w:val="28"/>
          <w:szCs w:val="28"/>
        </w:rPr>
        <w:t xml:space="preserve">§5 Петр </w:t>
      </w:r>
      <w:proofErr w:type="spellStart"/>
      <w:r>
        <w:rPr>
          <w:rFonts w:cs="Times New Roman"/>
          <w:sz w:val="28"/>
          <w:szCs w:val="28"/>
        </w:rPr>
        <w:t>Петрей</w:t>
      </w:r>
      <w:proofErr w:type="spellEnd"/>
    </w:p>
    <w:p w:rsidR="00236DD2" w:rsidRPr="00236DD2" w:rsidRDefault="0022529E" w:rsidP="00236DD2">
      <w:pPr>
        <w:spacing w:line="360" w:lineRule="auto"/>
        <w:rPr>
          <w:rFonts w:ascii="Times New Roman" w:hAnsi="Times New Roman" w:cs="Times New Roman"/>
          <w:sz w:val="28"/>
          <w:szCs w:val="28"/>
        </w:rPr>
      </w:pPr>
      <w:r>
        <w:rPr>
          <w:rFonts w:cs="Times New Roman"/>
          <w:sz w:val="28"/>
          <w:szCs w:val="28"/>
        </w:rPr>
        <w:t>§6</w:t>
      </w:r>
      <w:r w:rsidR="00236DD2">
        <w:rPr>
          <w:rFonts w:ascii="Times New Roman" w:hAnsi="Times New Roman" w:cs="Times New Roman"/>
          <w:sz w:val="28"/>
          <w:szCs w:val="28"/>
        </w:rPr>
        <w:t xml:space="preserve"> Вывод</w:t>
      </w:r>
      <w:r>
        <w:rPr>
          <w:rFonts w:ascii="Times New Roman" w:hAnsi="Times New Roman" w:cs="Times New Roman"/>
          <w:sz w:val="28"/>
          <w:szCs w:val="28"/>
        </w:rPr>
        <w:t>ы к</w:t>
      </w:r>
      <w:r w:rsidR="00236DD2">
        <w:rPr>
          <w:rFonts w:ascii="Times New Roman" w:hAnsi="Times New Roman" w:cs="Times New Roman"/>
          <w:sz w:val="28"/>
          <w:szCs w:val="28"/>
        </w:rPr>
        <w:t xml:space="preserve"> </w:t>
      </w:r>
      <w:r>
        <w:rPr>
          <w:rFonts w:ascii="Times New Roman" w:hAnsi="Times New Roman" w:cs="Times New Roman"/>
          <w:sz w:val="28"/>
          <w:szCs w:val="28"/>
          <w:lang w:val="en-US"/>
        </w:rPr>
        <w:t>I</w:t>
      </w:r>
      <w:r w:rsidR="00236DD2" w:rsidRPr="00236DD2">
        <w:rPr>
          <w:rFonts w:ascii="Times New Roman" w:hAnsi="Times New Roman" w:cs="Times New Roman"/>
          <w:sz w:val="28"/>
          <w:szCs w:val="28"/>
        </w:rPr>
        <w:t xml:space="preserve"> </w:t>
      </w:r>
      <w:r w:rsidR="00236DD2">
        <w:rPr>
          <w:rFonts w:ascii="Times New Roman" w:hAnsi="Times New Roman" w:cs="Times New Roman"/>
          <w:sz w:val="28"/>
          <w:szCs w:val="28"/>
        </w:rPr>
        <w:t>глав</w:t>
      </w:r>
      <w:r>
        <w:rPr>
          <w:rFonts w:ascii="Times New Roman" w:hAnsi="Times New Roman" w:cs="Times New Roman"/>
          <w:sz w:val="28"/>
          <w:szCs w:val="28"/>
        </w:rPr>
        <w:t>е</w:t>
      </w:r>
    </w:p>
    <w:p w:rsidR="00CE390A" w:rsidRPr="00C002A5" w:rsidRDefault="005E4BFA"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2</w:t>
      </w:r>
      <w:r w:rsidR="00CE390A" w:rsidRPr="00C002A5">
        <w:rPr>
          <w:rFonts w:ascii="Times New Roman" w:hAnsi="Times New Roman" w:cs="Times New Roman"/>
          <w:sz w:val="28"/>
          <w:szCs w:val="28"/>
        </w:rPr>
        <w:t>.</w:t>
      </w:r>
      <w:r w:rsidR="008C7580" w:rsidRPr="00C002A5">
        <w:rPr>
          <w:rFonts w:ascii="Times New Roman" w:hAnsi="Times New Roman" w:cs="Times New Roman"/>
          <w:sz w:val="28"/>
          <w:szCs w:val="28"/>
        </w:rPr>
        <w:t xml:space="preserve"> </w:t>
      </w:r>
      <w:r w:rsidR="00C919F1">
        <w:rPr>
          <w:rFonts w:ascii="Times New Roman" w:hAnsi="Times New Roman" w:cs="Times New Roman"/>
          <w:sz w:val="28"/>
          <w:szCs w:val="28"/>
        </w:rPr>
        <w:t>Сравнительный анализ о</w:t>
      </w:r>
      <w:r w:rsidR="00B2552B" w:rsidRPr="00B2552B">
        <w:rPr>
          <w:rFonts w:ascii="Times New Roman" w:hAnsi="Times New Roman" w:cs="Times New Roman"/>
          <w:sz w:val="28"/>
          <w:szCs w:val="28"/>
        </w:rPr>
        <w:t>браз</w:t>
      </w:r>
      <w:r w:rsidR="00C919F1">
        <w:rPr>
          <w:rFonts w:ascii="Times New Roman" w:hAnsi="Times New Roman" w:cs="Times New Roman"/>
          <w:sz w:val="28"/>
          <w:szCs w:val="28"/>
        </w:rPr>
        <w:t>а</w:t>
      </w:r>
      <w:r w:rsidR="00B2552B" w:rsidRPr="00B2552B">
        <w:rPr>
          <w:rFonts w:ascii="Times New Roman" w:hAnsi="Times New Roman" w:cs="Times New Roman"/>
          <w:sz w:val="28"/>
          <w:szCs w:val="28"/>
        </w:rPr>
        <w:t xml:space="preserve"> московского царя Ивана Васильевича в сочинениях европейцев конца XVI и начала XVII века</w:t>
      </w:r>
      <w:r w:rsidR="00297677" w:rsidRPr="00C002A5">
        <w:rPr>
          <w:rFonts w:ascii="Times New Roman" w:hAnsi="Times New Roman" w:cs="Times New Roman"/>
          <w:sz w:val="28"/>
          <w:szCs w:val="28"/>
        </w:rPr>
        <w:t>……</w:t>
      </w:r>
      <w:r w:rsidR="00086BB9">
        <w:rPr>
          <w:rFonts w:ascii="Times New Roman" w:hAnsi="Times New Roman" w:cs="Times New Roman"/>
          <w:sz w:val="28"/>
          <w:szCs w:val="28"/>
        </w:rPr>
        <w:t>…………</w:t>
      </w:r>
      <w:r w:rsidR="00B2552B">
        <w:rPr>
          <w:rFonts w:ascii="Times New Roman" w:hAnsi="Times New Roman" w:cs="Times New Roman"/>
          <w:sz w:val="28"/>
          <w:szCs w:val="28"/>
        </w:rPr>
        <w:t>……………………………………</w:t>
      </w:r>
      <w:r w:rsidR="00086BB9">
        <w:rPr>
          <w:rFonts w:ascii="Times New Roman" w:hAnsi="Times New Roman" w:cs="Times New Roman"/>
          <w:sz w:val="28"/>
          <w:szCs w:val="28"/>
        </w:rPr>
        <w:t>…</w:t>
      </w:r>
      <w:r w:rsidR="00C919F1">
        <w:rPr>
          <w:rFonts w:ascii="Times New Roman" w:hAnsi="Times New Roman" w:cs="Times New Roman"/>
          <w:sz w:val="28"/>
          <w:szCs w:val="28"/>
        </w:rPr>
        <w:t>…………………</w:t>
      </w:r>
      <w:r w:rsidR="00297677" w:rsidRPr="00C002A5">
        <w:rPr>
          <w:rFonts w:ascii="Times New Roman" w:hAnsi="Times New Roman" w:cs="Times New Roman"/>
          <w:sz w:val="28"/>
          <w:szCs w:val="28"/>
        </w:rPr>
        <w:t>…1</w:t>
      </w:r>
      <w:r w:rsidR="00086BB9">
        <w:rPr>
          <w:rFonts w:ascii="Times New Roman" w:hAnsi="Times New Roman" w:cs="Times New Roman"/>
          <w:sz w:val="28"/>
          <w:szCs w:val="28"/>
        </w:rPr>
        <w:t>8</w:t>
      </w:r>
    </w:p>
    <w:p w:rsidR="0022529E" w:rsidRPr="000E7A35" w:rsidRDefault="0022529E" w:rsidP="00236DD2">
      <w:pPr>
        <w:spacing w:line="360" w:lineRule="auto"/>
        <w:rPr>
          <w:rFonts w:ascii="Times New Roman" w:hAnsi="Times New Roman" w:cs="Times New Roman"/>
          <w:sz w:val="28"/>
          <w:szCs w:val="28"/>
        </w:rPr>
      </w:pPr>
      <w:r w:rsidRPr="000E7A35">
        <w:rPr>
          <w:rFonts w:ascii="Times New Roman" w:hAnsi="Times New Roman" w:cs="Times New Roman"/>
          <w:sz w:val="28"/>
          <w:szCs w:val="28"/>
        </w:rPr>
        <w:t>§1</w:t>
      </w:r>
      <w:r w:rsidR="00C919F1">
        <w:rPr>
          <w:rFonts w:ascii="Times New Roman" w:hAnsi="Times New Roman" w:cs="Times New Roman"/>
          <w:sz w:val="28"/>
          <w:szCs w:val="28"/>
        </w:rPr>
        <w:t xml:space="preserve"> «</w:t>
      </w:r>
      <w:r w:rsidR="00C919F1" w:rsidRPr="00C002A5">
        <w:rPr>
          <w:rFonts w:ascii="Times New Roman" w:hAnsi="Times New Roman" w:cs="Times New Roman"/>
          <w:sz w:val="28"/>
          <w:szCs w:val="28"/>
        </w:rPr>
        <w:t>Краткое сказание о характере и жестоком правлении московского тирана Васильевича</w:t>
      </w:r>
      <w:proofErr w:type="gramStart"/>
      <w:r w:rsidR="00C919F1" w:rsidRPr="00C002A5">
        <w:rPr>
          <w:rFonts w:ascii="Times New Roman" w:hAnsi="Times New Roman" w:cs="Times New Roman"/>
          <w:sz w:val="28"/>
          <w:szCs w:val="28"/>
        </w:rPr>
        <w:t>.</w:t>
      </w:r>
      <w:r w:rsidR="00C919F1">
        <w:rPr>
          <w:rFonts w:ascii="Times New Roman" w:hAnsi="Times New Roman" w:cs="Times New Roman"/>
          <w:sz w:val="28"/>
          <w:szCs w:val="28"/>
        </w:rPr>
        <w:t xml:space="preserve">» </w:t>
      </w:r>
      <w:proofErr w:type="gramEnd"/>
      <w:r w:rsidR="00C919F1">
        <w:rPr>
          <w:rFonts w:ascii="Times New Roman" w:hAnsi="Times New Roman" w:cs="Times New Roman"/>
          <w:sz w:val="28"/>
          <w:szCs w:val="28"/>
        </w:rPr>
        <w:t xml:space="preserve">Альберта </w:t>
      </w:r>
      <w:proofErr w:type="spellStart"/>
      <w:r w:rsidR="00C919F1">
        <w:rPr>
          <w:rFonts w:ascii="Times New Roman" w:hAnsi="Times New Roman" w:cs="Times New Roman"/>
          <w:sz w:val="28"/>
          <w:szCs w:val="28"/>
        </w:rPr>
        <w:t>Шлихтинга</w:t>
      </w:r>
      <w:proofErr w:type="spellEnd"/>
    </w:p>
    <w:p w:rsidR="0022529E" w:rsidRPr="000E7A35" w:rsidRDefault="0022529E" w:rsidP="00236DD2">
      <w:pPr>
        <w:spacing w:line="360" w:lineRule="auto"/>
        <w:rPr>
          <w:rFonts w:ascii="Times New Roman" w:hAnsi="Times New Roman" w:cs="Times New Roman"/>
          <w:sz w:val="28"/>
          <w:szCs w:val="28"/>
        </w:rPr>
      </w:pPr>
      <w:r w:rsidRPr="000E7A35">
        <w:rPr>
          <w:rFonts w:ascii="Times New Roman" w:hAnsi="Times New Roman" w:cs="Times New Roman"/>
          <w:sz w:val="28"/>
          <w:szCs w:val="28"/>
        </w:rPr>
        <w:t>§2</w:t>
      </w:r>
      <w:r w:rsidR="00C919F1" w:rsidRPr="00C919F1">
        <w:rPr>
          <w:rFonts w:ascii="Times New Roman" w:hAnsi="Times New Roman" w:cs="Times New Roman"/>
          <w:sz w:val="28"/>
          <w:szCs w:val="28"/>
        </w:rPr>
        <w:t xml:space="preserve"> </w:t>
      </w:r>
      <w:r w:rsidR="00C919F1">
        <w:rPr>
          <w:rFonts w:ascii="Times New Roman" w:hAnsi="Times New Roman" w:cs="Times New Roman"/>
          <w:sz w:val="28"/>
          <w:szCs w:val="28"/>
        </w:rPr>
        <w:t>«</w:t>
      </w:r>
      <w:r w:rsidR="00C919F1" w:rsidRPr="00C002A5">
        <w:rPr>
          <w:rFonts w:ascii="Times New Roman" w:hAnsi="Times New Roman" w:cs="Times New Roman"/>
          <w:sz w:val="28"/>
          <w:szCs w:val="28"/>
        </w:rPr>
        <w:t>Краткое известие о начале и происхождении современных войн и смут в Московии, случившихся до 1610 года за короткое время правления</w:t>
      </w:r>
      <w:r w:rsidR="00C919F1">
        <w:rPr>
          <w:rFonts w:ascii="Times New Roman" w:hAnsi="Times New Roman" w:cs="Times New Roman"/>
          <w:sz w:val="28"/>
          <w:szCs w:val="28"/>
        </w:rPr>
        <w:t>»</w:t>
      </w:r>
      <w:r w:rsidR="00C919F1" w:rsidRPr="00C919F1">
        <w:rPr>
          <w:rFonts w:ascii="Times New Roman" w:hAnsi="Times New Roman" w:cs="Times New Roman"/>
          <w:sz w:val="28"/>
          <w:szCs w:val="28"/>
        </w:rPr>
        <w:t xml:space="preserve"> </w:t>
      </w:r>
      <w:r w:rsidR="00C919F1">
        <w:rPr>
          <w:rFonts w:ascii="Times New Roman" w:hAnsi="Times New Roman" w:cs="Times New Roman"/>
          <w:sz w:val="28"/>
          <w:szCs w:val="28"/>
        </w:rPr>
        <w:t>Исаака Массы</w:t>
      </w:r>
    </w:p>
    <w:p w:rsidR="0022529E" w:rsidRPr="000E7A35" w:rsidRDefault="0022529E" w:rsidP="00236DD2">
      <w:pPr>
        <w:spacing w:line="360" w:lineRule="auto"/>
        <w:rPr>
          <w:rFonts w:ascii="Times New Roman" w:hAnsi="Times New Roman" w:cs="Times New Roman"/>
          <w:sz w:val="28"/>
          <w:szCs w:val="28"/>
        </w:rPr>
      </w:pPr>
      <w:r w:rsidRPr="000E7A35">
        <w:rPr>
          <w:rFonts w:ascii="Times New Roman" w:hAnsi="Times New Roman" w:cs="Times New Roman"/>
          <w:sz w:val="28"/>
          <w:szCs w:val="28"/>
        </w:rPr>
        <w:t>§3</w:t>
      </w:r>
      <w:r w:rsidR="00C919F1">
        <w:rPr>
          <w:rFonts w:ascii="Times New Roman" w:hAnsi="Times New Roman" w:cs="Times New Roman"/>
          <w:sz w:val="28"/>
          <w:szCs w:val="28"/>
        </w:rPr>
        <w:t xml:space="preserve"> «</w:t>
      </w:r>
      <w:r w:rsidR="00C919F1" w:rsidRPr="00C002A5">
        <w:rPr>
          <w:rFonts w:ascii="Times New Roman" w:hAnsi="Times New Roman" w:cs="Times New Roman"/>
          <w:sz w:val="28"/>
          <w:szCs w:val="28"/>
        </w:rPr>
        <w:t>История</w:t>
      </w:r>
      <w:r w:rsidR="00C919F1">
        <w:rPr>
          <w:rFonts w:ascii="Times New Roman" w:hAnsi="Times New Roman" w:cs="Times New Roman"/>
          <w:sz w:val="28"/>
          <w:szCs w:val="28"/>
        </w:rPr>
        <w:t xml:space="preserve"> о Великом княжестве Московском» Петра </w:t>
      </w:r>
      <w:proofErr w:type="spellStart"/>
      <w:r w:rsidR="00C919F1">
        <w:rPr>
          <w:rFonts w:ascii="Times New Roman" w:hAnsi="Times New Roman" w:cs="Times New Roman"/>
          <w:sz w:val="28"/>
          <w:szCs w:val="28"/>
        </w:rPr>
        <w:t>Петрея</w:t>
      </w:r>
      <w:proofErr w:type="spellEnd"/>
    </w:p>
    <w:p w:rsidR="0022529E" w:rsidRPr="000E7A35" w:rsidRDefault="0022529E" w:rsidP="00236DD2">
      <w:pPr>
        <w:spacing w:line="360" w:lineRule="auto"/>
        <w:rPr>
          <w:rFonts w:ascii="Times New Roman" w:hAnsi="Times New Roman" w:cs="Times New Roman"/>
          <w:sz w:val="28"/>
          <w:szCs w:val="28"/>
        </w:rPr>
      </w:pPr>
      <w:r w:rsidRPr="000E7A35">
        <w:rPr>
          <w:rFonts w:ascii="Times New Roman" w:hAnsi="Times New Roman" w:cs="Times New Roman"/>
          <w:sz w:val="28"/>
          <w:szCs w:val="28"/>
        </w:rPr>
        <w:t>§4</w:t>
      </w:r>
      <w:r w:rsidR="00C919F1">
        <w:rPr>
          <w:rFonts w:ascii="Times New Roman" w:hAnsi="Times New Roman" w:cs="Times New Roman"/>
          <w:sz w:val="28"/>
          <w:szCs w:val="28"/>
        </w:rPr>
        <w:t xml:space="preserve"> «</w:t>
      </w:r>
      <w:r w:rsidR="00C919F1" w:rsidRPr="00C002A5">
        <w:rPr>
          <w:rFonts w:ascii="Times New Roman" w:hAnsi="Times New Roman" w:cs="Times New Roman"/>
          <w:sz w:val="28"/>
          <w:szCs w:val="28"/>
        </w:rPr>
        <w:t>Рассказ или воспоминания сэра Джерома Горсея</w:t>
      </w:r>
      <w:r w:rsidR="00C919F1">
        <w:rPr>
          <w:rFonts w:ascii="Times New Roman" w:hAnsi="Times New Roman" w:cs="Times New Roman"/>
          <w:sz w:val="28"/>
          <w:szCs w:val="28"/>
        </w:rPr>
        <w:t>» Джерома Г</w:t>
      </w:r>
      <w:bookmarkStart w:id="0" w:name="_GoBack"/>
      <w:bookmarkEnd w:id="0"/>
      <w:r w:rsidR="00C919F1">
        <w:rPr>
          <w:rFonts w:ascii="Times New Roman" w:hAnsi="Times New Roman" w:cs="Times New Roman"/>
          <w:sz w:val="28"/>
          <w:szCs w:val="28"/>
        </w:rPr>
        <w:t>орсея</w:t>
      </w:r>
    </w:p>
    <w:p w:rsidR="0022529E" w:rsidRPr="0022529E" w:rsidRDefault="0022529E" w:rsidP="00236DD2">
      <w:pPr>
        <w:spacing w:line="360" w:lineRule="auto"/>
        <w:rPr>
          <w:rFonts w:ascii="Times New Roman" w:hAnsi="Times New Roman" w:cs="Times New Roman"/>
          <w:sz w:val="28"/>
          <w:szCs w:val="28"/>
        </w:rPr>
      </w:pPr>
      <w:r w:rsidRPr="000E7A35">
        <w:rPr>
          <w:rFonts w:ascii="Times New Roman" w:hAnsi="Times New Roman" w:cs="Times New Roman"/>
          <w:sz w:val="28"/>
          <w:szCs w:val="28"/>
        </w:rPr>
        <w:t>§5</w:t>
      </w:r>
      <w:r>
        <w:rPr>
          <w:rFonts w:ascii="Times New Roman" w:hAnsi="Times New Roman" w:cs="Times New Roman"/>
          <w:sz w:val="28"/>
          <w:szCs w:val="28"/>
        </w:rPr>
        <w:t xml:space="preserve"> Выводы ко </w:t>
      </w:r>
      <w:r>
        <w:rPr>
          <w:rFonts w:ascii="Times New Roman" w:hAnsi="Times New Roman" w:cs="Times New Roman"/>
          <w:sz w:val="28"/>
          <w:szCs w:val="28"/>
          <w:lang w:val="en-US"/>
        </w:rPr>
        <w:t>II</w:t>
      </w:r>
      <w:r w:rsidRPr="000E7A35">
        <w:rPr>
          <w:rFonts w:ascii="Times New Roman" w:hAnsi="Times New Roman" w:cs="Times New Roman"/>
          <w:sz w:val="28"/>
          <w:szCs w:val="28"/>
        </w:rPr>
        <w:t xml:space="preserve"> </w:t>
      </w:r>
      <w:r>
        <w:rPr>
          <w:rFonts w:ascii="Times New Roman" w:hAnsi="Times New Roman" w:cs="Times New Roman"/>
          <w:sz w:val="28"/>
          <w:szCs w:val="28"/>
        </w:rPr>
        <w:t>главе</w:t>
      </w:r>
    </w:p>
    <w:p w:rsidR="00CE390A" w:rsidRPr="00C002A5" w:rsidRDefault="00CE390A"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Заключение</w:t>
      </w:r>
      <w:r w:rsidR="006D31B9">
        <w:rPr>
          <w:rFonts w:ascii="Times New Roman" w:hAnsi="Times New Roman" w:cs="Times New Roman"/>
          <w:sz w:val="28"/>
          <w:szCs w:val="28"/>
        </w:rPr>
        <w:t>……………………………………………………………</w:t>
      </w:r>
      <w:r w:rsidR="00B2552B">
        <w:rPr>
          <w:rFonts w:ascii="Times New Roman" w:hAnsi="Times New Roman" w:cs="Times New Roman"/>
          <w:sz w:val="28"/>
          <w:szCs w:val="28"/>
        </w:rPr>
        <w:t>.</w:t>
      </w:r>
      <w:r w:rsidR="006D31B9">
        <w:rPr>
          <w:rFonts w:ascii="Times New Roman" w:hAnsi="Times New Roman" w:cs="Times New Roman"/>
          <w:sz w:val="28"/>
          <w:szCs w:val="28"/>
        </w:rPr>
        <w:t>…</w:t>
      </w:r>
      <w:r w:rsidR="00B2552B">
        <w:rPr>
          <w:rFonts w:ascii="Times New Roman" w:hAnsi="Times New Roman" w:cs="Times New Roman"/>
          <w:sz w:val="28"/>
          <w:szCs w:val="28"/>
        </w:rPr>
        <w:t>.</w:t>
      </w:r>
      <w:r w:rsidR="006D31B9">
        <w:rPr>
          <w:rFonts w:ascii="Times New Roman" w:hAnsi="Times New Roman" w:cs="Times New Roman"/>
          <w:sz w:val="28"/>
          <w:szCs w:val="28"/>
        </w:rPr>
        <w:t>……...31</w:t>
      </w:r>
    </w:p>
    <w:p w:rsidR="00CE390A" w:rsidRPr="00C002A5" w:rsidRDefault="00CE390A"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Список литературы</w:t>
      </w:r>
      <w:r w:rsidR="00086BB9">
        <w:rPr>
          <w:rFonts w:ascii="Times New Roman" w:hAnsi="Times New Roman" w:cs="Times New Roman"/>
          <w:sz w:val="28"/>
          <w:szCs w:val="28"/>
        </w:rPr>
        <w:t>…………………………………………………</w:t>
      </w:r>
      <w:r w:rsidR="00B2552B">
        <w:rPr>
          <w:rFonts w:ascii="Times New Roman" w:hAnsi="Times New Roman" w:cs="Times New Roman"/>
          <w:sz w:val="28"/>
          <w:szCs w:val="28"/>
        </w:rPr>
        <w:t>.</w:t>
      </w:r>
      <w:r w:rsidR="00086BB9">
        <w:rPr>
          <w:rFonts w:ascii="Times New Roman" w:hAnsi="Times New Roman" w:cs="Times New Roman"/>
          <w:sz w:val="28"/>
          <w:szCs w:val="28"/>
        </w:rPr>
        <w:t>…………...33</w:t>
      </w:r>
    </w:p>
    <w:p w:rsidR="00CE390A" w:rsidRPr="00C002A5" w:rsidRDefault="00CE390A"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br w:type="page"/>
      </w:r>
    </w:p>
    <w:p w:rsidR="00CE390A" w:rsidRPr="00471F3E" w:rsidRDefault="00CE390A" w:rsidP="00236DD2">
      <w:pPr>
        <w:spacing w:line="360" w:lineRule="auto"/>
        <w:jc w:val="center"/>
        <w:rPr>
          <w:rFonts w:ascii="Times New Roman" w:hAnsi="Times New Roman" w:cs="Times New Roman"/>
          <w:b/>
          <w:sz w:val="36"/>
          <w:szCs w:val="36"/>
        </w:rPr>
      </w:pPr>
      <w:r w:rsidRPr="00471F3E">
        <w:rPr>
          <w:rFonts w:ascii="Times New Roman" w:hAnsi="Times New Roman" w:cs="Times New Roman"/>
          <w:b/>
          <w:sz w:val="36"/>
          <w:szCs w:val="36"/>
        </w:rPr>
        <w:lastRenderedPageBreak/>
        <w:t>Введение</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Тема моего диплома «Образ московского царя Ивана Васильевича в сочинениях европейцев конца XVI и начала XVII века» привлекает меня, потому что Иван Грозный был неординарной личностью. Время правления этого царя было насыщено большим количеством событий очень важных для страны, таких как, например, создание Земского собора, введение Судебника, присоединение Казани, Астрахани, Сибири. Это привлекало внимание историков, но наибольший интерес вызывал сам Иван Грозный. До сих пор нет четкого понимания положительной или отрицательной личностью был правитель. Но если с оценкой Ивана Грозного со стороны российских историков мы знакомы, то труды по пониманию и оценке этой личности со стороны его современников, живших в европейских государствах, не так широко известны. На мой взгляд, изучение этих работ позволит более полно понять отношение иностранцев к событиям того периода в России.</w:t>
      </w:r>
      <w:r w:rsidR="00F027A6">
        <w:rPr>
          <w:rFonts w:ascii="Times New Roman" w:hAnsi="Times New Roman" w:cs="Times New Roman"/>
          <w:sz w:val="28"/>
          <w:szCs w:val="28"/>
        </w:rPr>
        <w:t xml:space="preserve"> Вышеуказанные позиции определили </w:t>
      </w:r>
      <w:r w:rsidR="00F027A6" w:rsidRPr="00F027A6">
        <w:rPr>
          <w:rFonts w:ascii="Times New Roman" w:hAnsi="Times New Roman" w:cs="Times New Roman"/>
          <w:b/>
          <w:sz w:val="28"/>
          <w:szCs w:val="28"/>
        </w:rPr>
        <w:t>актуальность</w:t>
      </w:r>
      <w:r w:rsidR="00F027A6">
        <w:rPr>
          <w:rFonts w:ascii="Times New Roman" w:hAnsi="Times New Roman" w:cs="Times New Roman"/>
          <w:sz w:val="28"/>
          <w:szCs w:val="28"/>
        </w:rPr>
        <w:t xml:space="preserve"> выбранной темы.</w:t>
      </w:r>
    </w:p>
    <w:p w:rsidR="00245494" w:rsidRPr="00C002A5" w:rsidRDefault="00245494" w:rsidP="00236DD2">
      <w:pPr>
        <w:spacing w:line="360" w:lineRule="auto"/>
        <w:ind w:firstLine="708"/>
        <w:rPr>
          <w:rFonts w:ascii="Times New Roman" w:hAnsi="Times New Roman" w:cs="Times New Roman"/>
          <w:sz w:val="28"/>
          <w:szCs w:val="28"/>
        </w:rPr>
      </w:pPr>
      <w:r w:rsidRPr="00C002A5">
        <w:rPr>
          <w:rFonts w:ascii="Times New Roman" w:hAnsi="Times New Roman" w:cs="Times New Roman"/>
          <w:b/>
          <w:sz w:val="28"/>
          <w:szCs w:val="28"/>
        </w:rPr>
        <w:t>Цель</w:t>
      </w:r>
      <w:r w:rsidR="00F16112" w:rsidRPr="00C002A5">
        <w:rPr>
          <w:rFonts w:ascii="Times New Roman" w:hAnsi="Times New Roman" w:cs="Times New Roman"/>
          <w:b/>
          <w:sz w:val="28"/>
          <w:szCs w:val="28"/>
        </w:rPr>
        <w:t xml:space="preserve">ю </w:t>
      </w:r>
      <w:r w:rsidR="00F16112" w:rsidRPr="00C002A5">
        <w:rPr>
          <w:rFonts w:ascii="Times New Roman" w:hAnsi="Times New Roman" w:cs="Times New Roman"/>
          <w:sz w:val="28"/>
          <w:szCs w:val="28"/>
        </w:rPr>
        <w:t>моего диплома является</w:t>
      </w:r>
      <w:r w:rsidRPr="00C002A5">
        <w:rPr>
          <w:rFonts w:ascii="Times New Roman" w:hAnsi="Times New Roman" w:cs="Times New Roman"/>
          <w:sz w:val="28"/>
          <w:szCs w:val="28"/>
        </w:rPr>
        <w:t xml:space="preserve"> </w:t>
      </w:r>
      <w:r w:rsidR="00BC5741" w:rsidRPr="00C002A5">
        <w:rPr>
          <w:rFonts w:ascii="Times New Roman" w:hAnsi="Times New Roman" w:cs="Times New Roman"/>
          <w:sz w:val="28"/>
          <w:szCs w:val="28"/>
        </w:rPr>
        <w:t xml:space="preserve">раскрыть образ московского царя Ивана Васильевича в сочинениях иностранцев конца </w:t>
      </w:r>
      <w:r w:rsidR="00BC5741" w:rsidRPr="00C002A5">
        <w:rPr>
          <w:rFonts w:ascii="Times New Roman" w:hAnsi="Times New Roman" w:cs="Times New Roman"/>
          <w:sz w:val="28"/>
          <w:szCs w:val="28"/>
          <w:lang w:val="en-US"/>
        </w:rPr>
        <w:t>XVI</w:t>
      </w:r>
      <w:r w:rsidR="00BC5741" w:rsidRPr="00C002A5">
        <w:rPr>
          <w:rFonts w:ascii="Times New Roman" w:hAnsi="Times New Roman" w:cs="Times New Roman"/>
          <w:sz w:val="28"/>
          <w:szCs w:val="28"/>
        </w:rPr>
        <w:t xml:space="preserve"> и начала </w:t>
      </w:r>
      <w:r w:rsidR="00BC5741" w:rsidRPr="00C002A5">
        <w:rPr>
          <w:rFonts w:ascii="Times New Roman" w:hAnsi="Times New Roman" w:cs="Times New Roman"/>
          <w:sz w:val="28"/>
          <w:szCs w:val="28"/>
          <w:lang w:val="en-US"/>
        </w:rPr>
        <w:t>XVII</w:t>
      </w:r>
      <w:r w:rsidR="00BC5741" w:rsidRPr="00C002A5">
        <w:rPr>
          <w:rFonts w:ascii="Times New Roman" w:hAnsi="Times New Roman" w:cs="Times New Roman"/>
          <w:sz w:val="28"/>
          <w:szCs w:val="28"/>
        </w:rPr>
        <w:t xml:space="preserve"> века</w:t>
      </w:r>
      <w:r w:rsidR="00F16112" w:rsidRPr="00C002A5">
        <w:rPr>
          <w:rFonts w:ascii="Times New Roman" w:hAnsi="Times New Roman" w:cs="Times New Roman"/>
          <w:sz w:val="28"/>
          <w:szCs w:val="28"/>
        </w:rPr>
        <w:t>.</w:t>
      </w:r>
    </w:p>
    <w:p w:rsidR="00F16112" w:rsidRPr="00C002A5" w:rsidRDefault="00F16112"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Поставленная цель потребовала решения следующих </w:t>
      </w:r>
      <w:r w:rsidRPr="00C002A5">
        <w:rPr>
          <w:rFonts w:ascii="Times New Roman" w:hAnsi="Times New Roman" w:cs="Times New Roman"/>
          <w:b/>
          <w:sz w:val="28"/>
          <w:szCs w:val="28"/>
        </w:rPr>
        <w:t>задач</w:t>
      </w:r>
      <w:r w:rsidRPr="00C002A5">
        <w:rPr>
          <w:rFonts w:ascii="Times New Roman" w:hAnsi="Times New Roman" w:cs="Times New Roman"/>
          <w:sz w:val="28"/>
          <w:szCs w:val="28"/>
        </w:rPr>
        <w:t>:</w:t>
      </w:r>
    </w:p>
    <w:p w:rsidR="00BC5741" w:rsidRPr="00C002A5" w:rsidRDefault="00BC5741"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Провести внешнюю </w:t>
      </w:r>
      <w:r w:rsidR="00A00E4C" w:rsidRPr="00C002A5">
        <w:rPr>
          <w:rFonts w:ascii="Times New Roman" w:hAnsi="Times New Roman" w:cs="Times New Roman"/>
          <w:sz w:val="28"/>
          <w:szCs w:val="28"/>
        </w:rPr>
        <w:t>кри</w:t>
      </w:r>
      <w:r w:rsidRPr="00C002A5">
        <w:rPr>
          <w:rFonts w:ascii="Times New Roman" w:hAnsi="Times New Roman" w:cs="Times New Roman"/>
          <w:sz w:val="28"/>
          <w:szCs w:val="28"/>
        </w:rPr>
        <w:t xml:space="preserve">тику </w:t>
      </w:r>
      <w:r w:rsidR="008C7580" w:rsidRPr="00C002A5">
        <w:rPr>
          <w:rFonts w:ascii="Times New Roman" w:hAnsi="Times New Roman" w:cs="Times New Roman"/>
          <w:sz w:val="28"/>
          <w:szCs w:val="28"/>
        </w:rPr>
        <w:t xml:space="preserve">«История о великом княжестве московском» Петра </w:t>
      </w:r>
      <w:proofErr w:type="spellStart"/>
      <w:r w:rsidR="008C7580" w:rsidRPr="00C002A5">
        <w:rPr>
          <w:rFonts w:ascii="Times New Roman" w:hAnsi="Times New Roman" w:cs="Times New Roman"/>
          <w:sz w:val="28"/>
          <w:szCs w:val="28"/>
        </w:rPr>
        <w:t>Петрея</w:t>
      </w:r>
      <w:proofErr w:type="spellEnd"/>
      <w:r w:rsidR="008C7580" w:rsidRPr="00C002A5">
        <w:rPr>
          <w:rFonts w:ascii="Times New Roman" w:hAnsi="Times New Roman" w:cs="Times New Roman"/>
          <w:sz w:val="28"/>
          <w:szCs w:val="28"/>
        </w:rPr>
        <w:t xml:space="preserve">, «Рассказ или воспоминания сэра Джерома Горсея» Джерома Горсея, «Краткое известие о начале войн в Московии» Исаака Массы, «Краткое сказание о характере и жестоком правлении» Альберта </w:t>
      </w:r>
      <w:proofErr w:type="spellStart"/>
      <w:r w:rsidR="008C7580" w:rsidRPr="00C002A5">
        <w:rPr>
          <w:rFonts w:ascii="Times New Roman" w:hAnsi="Times New Roman" w:cs="Times New Roman"/>
          <w:sz w:val="28"/>
          <w:szCs w:val="28"/>
        </w:rPr>
        <w:t>Шлихтинга</w:t>
      </w:r>
      <w:proofErr w:type="spellEnd"/>
      <w:r w:rsidR="00D7580C" w:rsidRPr="00C002A5">
        <w:rPr>
          <w:rFonts w:ascii="Times New Roman" w:hAnsi="Times New Roman" w:cs="Times New Roman"/>
          <w:sz w:val="28"/>
          <w:szCs w:val="28"/>
        </w:rPr>
        <w:t>.</w:t>
      </w:r>
    </w:p>
    <w:p w:rsidR="00BC5741" w:rsidRPr="00C002A5" w:rsidRDefault="00BC5741"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Провести сравнительный анализ </w:t>
      </w:r>
      <w:proofErr w:type="gramStart"/>
      <w:r w:rsidRPr="00C002A5">
        <w:rPr>
          <w:rFonts w:ascii="Times New Roman" w:hAnsi="Times New Roman" w:cs="Times New Roman"/>
          <w:sz w:val="28"/>
          <w:szCs w:val="28"/>
        </w:rPr>
        <w:t>описания образа московского царя Ивана Васильевича</w:t>
      </w:r>
      <w:proofErr w:type="gramEnd"/>
      <w:r w:rsidRPr="00C002A5">
        <w:rPr>
          <w:rFonts w:ascii="Times New Roman" w:hAnsi="Times New Roman" w:cs="Times New Roman"/>
          <w:sz w:val="28"/>
          <w:szCs w:val="28"/>
        </w:rPr>
        <w:t xml:space="preserve"> в </w:t>
      </w:r>
      <w:r w:rsidR="00842171" w:rsidRPr="00C002A5">
        <w:rPr>
          <w:rFonts w:ascii="Times New Roman" w:hAnsi="Times New Roman" w:cs="Times New Roman"/>
          <w:sz w:val="28"/>
          <w:szCs w:val="28"/>
        </w:rPr>
        <w:t xml:space="preserve">«История о великом княжестве московском» Петра </w:t>
      </w:r>
      <w:proofErr w:type="spellStart"/>
      <w:r w:rsidR="00842171" w:rsidRPr="00C002A5">
        <w:rPr>
          <w:rFonts w:ascii="Times New Roman" w:hAnsi="Times New Roman" w:cs="Times New Roman"/>
          <w:sz w:val="28"/>
          <w:szCs w:val="28"/>
        </w:rPr>
        <w:t>Петрея</w:t>
      </w:r>
      <w:proofErr w:type="spellEnd"/>
      <w:r w:rsidR="00842171" w:rsidRPr="00C002A5">
        <w:rPr>
          <w:rFonts w:ascii="Times New Roman" w:hAnsi="Times New Roman" w:cs="Times New Roman"/>
          <w:sz w:val="28"/>
          <w:szCs w:val="28"/>
        </w:rPr>
        <w:t xml:space="preserve">, «Рассказ или воспоминания сэра Джерома Горсея» Джерома Горсея, «Краткое известие о начале войн в Московии» Исаака Массы, «Краткое сказание о характере и жестоком правлении» Альберта </w:t>
      </w:r>
      <w:proofErr w:type="spellStart"/>
      <w:r w:rsidR="00842171" w:rsidRPr="00C002A5">
        <w:rPr>
          <w:rFonts w:ascii="Times New Roman" w:hAnsi="Times New Roman" w:cs="Times New Roman"/>
          <w:sz w:val="28"/>
          <w:szCs w:val="28"/>
        </w:rPr>
        <w:t>Шлихтинга</w:t>
      </w:r>
      <w:proofErr w:type="spellEnd"/>
      <w:r w:rsidR="00D7580C" w:rsidRPr="00C002A5">
        <w:rPr>
          <w:rFonts w:ascii="Times New Roman" w:hAnsi="Times New Roman" w:cs="Times New Roman"/>
          <w:sz w:val="28"/>
          <w:szCs w:val="28"/>
        </w:rPr>
        <w:t>.</w:t>
      </w:r>
    </w:p>
    <w:p w:rsidR="003F29C2" w:rsidRPr="00C002A5" w:rsidRDefault="0086461E"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lastRenderedPageBreak/>
        <w:t>В своей исследовательской работе я исп</w:t>
      </w:r>
      <w:r w:rsidR="00911249" w:rsidRPr="00C002A5">
        <w:rPr>
          <w:rFonts w:ascii="Times New Roman" w:hAnsi="Times New Roman" w:cs="Times New Roman"/>
          <w:sz w:val="28"/>
          <w:szCs w:val="28"/>
        </w:rPr>
        <w:t xml:space="preserve">ользовала сочинения европейцев </w:t>
      </w:r>
      <w:r w:rsidR="00911249" w:rsidRPr="00C002A5">
        <w:rPr>
          <w:rFonts w:ascii="Times New Roman" w:hAnsi="Times New Roman" w:cs="Times New Roman"/>
          <w:sz w:val="28"/>
          <w:szCs w:val="28"/>
          <w:lang w:val="en-US"/>
        </w:rPr>
        <w:t>XVI</w:t>
      </w:r>
      <w:r w:rsidR="003E38D9">
        <w:rPr>
          <w:rFonts w:ascii="Times New Roman" w:hAnsi="Times New Roman" w:cs="Times New Roman"/>
          <w:sz w:val="28"/>
          <w:szCs w:val="28"/>
        </w:rPr>
        <w:t xml:space="preserve"> века Исаака Массы,</w:t>
      </w:r>
      <w:r w:rsidRPr="00C002A5">
        <w:rPr>
          <w:rFonts w:ascii="Times New Roman" w:hAnsi="Times New Roman" w:cs="Times New Roman"/>
          <w:sz w:val="28"/>
          <w:szCs w:val="28"/>
        </w:rPr>
        <w:t xml:space="preserve"> Альберта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w:t>
      </w:r>
      <w:r w:rsidR="003E38D9" w:rsidRPr="00C002A5">
        <w:rPr>
          <w:rFonts w:ascii="Times New Roman" w:hAnsi="Times New Roman" w:cs="Times New Roman"/>
          <w:sz w:val="28"/>
          <w:szCs w:val="28"/>
        </w:rPr>
        <w:t>Джерома Горсея</w:t>
      </w:r>
      <w:r w:rsidR="003E38D9">
        <w:rPr>
          <w:rFonts w:ascii="Times New Roman" w:hAnsi="Times New Roman" w:cs="Times New Roman"/>
          <w:sz w:val="28"/>
          <w:szCs w:val="28"/>
        </w:rPr>
        <w:t>,</w:t>
      </w:r>
      <w:r w:rsidR="003E38D9" w:rsidRPr="00C002A5">
        <w:rPr>
          <w:rFonts w:ascii="Times New Roman" w:hAnsi="Times New Roman" w:cs="Times New Roman"/>
          <w:sz w:val="28"/>
          <w:szCs w:val="28"/>
        </w:rPr>
        <w:t xml:space="preserve"> </w:t>
      </w:r>
      <w:r w:rsidRPr="00C002A5">
        <w:rPr>
          <w:rFonts w:ascii="Times New Roman" w:hAnsi="Times New Roman" w:cs="Times New Roman"/>
          <w:sz w:val="28"/>
          <w:szCs w:val="28"/>
        </w:rPr>
        <w:t xml:space="preserve">современников Ивана </w:t>
      </w:r>
      <w:proofErr w:type="spellStart"/>
      <w:r w:rsidRPr="00C002A5">
        <w:rPr>
          <w:rFonts w:ascii="Times New Roman" w:hAnsi="Times New Roman" w:cs="Times New Roman"/>
          <w:sz w:val="28"/>
          <w:szCs w:val="28"/>
        </w:rPr>
        <w:t>Васл</w:t>
      </w:r>
      <w:r w:rsidR="003E38D9">
        <w:rPr>
          <w:rFonts w:ascii="Times New Roman" w:hAnsi="Times New Roman" w:cs="Times New Roman"/>
          <w:sz w:val="28"/>
          <w:szCs w:val="28"/>
        </w:rPr>
        <w:t>ьевича</w:t>
      </w:r>
      <w:proofErr w:type="spellEnd"/>
      <w:r w:rsidR="003E38D9">
        <w:rPr>
          <w:rFonts w:ascii="Times New Roman" w:hAnsi="Times New Roman" w:cs="Times New Roman"/>
          <w:sz w:val="28"/>
          <w:szCs w:val="28"/>
        </w:rPr>
        <w:t>, и сочинение</w:t>
      </w:r>
      <w:r w:rsidR="00911249" w:rsidRPr="00C002A5">
        <w:rPr>
          <w:rFonts w:ascii="Times New Roman" w:hAnsi="Times New Roman" w:cs="Times New Roman"/>
          <w:sz w:val="28"/>
          <w:szCs w:val="28"/>
        </w:rPr>
        <w:t xml:space="preserve"> европейц</w:t>
      </w:r>
      <w:r w:rsidR="003E38D9">
        <w:rPr>
          <w:rFonts w:ascii="Times New Roman" w:hAnsi="Times New Roman" w:cs="Times New Roman"/>
          <w:sz w:val="28"/>
          <w:szCs w:val="28"/>
        </w:rPr>
        <w:t>а</w:t>
      </w:r>
      <w:r w:rsidR="00911249" w:rsidRPr="00C002A5">
        <w:rPr>
          <w:rFonts w:ascii="Times New Roman" w:hAnsi="Times New Roman" w:cs="Times New Roman"/>
          <w:sz w:val="28"/>
          <w:szCs w:val="28"/>
        </w:rPr>
        <w:t xml:space="preserve"> </w:t>
      </w:r>
      <w:r w:rsidR="00911249" w:rsidRPr="00C002A5">
        <w:rPr>
          <w:rFonts w:ascii="Times New Roman" w:hAnsi="Times New Roman" w:cs="Times New Roman"/>
          <w:sz w:val="28"/>
          <w:szCs w:val="28"/>
          <w:lang w:val="en-US"/>
        </w:rPr>
        <w:t>XVII</w:t>
      </w:r>
      <w:r w:rsidRPr="00C002A5">
        <w:rPr>
          <w:rFonts w:ascii="Times New Roman" w:hAnsi="Times New Roman" w:cs="Times New Roman"/>
          <w:sz w:val="28"/>
          <w:szCs w:val="28"/>
        </w:rPr>
        <w:t xml:space="preserve"> века – Петра </w:t>
      </w:r>
      <w:proofErr w:type="spellStart"/>
      <w:r w:rsidR="003E38D9">
        <w:rPr>
          <w:rFonts w:ascii="Times New Roman" w:hAnsi="Times New Roman" w:cs="Times New Roman"/>
          <w:sz w:val="28"/>
          <w:szCs w:val="28"/>
        </w:rPr>
        <w:t>Петрея</w:t>
      </w:r>
      <w:proofErr w:type="spellEnd"/>
      <w:r w:rsidRPr="00C002A5">
        <w:rPr>
          <w:rFonts w:ascii="Times New Roman" w:hAnsi="Times New Roman" w:cs="Times New Roman"/>
          <w:sz w:val="28"/>
          <w:szCs w:val="28"/>
        </w:rPr>
        <w:t>. В сочинениях они описывают свои взгляды на Россию того времени а</w:t>
      </w:r>
      <w:r w:rsidR="00720A57" w:rsidRPr="00C002A5">
        <w:rPr>
          <w:rFonts w:ascii="Times New Roman" w:hAnsi="Times New Roman" w:cs="Times New Roman"/>
          <w:sz w:val="28"/>
          <w:szCs w:val="28"/>
        </w:rPr>
        <w:t xml:space="preserve"> также на</w:t>
      </w:r>
      <w:r w:rsidRPr="00C002A5">
        <w:rPr>
          <w:rFonts w:ascii="Times New Roman" w:hAnsi="Times New Roman" w:cs="Times New Roman"/>
          <w:sz w:val="28"/>
          <w:szCs w:val="28"/>
        </w:rPr>
        <w:t xml:space="preserve"> правл</w:t>
      </w:r>
      <w:r w:rsidR="003F29C2" w:rsidRPr="00C002A5">
        <w:rPr>
          <w:rFonts w:ascii="Times New Roman" w:hAnsi="Times New Roman" w:cs="Times New Roman"/>
          <w:sz w:val="28"/>
          <w:szCs w:val="28"/>
        </w:rPr>
        <w:t xml:space="preserve">ение и личность Ивана Грозного. </w:t>
      </w:r>
    </w:p>
    <w:p w:rsidR="005454FF" w:rsidRPr="00C002A5" w:rsidRDefault="003F29C2"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Для того</w:t>
      </w:r>
      <w:proofErr w:type="gramStart"/>
      <w:r w:rsidRPr="00C002A5">
        <w:rPr>
          <w:rFonts w:ascii="Times New Roman" w:hAnsi="Times New Roman" w:cs="Times New Roman"/>
          <w:sz w:val="28"/>
          <w:szCs w:val="28"/>
        </w:rPr>
        <w:t>,</w:t>
      </w:r>
      <w:proofErr w:type="gramEnd"/>
      <w:r w:rsidRPr="00C002A5">
        <w:rPr>
          <w:rFonts w:ascii="Times New Roman" w:hAnsi="Times New Roman" w:cs="Times New Roman"/>
          <w:sz w:val="28"/>
          <w:szCs w:val="28"/>
        </w:rPr>
        <w:t xml:space="preserve"> чтобы познакомиться с тем, как составлять исторический портрет, я обратилась к сочинениям дореволюционного, В. О. Ключевский, и современного, Р. Г. Скрынников, историков. </w:t>
      </w:r>
    </w:p>
    <w:p w:rsidR="00720A57" w:rsidRPr="00C002A5" w:rsidRDefault="003F29C2"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К</w:t>
      </w:r>
      <w:r w:rsidR="0086461E" w:rsidRPr="00C002A5">
        <w:rPr>
          <w:rFonts w:ascii="Times New Roman" w:hAnsi="Times New Roman" w:cs="Times New Roman"/>
          <w:sz w:val="28"/>
          <w:szCs w:val="28"/>
        </w:rPr>
        <w:t>нига В. О. Ключевского «Исторические портреты» да</w:t>
      </w:r>
      <w:r w:rsidR="005A383E" w:rsidRPr="00C002A5">
        <w:rPr>
          <w:rFonts w:ascii="Times New Roman" w:hAnsi="Times New Roman" w:cs="Times New Roman"/>
          <w:sz w:val="28"/>
          <w:szCs w:val="28"/>
        </w:rPr>
        <w:t>ет</w:t>
      </w:r>
      <w:r w:rsidR="0086461E" w:rsidRPr="00C002A5">
        <w:rPr>
          <w:rFonts w:ascii="Times New Roman" w:hAnsi="Times New Roman" w:cs="Times New Roman"/>
          <w:sz w:val="28"/>
          <w:szCs w:val="28"/>
        </w:rPr>
        <w:t xml:space="preserve"> </w:t>
      </w:r>
      <w:r w:rsidR="00720A57" w:rsidRPr="00C002A5">
        <w:rPr>
          <w:rFonts w:ascii="Times New Roman" w:hAnsi="Times New Roman" w:cs="Times New Roman"/>
          <w:sz w:val="28"/>
          <w:szCs w:val="28"/>
        </w:rPr>
        <w:t>образец</w:t>
      </w:r>
      <w:r w:rsidR="0086461E" w:rsidRPr="00C002A5">
        <w:rPr>
          <w:rFonts w:ascii="Times New Roman" w:hAnsi="Times New Roman" w:cs="Times New Roman"/>
          <w:sz w:val="28"/>
          <w:szCs w:val="28"/>
        </w:rPr>
        <w:t xml:space="preserve"> анализа исторической личности и </w:t>
      </w:r>
      <w:r w:rsidR="005A383E" w:rsidRPr="00C002A5">
        <w:rPr>
          <w:rFonts w:ascii="Times New Roman" w:hAnsi="Times New Roman" w:cs="Times New Roman"/>
          <w:sz w:val="28"/>
          <w:szCs w:val="28"/>
        </w:rPr>
        <w:t>описывает</w:t>
      </w:r>
      <w:r w:rsidR="00720A57" w:rsidRPr="00C002A5">
        <w:rPr>
          <w:rFonts w:ascii="Times New Roman" w:hAnsi="Times New Roman" w:cs="Times New Roman"/>
          <w:sz w:val="28"/>
          <w:szCs w:val="28"/>
        </w:rPr>
        <w:t xml:space="preserve"> процессы ее формирования.</w:t>
      </w:r>
    </w:p>
    <w:p w:rsidR="005E4BFA" w:rsidRPr="00C002A5" w:rsidRDefault="00720A57"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К</w:t>
      </w:r>
      <w:r w:rsidR="0086461E" w:rsidRPr="00C002A5">
        <w:rPr>
          <w:rFonts w:ascii="Times New Roman" w:hAnsi="Times New Roman" w:cs="Times New Roman"/>
          <w:sz w:val="28"/>
          <w:szCs w:val="28"/>
        </w:rPr>
        <w:t>нига Скрынникова Р. Г. «Иван Грозный</w:t>
      </w:r>
      <w:r w:rsidRPr="00C002A5">
        <w:rPr>
          <w:rFonts w:ascii="Times New Roman" w:hAnsi="Times New Roman" w:cs="Times New Roman"/>
          <w:sz w:val="28"/>
          <w:szCs w:val="28"/>
        </w:rPr>
        <w:t>» повествует</w:t>
      </w:r>
      <w:r w:rsidR="0086461E" w:rsidRPr="00C002A5">
        <w:rPr>
          <w:rFonts w:ascii="Times New Roman" w:hAnsi="Times New Roman" w:cs="Times New Roman"/>
          <w:sz w:val="28"/>
          <w:szCs w:val="28"/>
        </w:rPr>
        <w:t xml:space="preserve"> о </w:t>
      </w:r>
      <w:r w:rsidRPr="00C002A5">
        <w:rPr>
          <w:rFonts w:ascii="Times New Roman" w:hAnsi="Times New Roman" w:cs="Times New Roman"/>
          <w:sz w:val="28"/>
          <w:szCs w:val="28"/>
        </w:rPr>
        <w:t>личности царя, о его роли в образовании и упадке  державы, о влиянии его деятельности на исторические судьбы России, о том, как эпоха сформировала личность правителя и как события отложились на его характере и пристрастиях.</w:t>
      </w:r>
    </w:p>
    <w:p w:rsidR="005E4BFA" w:rsidRPr="00C002A5" w:rsidRDefault="005E4BFA"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br w:type="page"/>
      </w:r>
    </w:p>
    <w:p w:rsidR="00B2552B" w:rsidRDefault="00E829D9" w:rsidP="00236DD2">
      <w:pPr>
        <w:spacing w:line="360" w:lineRule="auto"/>
        <w:jc w:val="center"/>
        <w:rPr>
          <w:rFonts w:ascii="Times New Roman" w:hAnsi="Times New Roman" w:cs="Times New Roman"/>
          <w:b/>
          <w:sz w:val="28"/>
          <w:szCs w:val="28"/>
        </w:rPr>
      </w:pPr>
      <w:r w:rsidRPr="00F027A6">
        <w:rPr>
          <w:rFonts w:ascii="Times New Roman" w:hAnsi="Times New Roman" w:cs="Times New Roman"/>
          <w:b/>
          <w:sz w:val="36"/>
          <w:szCs w:val="36"/>
        </w:rPr>
        <w:lastRenderedPageBreak/>
        <w:t>Глава I</w:t>
      </w:r>
      <w:r w:rsidR="00F027A6" w:rsidRPr="00F027A6">
        <w:rPr>
          <w:rFonts w:ascii="Times New Roman" w:hAnsi="Times New Roman" w:cs="Times New Roman"/>
          <w:b/>
          <w:sz w:val="36"/>
          <w:szCs w:val="36"/>
        </w:rPr>
        <w:t xml:space="preserve">. </w:t>
      </w:r>
      <w:r w:rsidR="00B2552B" w:rsidRPr="00B2552B">
        <w:rPr>
          <w:rFonts w:ascii="Times New Roman" w:hAnsi="Times New Roman" w:cs="Times New Roman"/>
          <w:b/>
          <w:sz w:val="28"/>
          <w:szCs w:val="28"/>
        </w:rPr>
        <w:t>Оценка возможностей и компетентности иностранных авторов, характеризующих личность и методов царствования Ивана IV</w:t>
      </w:r>
      <w:r w:rsidR="00B2552B">
        <w:rPr>
          <w:rFonts w:ascii="Times New Roman" w:hAnsi="Times New Roman" w:cs="Times New Roman"/>
          <w:b/>
          <w:sz w:val="28"/>
          <w:szCs w:val="28"/>
        </w:rPr>
        <w:t>.</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Период правления Ивана Грозного - один из самых изучаемых в отечественной истории. Многие историки, занимающиеся его изучением, отмечают, что российских источников, дошедших до нас от того времени, явно недостаточно для полноценного изучения эпохи. Это объясняется, во-первых, тем, что с 1576 г. перестали вести</w:t>
      </w:r>
      <w:r w:rsidR="00C002A5" w:rsidRPr="00C002A5">
        <w:rPr>
          <w:rFonts w:ascii="Times New Roman" w:hAnsi="Times New Roman" w:cs="Times New Roman"/>
          <w:sz w:val="28"/>
          <w:szCs w:val="28"/>
        </w:rPr>
        <w:t>сь</w:t>
      </w:r>
      <w:r w:rsidRPr="00C002A5">
        <w:rPr>
          <w:rFonts w:ascii="Times New Roman" w:hAnsi="Times New Roman" w:cs="Times New Roman"/>
          <w:sz w:val="28"/>
          <w:szCs w:val="28"/>
        </w:rPr>
        <w:t xml:space="preserve"> общерусские летописи, составители которых тщательно фиксировали все важнейшие, с их точки зрения, события внешней и внутренней политики. Во-вторых, в отечественной историографии в течение 70 лет прошлого века многие события дореволюционног</w:t>
      </w:r>
      <w:r w:rsidR="00C002A5" w:rsidRPr="00C002A5">
        <w:rPr>
          <w:rFonts w:ascii="Times New Roman" w:hAnsi="Times New Roman" w:cs="Times New Roman"/>
          <w:sz w:val="28"/>
          <w:szCs w:val="28"/>
        </w:rPr>
        <w:t xml:space="preserve">о </w:t>
      </w:r>
      <w:r w:rsidRPr="00C002A5">
        <w:rPr>
          <w:rFonts w:ascii="Times New Roman" w:hAnsi="Times New Roman" w:cs="Times New Roman"/>
          <w:sz w:val="28"/>
          <w:szCs w:val="28"/>
        </w:rPr>
        <w:t xml:space="preserve">периода либо замалчивались, либо освещались с существенными искажениями.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этих условиях </w:t>
      </w:r>
      <w:proofErr w:type="gramStart"/>
      <w:r w:rsidRPr="00C002A5">
        <w:rPr>
          <w:rFonts w:ascii="Times New Roman" w:hAnsi="Times New Roman" w:cs="Times New Roman"/>
          <w:sz w:val="28"/>
          <w:szCs w:val="28"/>
        </w:rPr>
        <w:t>важное значение</w:t>
      </w:r>
      <w:proofErr w:type="gramEnd"/>
      <w:r w:rsidRPr="00C002A5">
        <w:rPr>
          <w:rFonts w:ascii="Times New Roman" w:hAnsi="Times New Roman" w:cs="Times New Roman"/>
          <w:sz w:val="28"/>
          <w:szCs w:val="28"/>
        </w:rPr>
        <w:t xml:space="preserve"> приобретают зарубежные источники, в частности, записки иностранцев, побывавших в России 70—80-х годов XVI в. и оказавшихся в самом центре событий или непосредственно наблюдавших их, либо являвшихся их современниками. Воспоминаний иностранцев о России т</w:t>
      </w:r>
      <w:r w:rsidR="00F027A6">
        <w:rPr>
          <w:rFonts w:ascii="Times New Roman" w:hAnsi="Times New Roman" w:cs="Times New Roman"/>
          <w:sz w:val="28"/>
          <w:szCs w:val="28"/>
        </w:rPr>
        <w:t>ого</w:t>
      </w:r>
      <w:r w:rsidRPr="00C002A5">
        <w:rPr>
          <w:rFonts w:ascii="Times New Roman" w:hAnsi="Times New Roman" w:cs="Times New Roman"/>
          <w:sz w:val="28"/>
          <w:szCs w:val="28"/>
        </w:rPr>
        <w:t xml:space="preserve"> времени сохранилось не так много, </w:t>
      </w:r>
      <w:r w:rsidR="00C002A5" w:rsidRPr="00C002A5">
        <w:rPr>
          <w:rFonts w:ascii="Times New Roman" w:hAnsi="Times New Roman" w:cs="Times New Roman"/>
          <w:sz w:val="28"/>
          <w:szCs w:val="28"/>
        </w:rPr>
        <w:t>поэтому они имеют большую ценность</w:t>
      </w:r>
      <w:r w:rsidRPr="00C002A5">
        <w:rPr>
          <w:rFonts w:ascii="Times New Roman" w:hAnsi="Times New Roman" w:cs="Times New Roman"/>
          <w:sz w:val="28"/>
          <w:szCs w:val="28"/>
        </w:rPr>
        <w:t>. Особый интерес представляют трактаты и записки путешественников, которые, побывав в незнакомой стране, хотели поделиться своими впечатлениями, наблюдениями и советами с теми, кому еще предстоят знакомство со страной, предст</w:t>
      </w:r>
      <w:r w:rsidR="00C002A5" w:rsidRPr="00C002A5">
        <w:rPr>
          <w:rFonts w:ascii="Times New Roman" w:hAnsi="Times New Roman" w:cs="Times New Roman"/>
          <w:sz w:val="28"/>
          <w:szCs w:val="28"/>
        </w:rPr>
        <w:t>авлявшейся иностранцем той поры,</w:t>
      </w:r>
      <w:r w:rsidRPr="00C002A5">
        <w:rPr>
          <w:rFonts w:ascii="Times New Roman" w:hAnsi="Times New Roman" w:cs="Times New Roman"/>
          <w:sz w:val="28"/>
          <w:szCs w:val="28"/>
        </w:rPr>
        <w:t xml:space="preserve"> да и сегодняшним чем-то непостижимым.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После падения Византии под ударами турок и превращения Балкан в провинцию Османской империи, из православных держав только Р</w:t>
      </w:r>
      <w:r w:rsidR="003E38D9">
        <w:rPr>
          <w:rFonts w:ascii="Times New Roman" w:hAnsi="Times New Roman" w:cs="Times New Roman"/>
          <w:sz w:val="28"/>
          <w:szCs w:val="28"/>
        </w:rPr>
        <w:t>оссия</w:t>
      </w:r>
      <w:r w:rsidRPr="00C002A5">
        <w:rPr>
          <w:rFonts w:ascii="Times New Roman" w:hAnsi="Times New Roman" w:cs="Times New Roman"/>
          <w:sz w:val="28"/>
          <w:szCs w:val="28"/>
        </w:rPr>
        <w:t xml:space="preserve"> и Грузия </w:t>
      </w:r>
      <w:r w:rsidR="003E38D9">
        <w:rPr>
          <w:rFonts w:ascii="Times New Roman" w:hAnsi="Times New Roman" w:cs="Times New Roman"/>
          <w:sz w:val="28"/>
          <w:szCs w:val="28"/>
        </w:rPr>
        <w:t>оставались</w:t>
      </w:r>
      <w:r w:rsidRPr="00C002A5">
        <w:rPr>
          <w:rFonts w:ascii="Times New Roman" w:hAnsi="Times New Roman" w:cs="Times New Roman"/>
          <w:sz w:val="28"/>
          <w:szCs w:val="28"/>
        </w:rPr>
        <w:t xml:space="preserve"> независим</w:t>
      </w:r>
      <w:r w:rsidR="003E38D9">
        <w:rPr>
          <w:rFonts w:ascii="Times New Roman" w:hAnsi="Times New Roman" w:cs="Times New Roman"/>
          <w:sz w:val="28"/>
          <w:szCs w:val="28"/>
        </w:rPr>
        <w:t>ыми</w:t>
      </w:r>
      <w:r w:rsidRPr="00C002A5">
        <w:rPr>
          <w:rFonts w:ascii="Times New Roman" w:hAnsi="Times New Roman" w:cs="Times New Roman"/>
          <w:sz w:val="28"/>
          <w:szCs w:val="28"/>
        </w:rPr>
        <w:t>. Это породило сложные практические проблемы. Русскому государству в то время приходилось самому определять свой путь развития. Именно поэтому XVI век - это время споров, затрагивающих, прежде всего, идею и практику монаршей власти.</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lastRenderedPageBreak/>
        <w:t xml:space="preserve">К тому же европейцы, приезжавшие в Россию, принадлежали к другому вероисповеданию, они были католиками или протестантами. Это создавало у иностранцев превратное представление о тех церковных обрядах, какие существовали в России. Некоторые считали нужным даже доказывать, что русские - христиане. Однако эти религиозные различия имели и другие следствия. Как отмечал немецкий исследователь Э. </w:t>
      </w:r>
      <w:proofErr w:type="spellStart"/>
      <w:r w:rsidRPr="00C002A5">
        <w:rPr>
          <w:rFonts w:ascii="Times New Roman" w:hAnsi="Times New Roman" w:cs="Times New Roman"/>
          <w:sz w:val="28"/>
          <w:szCs w:val="28"/>
        </w:rPr>
        <w:t>Доннерт</w:t>
      </w:r>
      <w:proofErr w:type="spellEnd"/>
      <w:r w:rsidRPr="00C002A5">
        <w:rPr>
          <w:rFonts w:ascii="Times New Roman" w:hAnsi="Times New Roman" w:cs="Times New Roman"/>
          <w:sz w:val="28"/>
          <w:szCs w:val="28"/>
        </w:rPr>
        <w:t xml:space="preserve">, церковный антагонизм между православной Россией и католическим Западом не только не мешал росту внимания к ней за рубежом, но скорее способствовал ему.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На Руси XVI века широкое распространение получила виза</w:t>
      </w:r>
      <w:r w:rsidR="00C002A5" w:rsidRPr="00C002A5">
        <w:rPr>
          <w:rFonts w:ascii="Times New Roman" w:hAnsi="Times New Roman" w:cs="Times New Roman"/>
          <w:sz w:val="28"/>
          <w:szCs w:val="28"/>
        </w:rPr>
        <w:t>нтийская идея, согласно которой Б</w:t>
      </w:r>
      <w:r w:rsidRPr="00C002A5">
        <w:rPr>
          <w:rFonts w:ascii="Times New Roman" w:hAnsi="Times New Roman" w:cs="Times New Roman"/>
          <w:sz w:val="28"/>
          <w:szCs w:val="28"/>
        </w:rPr>
        <w:t xml:space="preserve">ог - это «царь небесный», а царь - «земной бог». Царь несет ответственность только перед </w:t>
      </w:r>
      <w:r w:rsidR="00C002A5" w:rsidRPr="00C002A5">
        <w:rPr>
          <w:rFonts w:ascii="Times New Roman" w:hAnsi="Times New Roman" w:cs="Times New Roman"/>
          <w:sz w:val="28"/>
          <w:szCs w:val="28"/>
        </w:rPr>
        <w:t>Б</w:t>
      </w:r>
      <w:r w:rsidRPr="00C002A5">
        <w:rPr>
          <w:rFonts w:ascii="Times New Roman" w:hAnsi="Times New Roman" w:cs="Times New Roman"/>
          <w:sz w:val="28"/>
          <w:szCs w:val="28"/>
        </w:rPr>
        <w:t>огом, отсюда система отношений царя и подданных: с одной стороны царь, с другой - все остальные, его рабы. Бог - образец поведения для царя, а «царство небесное» - образец для устройства государства.</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Каждого из авторов, описывающих события минувших дней приводили в Московское государство свои дороги, свои цели, но есть  и общее, что влекло их в Россию. В XVI в. наступил качественно новый этап во взаимоотношениях России и Запада. Страны Северной и Западной Европы, вступившие на путь развития капитализма, нуждались в новых источниках обогащения и рынках сбыта и все чаще обращались к мало вовлеченным в торговлю с ними государствам Восточной Европы и Азии, в том числе к Прибалтике и России. Были и другие причины для пристального внимания западноевропейских стран к русскому соседу: усиливавшаяся турецкая агрессия в Европе заставляла искать новых союзников, а реформационные движения породили интерес современников к окружающему миру, и прежде всего к соседним народам и странам.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На волне этих разнообразных и противоречивых интересов в Россию отправились иностранные предприниматели, дипломаты, купцы, ученые. Их записки и иные свидетельства становятся очень популярными в разных слоях  </w:t>
      </w:r>
      <w:r w:rsidRPr="00C002A5">
        <w:rPr>
          <w:rFonts w:ascii="Times New Roman" w:hAnsi="Times New Roman" w:cs="Times New Roman"/>
          <w:sz w:val="28"/>
          <w:szCs w:val="28"/>
        </w:rPr>
        <w:lastRenderedPageBreak/>
        <w:t>западноевропейского общества, а тема России с того времени широко распространяется в европейской литературе.</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Сообщения иностранцев об Иване Грозном вызывали не только интерес в различных кругах западных государств, но и оказывали порой прямое воздействие на политику правителей.</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Рассмотрим четыре сочинения представителей разных европейских государств, поведавших свои наблюдения, относящиеся к Ивану Грозному - очевидцев и участников описываемых событий. Среди них – 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w:t>
      </w:r>
      <w:r w:rsidR="00C002A5" w:rsidRPr="00C002A5">
        <w:rPr>
          <w:rFonts w:ascii="Times New Roman" w:hAnsi="Times New Roman" w:cs="Times New Roman"/>
          <w:sz w:val="28"/>
          <w:szCs w:val="28"/>
        </w:rPr>
        <w:t xml:space="preserve">Альберт </w:t>
      </w:r>
      <w:proofErr w:type="spellStart"/>
      <w:r w:rsidR="00C002A5" w:rsidRPr="00C002A5">
        <w:rPr>
          <w:rFonts w:ascii="Times New Roman" w:hAnsi="Times New Roman" w:cs="Times New Roman"/>
          <w:sz w:val="28"/>
          <w:szCs w:val="28"/>
        </w:rPr>
        <w:t>Шлихтинг</w:t>
      </w:r>
      <w:proofErr w:type="spellEnd"/>
      <w:r w:rsidR="00C002A5" w:rsidRPr="00C002A5">
        <w:rPr>
          <w:rFonts w:ascii="Times New Roman" w:hAnsi="Times New Roman" w:cs="Times New Roman"/>
          <w:sz w:val="28"/>
          <w:szCs w:val="28"/>
        </w:rPr>
        <w:t xml:space="preserve">, Исаак Масса, Пётр </w:t>
      </w:r>
      <w:proofErr w:type="spellStart"/>
      <w:r w:rsidR="00C002A5"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Необходимо учитывать,  с какой целью приезжали эти представители западных государств, с воспоминаниями которых мы имеем возможность ознакомиться, какие круги общественности они представляли. Затем – проанализировать, в какой мере они имели возможность познакомиться, а тем более осознать суть происходящего в нашей стране. Не маловажно дать оценку достоверности излагаемых ими фактов и правильность оценок с учётом целого ряда факторов.</w:t>
      </w:r>
    </w:p>
    <w:p w:rsidR="00B2552B" w:rsidRPr="00B2552B" w:rsidRDefault="00B2552B" w:rsidP="00236DD2">
      <w:pPr>
        <w:spacing w:line="360" w:lineRule="auto"/>
        <w:ind w:firstLine="708"/>
        <w:jc w:val="center"/>
        <w:rPr>
          <w:rFonts w:ascii="Times New Roman" w:hAnsi="Times New Roman" w:cs="Times New Roman"/>
          <w:b/>
          <w:sz w:val="28"/>
          <w:szCs w:val="28"/>
        </w:rPr>
      </w:pPr>
      <w:r w:rsidRPr="00B2552B">
        <w:rPr>
          <w:rFonts w:ascii="Times New Roman" w:hAnsi="Times New Roman" w:cs="Times New Roman"/>
          <w:b/>
          <w:sz w:val="28"/>
          <w:szCs w:val="28"/>
        </w:rPr>
        <w:t xml:space="preserve">§ </w:t>
      </w:r>
      <w:r>
        <w:rPr>
          <w:rFonts w:ascii="Times New Roman" w:hAnsi="Times New Roman" w:cs="Times New Roman"/>
          <w:b/>
          <w:sz w:val="28"/>
          <w:szCs w:val="28"/>
        </w:rPr>
        <w:t>2</w:t>
      </w:r>
      <w:r w:rsidRPr="00B2552B">
        <w:rPr>
          <w:rFonts w:ascii="Times New Roman" w:hAnsi="Times New Roman" w:cs="Times New Roman"/>
          <w:b/>
          <w:sz w:val="28"/>
          <w:szCs w:val="28"/>
        </w:rPr>
        <w:t xml:space="preserve"> Джером </w:t>
      </w:r>
      <w:proofErr w:type="spellStart"/>
      <w:r w:rsidRPr="00B2552B">
        <w:rPr>
          <w:rFonts w:ascii="Times New Roman" w:hAnsi="Times New Roman" w:cs="Times New Roman"/>
          <w:b/>
          <w:sz w:val="28"/>
          <w:szCs w:val="28"/>
        </w:rPr>
        <w:t>Горсей</w:t>
      </w:r>
      <w:proofErr w:type="spellEnd"/>
    </w:p>
    <w:p w:rsidR="00E829D9" w:rsidRPr="00C002A5" w:rsidRDefault="00E829D9" w:rsidP="00236DD2">
      <w:pPr>
        <w:spacing w:line="360" w:lineRule="auto"/>
        <w:ind w:firstLine="708"/>
        <w:rPr>
          <w:rFonts w:ascii="Times New Roman" w:hAnsi="Times New Roman" w:cs="Times New Roman"/>
          <w:sz w:val="28"/>
          <w:szCs w:val="28"/>
        </w:rPr>
      </w:pPr>
      <w:r w:rsidRPr="00B2552B">
        <w:rPr>
          <w:rFonts w:ascii="Times New Roman" w:hAnsi="Times New Roman" w:cs="Times New Roman"/>
          <w:sz w:val="28"/>
          <w:szCs w:val="28"/>
        </w:rPr>
        <w:t xml:space="preserve">Джером </w:t>
      </w:r>
      <w:proofErr w:type="spellStart"/>
      <w:r w:rsidRPr="00B2552B">
        <w:rPr>
          <w:rFonts w:ascii="Times New Roman" w:hAnsi="Times New Roman" w:cs="Times New Roman"/>
          <w:sz w:val="28"/>
          <w:szCs w:val="28"/>
        </w:rPr>
        <w:t>Горсей</w:t>
      </w:r>
      <w:proofErr w:type="spellEnd"/>
      <w:r w:rsidRPr="00B2552B">
        <w:rPr>
          <w:rFonts w:ascii="Times New Roman" w:hAnsi="Times New Roman" w:cs="Times New Roman"/>
          <w:sz w:val="28"/>
          <w:szCs w:val="28"/>
        </w:rPr>
        <w:t xml:space="preserve"> - торговец</w:t>
      </w:r>
      <w:r w:rsidRPr="00C002A5">
        <w:rPr>
          <w:rFonts w:ascii="Times New Roman" w:hAnsi="Times New Roman" w:cs="Times New Roman"/>
          <w:sz w:val="28"/>
          <w:szCs w:val="28"/>
        </w:rPr>
        <w:t xml:space="preserve"> родом из Англии. Он прожил в России с 1573 по 1591 по делам коммерческой и дипломатической службы и являлся непосредственным очевидцем событий, происходивших в России во время правления Ивана Грозного. В официальных русских посольских документах ему было дано имя Еремей Ульянов, созвучное с именем его отца Уильяма Горсея. Джером происходил из старинного </w:t>
      </w:r>
      <w:proofErr w:type="spellStart"/>
      <w:r w:rsidRPr="00C002A5">
        <w:rPr>
          <w:rFonts w:ascii="Times New Roman" w:hAnsi="Times New Roman" w:cs="Times New Roman"/>
          <w:sz w:val="28"/>
          <w:szCs w:val="28"/>
        </w:rPr>
        <w:t>Дорсетширского</w:t>
      </w:r>
      <w:proofErr w:type="spellEnd"/>
      <w:r w:rsidRPr="00C002A5">
        <w:rPr>
          <w:rFonts w:ascii="Times New Roman" w:hAnsi="Times New Roman" w:cs="Times New Roman"/>
          <w:sz w:val="28"/>
          <w:szCs w:val="28"/>
        </w:rPr>
        <w:t xml:space="preserve"> рода. Его отец имел влиятельных родственников при дворе королевы Елизаветы. Благодаря своему родству Джером находился под покровительством </w:t>
      </w:r>
      <w:proofErr w:type="spellStart"/>
      <w:r w:rsidRPr="00C002A5">
        <w:rPr>
          <w:rFonts w:ascii="Times New Roman" w:hAnsi="Times New Roman" w:cs="Times New Roman"/>
          <w:sz w:val="28"/>
          <w:szCs w:val="28"/>
        </w:rPr>
        <w:t>Фрэнсиса</w:t>
      </w:r>
      <w:proofErr w:type="spellEnd"/>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Уолсингема</w:t>
      </w:r>
      <w:proofErr w:type="spellEnd"/>
      <w:r w:rsidRPr="00C002A5">
        <w:rPr>
          <w:rFonts w:ascii="Times New Roman" w:hAnsi="Times New Roman" w:cs="Times New Roman"/>
          <w:sz w:val="28"/>
          <w:szCs w:val="28"/>
        </w:rPr>
        <w:t>, могущественного государственного секретаря периода расцвета правления Елизаветы.</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знал русский, и это помогло ему получить заинтересованность со стороны московского правительства, он занял должность в «Московской </w:t>
      </w:r>
      <w:r w:rsidRPr="00C002A5">
        <w:rPr>
          <w:rFonts w:ascii="Times New Roman" w:hAnsi="Times New Roman" w:cs="Times New Roman"/>
          <w:sz w:val="28"/>
          <w:szCs w:val="28"/>
        </w:rPr>
        <w:lastRenderedPageBreak/>
        <w:t>компании» английских купцов, которая была создана в и монополизировала московский рынок. Почти весь комплекс записок англичан о Московии — это труды деятелей, так или иначе связанных с Московской компанией.</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О первых семи годах Горсея в России нет никаких документальных свидетельств. В 1581 году после Ливонской войны, он доставляет из Англии нужные России товары, тем самым завоевывая авторитет у видных русских деятелей, даже сам царь покровительствует ему.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несколько раз уезжал в Англию по поручениям царя и Бориса Годунова, но во второй </w:t>
      </w:r>
      <w:r w:rsidR="00BE20E2" w:rsidRPr="00C002A5">
        <w:rPr>
          <w:rFonts w:ascii="Times New Roman" w:hAnsi="Times New Roman" w:cs="Times New Roman"/>
          <w:sz w:val="28"/>
          <w:szCs w:val="28"/>
        </w:rPr>
        <w:t>раз,</w:t>
      </w:r>
      <w:r w:rsidRPr="00C002A5">
        <w:rPr>
          <w:rFonts w:ascii="Times New Roman" w:hAnsi="Times New Roman" w:cs="Times New Roman"/>
          <w:sz w:val="28"/>
          <w:szCs w:val="28"/>
        </w:rPr>
        <w:t xml:space="preserve"> вернувшись в Россию, встречает обвинения в использовании служебного положение, доверие к нему все больше снижается. Дело было доведено до Верховного суда, Горсея отправляют обратно в Англию. Но после этого непостижимым образов он возвращается в Россию, где снова встречает обвинения, правительство недовольно злоупотреблением английских торговцев. По пути домой, он знакомится с Джильсом </w:t>
      </w:r>
      <w:proofErr w:type="spellStart"/>
      <w:r w:rsidRPr="00C002A5">
        <w:rPr>
          <w:rFonts w:ascii="Times New Roman" w:hAnsi="Times New Roman" w:cs="Times New Roman"/>
          <w:sz w:val="28"/>
          <w:szCs w:val="28"/>
        </w:rPr>
        <w:t>Флетчером</w:t>
      </w:r>
      <w:proofErr w:type="spellEnd"/>
      <w:r w:rsidRPr="00C002A5">
        <w:rPr>
          <w:rFonts w:ascii="Times New Roman" w:hAnsi="Times New Roman" w:cs="Times New Roman"/>
          <w:sz w:val="28"/>
          <w:szCs w:val="28"/>
        </w:rPr>
        <w:t xml:space="preserve">, под присмотром которого добирается на родину.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сумел убедить того в своей невиновности и Флетчер защищает Джерома перед королевой. Позже Елизавета дает свое согласие на, как оказалось, последнюю миссию Горсея в Россию оправдывая свои действия так: "...Мы решились употребить службу (Горсея)... и по причине знания им нравов и обычаев вашей страны, с которой он хорошо знаком".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Горсея, как и прежде, принимают недружелюбно, ссылают в Ярославль, не доверяя даже королевским грамотам. В 1891 году он покидают Россию и никогда не возвращается.</w:t>
      </w:r>
    </w:p>
    <w:p w:rsidR="00E829D9" w:rsidRPr="00C002A5" w:rsidRDefault="00E829D9" w:rsidP="00236DD2">
      <w:pPr>
        <w:spacing w:line="360" w:lineRule="auto"/>
        <w:ind w:firstLine="708"/>
        <w:rPr>
          <w:rFonts w:ascii="Times New Roman" w:hAnsi="Times New Roman" w:cs="Times New Roman"/>
          <w:sz w:val="28"/>
          <w:szCs w:val="28"/>
        </w:rPr>
      </w:pP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оставляет три сочинения о России: "Путешествия сэра Джерома Горсея", "Торжественная коронация Федора Ивановича", "Трактат о втором и третьем посольствах сэра Джерома Горсея", а также несколько писем, посвященных русским делам. " Путешествия сэра Джерома Горсея ", самое значительное из этих произведений, он писал его на протяжении почти двух десятилетий, неоднократно редактируя.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добавляет в свое сочинение </w:t>
      </w:r>
      <w:r w:rsidRPr="00C002A5">
        <w:rPr>
          <w:rFonts w:ascii="Times New Roman" w:hAnsi="Times New Roman" w:cs="Times New Roman"/>
          <w:sz w:val="28"/>
          <w:szCs w:val="28"/>
        </w:rPr>
        <w:lastRenderedPageBreak/>
        <w:t xml:space="preserve">рассказ о Смуте начала XVII в. - событиях, известных ему уже не как непосредственному очевидцу, а лишь с чужих слов.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Главной целью «Путешествия сэра Джерома Горсея» являлось сообщить сведения о России государственному секретарю </w:t>
      </w:r>
      <w:proofErr w:type="spellStart"/>
      <w:r w:rsidRPr="00C002A5">
        <w:rPr>
          <w:rFonts w:ascii="Times New Roman" w:hAnsi="Times New Roman" w:cs="Times New Roman"/>
          <w:sz w:val="28"/>
          <w:szCs w:val="28"/>
        </w:rPr>
        <w:t>Уолсингему</w:t>
      </w:r>
      <w:proofErr w:type="spellEnd"/>
      <w:r w:rsidRPr="00C002A5">
        <w:rPr>
          <w:rFonts w:ascii="Times New Roman" w:hAnsi="Times New Roman" w:cs="Times New Roman"/>
          <w:sz w:val="28"/>
          <w:szCs w:val="28"/>
        </w:rPr>
        <w:t>, своему благодетелю и покровителю. Записки Горсея привлекают к себе как свидетельства очевидца и осведомленного наблюдателя, человека, оказавшегося в самой гуще событий в России 70-80-х годов XVI в., о которых русские источники умалчивают.</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Также есть мнение, что в своих сочинениях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рассказывает о своей деятельности так, чтобы опровергнуть обвинения, нередко прибегая и к фальсификации.</w:t>
      </w:r>
    </w:p>
    <w:p w:rsidR="00D46BA8" w:rsidRDefault="00E829D9" w:rsidP="00236DD2">
      <w:pPr>
        <w:spacing w:line="360" w:lineRule="auto"/>
        <w:ind w:firstLine="708"/>
        <w:rPr>
          <w:rFonts w:ascii="Times New Roman" w:hAnsi="Times New Roman" w:cs="Times New Roman"/>
          <w:b/>
          <w:sz w:val="28"/>
          <w:szCs w:val="28"/>
        </w:rPr>
      </w:pPr>
      <w:r w:rsidRPr="00C002A5">
        <w:rPr>
          <w:rFonts w:ascii="Times New Roman" w:hAnsi="Times New Roman" w:cs="Times New Roman"/>
          <w:sz w:val="28"/>
          <w:szCs w:val="28"/>
        </w:rPr>
        <w:t>Записки Горсея влились общий поток известий англичан о России, ведь среди иностранцев, приезжавших в страну во второй половине XVI в., англичан было больше всего. В пору оживленных русско-английских связей они вели переговоры, торговали, а возвратившись на родину, пересказывали свои впечатления, описывали путешествия в далекую Московию.</w:t>
      </w:r>
      <w:r w:rsidR="00E57E60">
        <w:rPr>
          <w:rStyle w:val="ab"/>
          <w:rFonts w:ascii="Times New Roman" w:hAnsi="Times New Roman" w:cs="Times New Roman"/>
          <w:sz w:val="28"/>
          <w:szCs w:val="28"/>
        </w:rPr>
        <w:footnoteReference w:id="1"/>
      </w:r>
      <w:r w:rsidR="00D46BA8" w:rsidRPr="00D46BA8">
        <w:rPr>
          <w:rFonts w:ascii="Times New Roman" w:hAnsi="Times New Roman" w:cs="Times New Roman"/>
          <w:b/>
          <w:sz w:val="28"/>
          <w:szCs w:val="28"/>
        </w:rPr>
        <w:t xml:space="preserve"> </w:t>
      </w:r>
    </w:p>
    <w:p w:rsidR="00B2552B" w:rsidRPr="00B2552B" w:rsidRDefault="00B2552B" w:rsidP="00236DD2">
      <w:pPr>
        <w:spacing w:line="360" w:lineRule="auto"/>
        <w:ind w:firstLine="708"/>
        <w:jc w:val="center"/>
        <w:rPr>
          <w:rFonts w:ascii="Times New Roman" w:hAnsi="Times New Roman" w:cs="Times New Roman"/>
          <w:b/>
          <w:sz w:val="28"/>
          <w:szCs w:val="28"/>
        </w:rPr>
      </w:pPr>
      <w:r w:rsidRPr="00B2552B">
        <w:rPr>
          <w:rFonts w:ascii="Times New Roman" w:hAnsi="Times New Roman" w:cs="Times New Roman"/>
          <w:b/>
          <w:sz w:val="28"/>
          <w:szCs w:val="28"/>
        </w:rPr>
        <w:t xml:space="preserve">§ </w:t>
      </w:r>
      <w:r>
        <w:rPr>
          <w:rFonts w:ascii="Times New Roman" w:hAnsi="Times New Roman" w:cs="Times New Roman"/>
          <w:b/>
          <w:sz w:val="28"/>
          <w:szCs w:val="28"/>
        </w:rPr>
        <w:t>3</w:t>
      </w:r>
      <w:r w:rsidRPr="00B2552B">
        <w:rPr>
          <w:rFonts w:ascii="Times New Roman" w:hAnsi="Times New Roman" w:cs="Times New Roman"/>
          <w:b/>
          <w:sz w:val="28"/>
          <w:szCs w:val="28"/>
        </w:rPr>
        <w:t xml:space="preserve"> Альберт </w:t>
      </w:r>
      <w:proofErr w:type="spellStart"/>
      <w:r w:rsidRPr="00B2552B">
        <w:rPr>
          <w:rFonts w:ascii="Times New Roman" w:hAnsi="Times New Roman" w:cs="Times New Roman"/>
          <w:b/>
          <w:sz w:val="28"/>
          <w:szCs w:val="28"/>
        </w:rPr>
        <w:t>Шлихтинг</w:t>
      </w:r>
      <w:proofErr w:type="spellEnd"/>
    </w:p>
    <w:p w:rsidR="00D46BA8" w:rsidRPr="00C002A5" w:rsidRDefault="00D46BA8" w:rsidP="00236DD2">
      <w:pPr>
        <w:spacing w:line="360" w:lineRule="auto"/>
        <w:ind w:firstLine="708"/>
        <w:rPr>
          <w:rFonts w:ascii="Times New Roman" w:hAnsi="Times New Roman" w:cs="Times New Roman"/>
          <w:sz w:val="28"/>
          <w:szCs w:val="28"/>
        </w:rPr>
      </w:pPr>
      <w:r w:rsidRPr="00B2552B">
        <w:rPr>
          <w:rFonts w:ascii="Times New Roman" w:hAnsi="Times New Roman" w:cs="Times New Roman"/>
          <w:sz w:val="28"/>
          <w:szCs w:val="28"/>
        </w:rPr>
        <w:t xml:space="preserve">Альберт </w:t>
      </w:r>
      <w:proofErr w:type="spellStart"/>
      <w:r w:rsidRPr="00B2552B">
        <w:rPr>
          <w:rFonts w:ascii="Times New Roman" w:hAnsi="Times New Roman" w:cs="Times New Roman"/>
          <w:sz w:val="28"/>
          <w:szCs w:val="28"/>
        </w:rPr>
        <w:t>Шлихтинг</w:t>
      </w:r>
      <w:proofErr w:type="spellEnd"/>
      <w:r w:rsidRPr="00B2552B">
        <w:rPr>
          <w:rFonts w:ascii="Times New Roman" w:hAnsi="Times New Roman" w:cs="Times New Roman"/>
          <w:sz w:val="28"/>
          <w:szCs w:val="28"/>
        </w:rPr>
        <w:t xml:space="preserve"> – немецкий дворянин</w:t>
      </w:r>
      <w:r w:rsidRPr="00C002A5">
        <w:rPr>
          <w:rFonts w:ascii="Times New Roman" w:hAnsi="Times New Roman" w:cs="Times New Roman"/>
          <w:sz w:val="28"/>
          <w:szCs w:val="28"/>
        </w:rPr>
        <w:t xml:space="preserve"> из Померании.  О нем мы знаем только по его собственному повествованию. В 1564 попал в русский плен. Как уроженец Померании,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знал, кроме немецкого, и "русский" (славянский) язык, а потому в Москве в 1568‒70 он служил переводчиком и слугой у придворного врача Ивана Грозного А. </w:t>
      </w:r>
      <w:proofErr w:type="spellStart"/>
      <w:r w:rsidRPr="00C002A5">
        <w:rPr>
          <w:rFonts w:ascii="Times New Roman" w:hAnsi="Times New Roman" w:cs="Times New Roman"/>
          <w:sz w:val="28"/>
          <w:szCs w:val="28"/>
        </w:rPr>
        <w:t>Лензея</w:t>
      </w:r>
      <w:proofErr w:type="spellEnd"/>
      <w:r w:rsidRPr="00C002A5">
        <w:rPr>
          <w:rFonts w:ascii="Times New Roman" w:hAnsi="Times New Roman" w:cs="Times New Roman"/>
          <w:sz w:val="28"/>
          <w:szCs w:val="28"/>
        </w:rPr>
        <w:t xml:space="preserve">. Осенью 1570 бежал в Литву, где в 1571 составил краткую записку: «Новости из Московии, </w:t>
      </w:r>
      <w:r w:rsidRPr="00C002A5">
        <w:rPr>
          <w:rFonts w:ascii="Times New Roman" w:hAnsi="Times New Roman" w:cs="Times New Roman"/>
          <w:sz w:val="28"/>
          <w:szCs w:val="28"/>
        </w:rPr>
        <w:lastRenderedPageBreak/>
        <w:t xml:space="preserve">сообщенные дворянином А. </w:t>
      </w:r>
      <w:proofErr w:type="spellStart"/>
      <w:r w:rsidRPr="00C002A5">
        <w:rPr>
          <w:rFonts w:ascii="Times New Roman" w:hAnsi="Times New Roman" w:cs="Times New Roman"/>
          <w:sz w:val="28"/>
          <w:szCs w:val="28"/>
        </w:rPr>
        <w:t>Шлихтингом</w:t>
      </w:r>
      <w:proofErr w:type="spellEnd"/>
      <w:r w:rsidRPr="00C002A5">
        <w:rPr>
          <w:rFonts w:ascii="Times New Roman" w:hAnsi="Times New Roman" w:cs="Times New Roman"/>
          <w:sz w:val="28"/>
          <w:szCs w:val="28"/>
        </w:rPr>
        <w:t xml:space="preserve"> о жизни и тирании государя Ивана».  Затем им было опубликовано «Краткое сказание о характере и жестоком правлении Московского тирана Васильевича», где автор подробно описал  опричный террор Ивана Грозного. Во введении к книге Альберта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«Краткое сказание о характере и жестоком правлении Московского тирана Васильевича» рассказывается интересная история. «В 1570 г. папа Пий V и Венецианская республика вознамерились привлечь московского царя к антитурецкой лиге. Посредником между папой и республикой, с одной стороны, и Иваном IV, с другой, был избран польский нунций </w:t>
      </w:r>
      <w:proofErr w:type="spellStart"/>
      <w:r w:rsidRPr="00C002A5">
        <w:rPr>
          <w:rFonts w:ascii="Times New Roman" w:hAnsi="Times New Roman" w:cs="Times New Roman"/>
          <w:sz w:val="28"/>
          <w:szCs w:val="28"/>
        </w:rPr>
        <w:t>Портико</w:t>
      </w:r>
      <w:proofErr w:type="spellEnd"/>
      <w:r w:rsidRPr="00C002A5">
        <w:rPr>
          <w:rFonts w:ascii="Times New Roman" w:hAnsi="Times New Roman" w:cs="Times New Roman"/>
          <w:sz w:val="28"/>
          <w:szCs w:val="28"/>
        </w:rPr>
        <w:t xml:space="preserve">. И вот, когда он собирался уже ехать в Московию для переговоров с царем и для обращения его в католичество, в Польшу явился бежавший из московского </w:t>
      </w:r>
      <w:r>
        <w:rPr>
          <w:rFonts w:ascii="Times New Roman" w:hAnsi="Times New Roman" w:cs="Times New Roman"/>
          <w:sz w:val="28"/>
          <w:szCs w:val="28"/>
        </w:rPr>
        <w:t xml:space="preserve">плена некий Альберт </w:t>
      </w:r>
      <w:proofErr w:type="spellStart"/>
      <w:r>
        <w:rPr>
          <w:rFonts w:ascii="Times New Roman" w:hAnsi="Times New Roman" w:cs="Times New Roman"/>
          <w:sz w:val="28"/>
          <w:szCs w:val="28"/>
        </w:rPr>
        <w:t>Шлихтинг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w:t>
      </w:r>
      <w:r w:rsidRPr="00C002A5">
        <w:rPr>
          <w:rFonts w:ascii="Times New Roman" w:hAnsi="Times New Roman" w:cs="Times New Roman"/>
          <w:sz w:val="28"/>
          <w:szCs w:val="28"/>
        </w:rPr>
        <w:t>асказал</w:t>
      </w:r>
      <w:proofErr w:type="spellEnd"/>
      <w:r w:rsidRPr="00C002A5">
        <w:rPr>
          <w:rFonts w:ascii="Times New Roman" w:hAnsi="Times New Roman" w:cs="Times New Roman"/>
          <w:sz w:val="28"/>
          <w:szCs w:val="28"/>
        </w:rPr>
        <w:t xml:space="preserve"> сначала устно, а потом и письменно таких ужасов про жестокость Ивана, что у нунция пропала всякая охота к поездке. Он немедленно послал доклад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написанный им для Сигизмунда Августа, в Рим, и там это сообщение произвело также сильное впечатление. Пий V написал </w:t>
      </w:r>
      <w:proofErr w:type="spellStart"/>
      <w:r w:rsidRPr="00C002A5">
        <w:rPr>
          <w:rFonts w:ascii="Times New Roman" w:hAnsi="Times New Roman" w:cs="Times New Roman"/>
          <w:sz w:val="28"/>
          <w:szCs w:val="28"/>
        </w:rPr>
        <w:t>Портико</w:t>
      </w:r>
      <w:proofErr w:type="spellEnd"/>
      <w:r w:rsidRPr="00C002A5">
        <w:rPr>
          <w:rFonts w:ascii="Times New Roman" w:hAnsi="Times New Roman" w:cs="Times New Roman"/>
          <w:sz w:val="28"/>
          <w:szCs w:val="28"/>
        </w:rPr>
        <w:t xml:space="preserve"> следующее: "Мы ознакомились с тем, что вы сообщали нам о московском государе; не хлопочите более и прекратите сборы. Если бы сам король польский стал теперь одобрять вашу поездку в Москву и содействовать ей, даже и в этом случае мы не хотим вступать в общение с такими варварами и дикарями". Таким образом, всякая мысль о переговорах с Московией была оставлена».</w:t>
      </w:r>
    </w:p>
    <w:p w:rsidR="00D46BA8" w:rsidRPr="00C002A5" w:rsidRDefault="00D46BA8" w:rsidP="00236DD2">
      <w:pPr>
        <w:spacing w:line="360" w:lineRule="auto"/>
        <w:ind w:firstLine="708"/>
        <w:rPr>
          <w:rFonts w:ascii="Times New Roman" w:hAnsi="Times New Roman" w:cs="Times New Roman"/>
          <w:sz w:val="28"/>
          <w:szCs w:val="28"/>
        </w:rPr>
      </w:pP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принадлежал к дворянам, что способствовало его симпатии к боярскому классу, преследуемому Грозным. Бояре не любили Ивана Грозного, 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поддается их влиянию, что ощущается в его повествованиях. </w:t>
      </w:r>
      <w:r>
        <w:rPr>
          <w:rFonts w:ascii="Times New Roman" w:hAnsi="Times New Roman" w:cs="Times New Roman"/>
          <w:sz w:val="28"/>
          <w:szCs w:val="28"/>
        </w:rPr>
        <w:t>Т</w:t>
      </w:r>
      <w:r w:rsidRPr="00C002A5">
        <w:rPr>
          <w:rFonts w:ascii="Times New Roman" w:hAnsi="Times New Roman" w:cs="Times New Roman"/>
          <w:sz w:val="28"/>
          <w:szCs w:val="28"/>
        </w:rPr>
        <w:t xml:space="preserve">ем не менее, сочинения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имеют важную историческую ценность. Они, в частности, занимают одно из центральных мест по разъяснению  заговора против Ивана IV, возникшего в 1567 г. Подлинник этого дела бояре </w:t>
      </w:r>
      <w:r w:rsidRPr="00C002A5">
        <w:rPr>
          <w:rFonts w:ascii="Times New Roman" w:hAnsi="Times New Roman" w:cs="Times New Roman"/>
          <w:sz w:val="28"/>
          <w:szCs w:val="28"/>
        </w:rPr>
        <w:lastRenderedPageBreak/>
        <w:t>постарались уничтожить</w:t>
      </w:r>
      <w:r>
        <w:rPr>
          <w:rFonts w:ascii="Times New Roman" w:hAnsi="Times New Roman" w:cs="Times New Roman"/>
          <w:sz w:val="28"/>
          <w:szCs w:val="28"/>
        </w:rPr>
        <w:t>, п</w:t>
      </w:r>
      <w:r w:rsidRPr="00C002A5">
        <w:rPr>
          <w:rFonts w:ascii="Times New Roman" w:hAnsi="Times New Roman" w:cs="Times New Roman"/>
          <w:sz w:val="28"/>
          <w:szCs w:val="28"/>
        </w:rPr>
        <w:t>оэтому сведения о заговоре сохранились только у иностранных писателей.</w:t>
      </w:r>
      <w:r w:rsidR="00E57E60">
        <w:rPr>
          <w:rStyle w:val="ab"/>
          <w:rFonts w:ascii="Times New Roman" w:hAnsi="Times New Roman" w:cs="Times New Roman"/>
          <w:sz w:val="28"/>
          <w:szCs w:val="28"/>
        </w:rPr>
        <w:footnoteReference w:id="2"/>
      </w:r>
    </w:p>
    <w:p w:rsidR="00B2552B" w:rsidRPr="00B2552B" w:rsidRDefault="00B2552B" w:rsidP="00236DD2">
      <w:pPr>
        <w:spacing w:line="360" w:lineRule="auto"/>
        <w:ind w:firstLine="708"/>
        <w:jc w:val="center"/>
        <w:rPr>
          <w:rFonts w:ascii="Times New Roman" w:hAnsi="Times New Roman" w:cs="Times New Roman"/>
          <w:b/>
          <w:sz w:val="28"/>
          <w:szCs w:val="28"/>
        </w:rPr>
      </w:pPr>
      <w:r w:rsidRPr="00B2552B">
        <w:rPr>
          <w:rFonts w:ascii="Times New Roman" w:hAnsi="Times New Roman" w:cs="Times New Roman"/>
          <w:b/>
          <w:sz w:val="28"/>
          <w:szCs w:val="28"/>
        </w:rPr>
        <w:t xml:space="preserve">§ </w:t>
      </w:r>
      <w:r>
        <w:rPr>
          <w:rFonts w:ascii="Times New Roman" w:hAnsi="Times New Roman" w:cs="Times New Roman"/>
          <w:b/>
          <w:sz w:val="28"/>
          <w:szCs w:val="28"/>
        </w:rPr>
        <w:t>4</w:t>
      </w:r>
      <w:r w:rsidRPr="00B2552B">
        <w:rPr>
          <w:rFonts w:ascii="Times New Roman" w:hAnsi="Times New Roman" w:cs="Times New Roman"/>
          <w:b/>
          <w:sz w:val="28"/>
          <w:szCs w:val="28"/>
        </w:rPr>
        <w:t xml:space="preserve"> Исаак Масса</w:t>
      </w:r>
    </w:p>
    <w:p w:rsidR="00E829D9" w:rsidRPr="00C002A5" w:rsidRDefault="00E829D9" w:rsidP="00236DD2">
      <w:pPr>
        <w:spacing w:line="360" w:lineRule="auto"/>
        <w:ind w:firstLine="708"/>
        <w:rPr>
          <w:rFonts w:ascii="Times New Roman" w:hAnsi="Times New Roman" w:cs="Times New Roman"/>
          <w:sz w:val="28"/>
          <w:szCs w:val="28"/>
        </w:rPr>
      </w:pPr>
      <w:r w:rsidRPr="00B2552B">
        <w:rPr>
          <w:rFonts w:ascii="Times New Roman" w:hAnsi="Times New Roman" w:cs="Times New Roman"/>
          <w:sz w:val="28"/>
          <w:szCs w:val="28"/>
        </w:rPr>
        <w:t xml:space="preserve">Исаак Масса родился в </w:t>
      </w:r>
      <w:proofErr w:type="spellStart"/>
      <w:r w:rsidRPr="00B2552B">
        <w:rPr>
          <w:rFonts w:ascii="Times New Roman" w:hAnsi="Times New Roman" w:cs="Times New Roman"/>
          <w:sz w:val="28"/>
          <w:szCs w:val="28"/>
        </w:rPr>
        <w:t>Гаарлеме</w:t>
      </w:r>
      <w:proofErr w:type="spellEnd"/>
      <w:r w:rsidRPr="00B2552B">
        <w:rPr>
          <w:rFonts w:ascii="Times New Roman" w:hAnsi="Times New Roman" w:cs="Times New Roman"/>
          <w:sz w:val="28"/>
          <w:szCs w:val="28"/>
        </w:rPr>
        <w:t xml:space="preserve"> (Голландия). Сам Масса утверждает, что его предки “проливали кровь</w:t>
      </w:r>
      <w:r w:rsidRPr="00C002A5">
        <w:rPr>
          <w:rFonts w:ascii="Times New Roman" w:hAnsi="Times New Roman" w:cs="Times New Roman"/>
          <w:sz w:val="28"/>
          <w:szCs w:val="28"/>
        </w:rPr>
        <w:t xml:space="preserve"> за отечество во Франции и в брабантских войнах”, а отец его, “скромный и благочестивый человек, богобоязненно скончался в </w:t>
      </w:r>
      <w:proofErr w:type="spellStart"/>
      <w:r w:rsidRPr="00C002A5">
        <w:rPr>
          <w:rFonts w:ascii="Times New Roman" w:hAnsi="Times New Roman" w:cs="Times New Roman"/>
          <w:sz w:val="28"/>
          <w:szCs w:val="28"/>
        </w:rPr>
        <w:t>Гаарлеме</w:t>
      </w:r>
      <w:proofErr w:type="spellEnd"/>
      <w:r w:rsidRPr="00C002A5">
        <w:rPr>
          <w:rFonts w:ascii="Times New Roman" w:hAnsi="Times New Roman" w:cs="Times New Roman"/>
          <w:sz w:val="28"/>
          <w:szCs w:val="28"/>
        </w:rPr>
        <w:t xml:space="preserve">, где он торговал сукнами”.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Еще в детстве его готовили к торговле шелком. Для изучения торгового дела родители и отправили его в Московию, куда он прибыл в 1601 г. и где пробыл целых восемь лет, где «посещал двор  и нёс там службу». Он становится свидетелем и очевидцем многих примечательных событий. Живя в Москве, Масса выучился русскому языку. В 1609 г., морем через Архангельск, Масса вернулся на родину.</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Возвратившись на родину, он приступил к составлению своих сочинений о России. Масса  повествует о внутреннем и международном положении нашего государства, описывает царствование  Бориса Годунова, воцарение и гибель  Лжедмитрия I, восстания Хлопка и </w:t>
      </w:r>
      <w:proofErr w:type="spellStart"/>
      <w:r w:rsidRPr="00C002A5">
        <w:rPr>
          <w:rFonts w:ascii="Times New Roman" w:hAnsi="Times New Roman" w:cs="Times New Roman"/>
          <w:sz w:val="28"/>
          <w:szCs w:val="28"/>
        </w:rPr>
        <w:t>Болотникова</w:t>
      </w:r>
      <w:proofErr w:type="spellEnd"/>
      <w:r w:rsidRPr="00C002A5">
        <w:rPr>
          <w:rFonts w:ascii="Times New Roman" w:hAnsi="Times New Roman" w:cs="Times New Roman"/>
          <w:sz w:val="28"/>
          <w:szCs w:val="28"/>
        </w:rPr>
        <w:t xml:space="preserve">, военные действия на территории </w:t>
      </w:r>
      <w:proofErr w:type="spellStart"/>
      <w:r w:rsidRPr="00C002A5">
        <w:rPr>
          <w:rFonts w:ascii="Times New Roman" w:hAnsi="Times New Roman" w:cs="Times New Roman"/>
          <w:sz w:val="28"/>
          <w:szCs w:val="28"/>
        </w:rPr>
        <w:t>страня</w:t>
      </w:r>
      <w:proofErr w:type="spellEnd"/>
      <w:r w:rsidRPr="00C002A5">
        <w:rPr>
          <w:rFonts w:ascii="Times New Roman" w:hAnsi="Times New Roman" w:cs="Times New Roman"/>
          <w:sz w:val="28"/>
          <w:szCs w:val="28"/>
        </w:rPr>
        <w:t>. Исаак Масса опубликовал две статьи о Сибири</w:t>
      </w:r>
      <w:r w:rsidR="00D46BA8">
        <w:rPr>
          <w:rFonts w:ascii="Times New Roman" w:hAnsi="Times New Roman" w:cs="Times New Roman"/>
          <w:sz w:val="28"/>
          <w:szCs w:val="28"/>
        </w:rPr>
        <w:t xml:space="preserve">. </w:t>
      </w:r>
      <w:r w:rsidRPr="00C002A5">
        <w:rPr>
          <w:rFonts w:ascii="Times New Roman" w:hAnsi="Times New Roman" w:cs="Times New Roman"/>
          <w:sz w:val="28"/>
          <w:szCs w:val="28"/>
        </w:rPr>
        <w:t xml:space="preserve">Эти статьи неоднократно издавались и переводились на другие языки, в том числе и на русский. К статьям о Сибири Массой была приложена карта северного берега России и Сибири. Об Иване Васильевиче Исаак Масса рассказывает в “Кратком известии о начале и происхождении современных войн и смут в Московии, случившихся до 1610 года за короткое время правления нескольких государей”. </w:t>
      </w:r>
      <w:r w:rsidRPr="00C002A5">
        <w:rPr>
          <w:rFonts w:ascii="Times New Roman" w:hAnsi="Times New Roman" w:cs="Times New Roman"/>
          <w:sz w:val="28"/>
          <w:szCs w:val="28"/>
        </w:rPr>
        <w:lastRenderedPageBreak/>
        <w:t xml:space="preserve">Свой труд он преподнес принцу </w:t>
      </w:r>
      <w:proofErr w:type="spellStart"/>
      <w:r w:rsidRPr="00C002A5">
        <w:rPr>
          <w:rFonts w:ascii="Times New Roman" w:hAnsi="Times New Roman" w:cs="Times New Roman"/>
          <w:sz w:val="28"/>
          <w:szCs w:val="28"/>
        </w:rPr>
        <w:t>Морицу</w:t>
      </w:r>
      <w:proofErr w:type="spellEnd"/>
      <w:r w:rsidRPr="00C002A5">
        <w:rPr>
          <w:rFonts w:ascii="Times New Roman" w:hAnsi="Times New Roman" w:cs="Times New Roman"/>
          <w:sz w:val="28"/>
          <w:szCs w:val="28"/>
        </w:rPr>
        <w:t xml:space="preserve"> Оранскому, в надежде, что его усердие не будет оставлено без внимания. Подчеркивая свою преданность и рвение “оказать службу отечеству”, В своем письме Масса с наивным простодушием намекает принцу, что “подобает вспомоществовать таким усердным людям, — не тем, что имеют достаток, богаты и изнежены, а тем, которые еще молоды, ничего не имеют и стремятся приобрести вечную славу своему отечеству”. Но никаких известий о том, как принц </w:t>
      </w:r>
      <w:proofErr w:type="spellStart"/>
      <w:r w:rsidRPr="00C002A5">
        <w:rPr>
          <w:rFonts w:ascii="Times New Roman" w:hAnsi="Times New Roman" w:cs="Times New Roman"/>
          <w:sz w:val="28"/>
          <w:szCs w:val="28"/>
        </w:rPr>
        <w:t>Мориц</w:t>
      </w:r>
      <w:proofErr w:type="spellEnd"/>
      <w:r w:rsidRPr="00C002A5">
        <w:rPr>
          <w:rFonts w:ascii="Times New Roman" w:hAnsi="Times New Roman" w:cs="Times New Roman"/>
          <w:sz w:val="28"/>
          <w:szCs w:val="28"/>
        </w:rPr>
        <w:t xml:space="preserve"> принял эту книгу, не сохранилось.</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П. </w:t>
      </w:r>
      <w:proofErr w:type="spellStart"/>
      <w:r w:rsidRPr="00C002A5">
        <w:rPr>
          <w:rFonts w:ascii="Times New Roman" w:hAnsi="Times New Roman" w:cs="Times New Roman"/>
          <w:sz w:val="28"/>
          <w:szCs w:val="28"/>
        </w:rPr>
        <w:t>Пирлинг</w:t>
      </w:r>
      <w:proofErr w:type="spellEnd"/>
      <w:r w:rsidRPr="00C002A5">
        <w:rPr>
          <w:rFonts w:ascii="Times New Roman" w:hAnsi="Times New Roman" w:cs="Times New Roman"/>
          <w:sz w:val="28"/>
          <w:szCs w:val="28"/>
        </w:rPr>
        <w:t xml:space="preserve"> называет Массу «ученый иезуит» и «известный историк “смутного времени”», «яростный кальвинист» и «враг католичества». Он упрекает его в ложных фактах. Но все упреки в недостоверности, в неточности, поверхностности суждений и ошибочности показаний Массы сводятся у него лишь к недостаточному знакомству Массы с дипломатическими делами и к некоторому легковерию, с каким Масса рассказывал о чудесных знамениях.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Возможно, Масса и приукрашивал, дабы заслужить расположение принца, но, по-видимому, у него был обширный круг лиц, поставлявших ему всяческую информацию о московских делах. Масса приводит иногда несколько версий об одном и том же событии (например, о </w:t>
      </w:r>
      <w:proofErr w:type="spellStart"/>
      <w:r w:rsidRPr="00C002A5">
        <w:rPr>
          <w:rFonts w:ascii="Times New Roman" w:hAnsi="Times New Roman" w:cs="Times New Roman"/>
          <w:sz w:val="28"/>
          <w:szCs w:val="28"/>
        </w:rPr>
        <w:t>Болотникове</w:t>
      </w:r>
      <w:proofErr w:type="spellEnd"/>
      <w:r w:rsidRPr="00C002A5">
        <w:rPr>
          <w:rFonts w:ascii="Times New Roman" w:hAnsi="Times New Roman" w:cs="Times New Roman"/>
          <w:sz w:val="28"/>
          <w:szCs w:val="28"/>
        </w:rPr>
        <w:t>) и сообщает довольно точные сведения о событиях, на которых присутствовал заведомо узкий круг лиц (например, приемы герцог</w:t>
      </w:r>
      <w:proofErr w:type="gramStart"/>
      <w:r w:rsidRPr="00C002A5">
        <w:rPr>
          <w:rFonts w:ascii="Times New Roman" w:hAnsi="Times New Roman" w:cs="Times New Roman"/>
          <w:sz w:val="28"/>
          <w:szCs w:val="28"/>
        </w:rPr>
        <w:t>а Иоа</w:t>
      </w:r>
      <w:proofErr w:type="gramEnd"/>
      <w:r w:rsidRPr="00C002A5">
        <w:rPr>
          <w:rFonts w:ascii="Times New Roman" w:hAnsi="Times New Roman" w:cs="Times New Roman"/>
          <w:sz w:val="28"/>
          <w:szCs w:val="28"/>
        </w:rPr>
        <w:t xml:space="preserve">нна, послов Ганзы). Масса повествует множество достоверных фактов об увиденных им событиях.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Примечательно, что даже не совсем достоверные события находят параллель в русских источниках, летописях и хронографах, Таким образом, неверные и ошибочные суждения Массы находят себе объяснения не в его недобросовестности, а в стоустой московской народной молве, в дошедших до него тревожных слухах и взволнованных рассказах.</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Сочинение Массы является одним из самых важных иностранных источников о Смутном времени. Основным  достоинством сочинения Масса </w:t>
      </w:r>
      <w:r w:rsidRPr="00C002A5">
        <w:rPr>
          <w:rFonts w:ascii="Times New Roman" w:hAnsi="Times New Roman" w:cs="Times New Roman"/>
          <w:sz w:val="28"/>
          <w:szCs w:val="28"/>
        </w:rPr>
        <w:lastRenderedPageBreak/>
        <w:t>является его хорошая осведомлённость. Сам автор пишет, что много слышал при дворах благородных людей и дьяков. Он общался с жителями Немецкой слободы и с кругом мелких крепостных людей.</w:t>
      </w:r>
      <w:r w:rsidR="004A683D">
        <w:rPr>
          <w:rStyle w:val="ab"/>
          <w:rFonts w:ascii="Times New Roman" w:hAnsi="Times New Roman" w:cs="Times New Roman"/>
          <w:sz w:val="28"/>
          <w:szCs w:val="28"/>
        </w:rPr>
        <w:footnoteReference w:id="3"/>
      </w:r>
    </w:p>
    <w:p w:rsidR="00B2552B" w:rsidRPr="00B2552B" w:rsidRDefault="00B2552B" w:rsidP="00236DD2">
      <w:pPr>
        <w:spacing w:line="360" w:lineRule="auto"/>
        <w:ind w:firstLine="708"/>
        <w:jc w:val="center"/>
        <w:rPr>
          <w:rFonts w:ascii="Times New Roman" w:hAnsi="Times New Roman" w:cs="Times New Roman"/>
          <w:b/>
          <w:sz w:val="28"/>
          <w:szCs w:val="28"/>
        </w:rPr>
      </w:pPr>
      <w:r w:rsidRPr="00B2552B">
        <w:rPr>
          <w:rFonts w:ascii="Times New Roman" w:hAnsi="Times New Roman" w:cs="Times New Roman"/>
          <w:b/>
          <w:sz w:val="28"/>
          <w:szCs w:val="28"/>
        </w:rPr>
        <w:t xml:space="preserve">§ 5 Петр </w:t>
      </w:r>
      <w:proofErr w:type="spellStart"/>
      <w:r w:rsidRPr="00B2552B">
        <w:rPr>
          <w:rFonts w:ascii="Times New Roman" w:hAnsi="Times New Roman" w:cs="Times New Roman"/>
          <w:b/>
          <w:sz w:val="28"/>
          <w:szCs w:val="28"/>
        </w:rPr>
        <w:t>Петрей</w:t>
      </w:r>
      <w:proofErr w:type="spellEnd"/>
    </w:p>
    <w:p w:rsidR="00E829D9" w:rsidRPr="00C002A5" w:rsidRDefault="00E829D9" w:rsidP="00236DD2">
      <w:pPr>
        <w:spacing w:line="360" w:lineRule="auto"/>
        <w:ind w:firstLine="708"/>
        <w:rPr>
          <w:rFonts w:ascii="Times New Roman" w:hAnsi="Times New Roman" w:cs="Times New Roman"/>
          <w:sz w:val="28"/>
          <w:szCs w:val="28"/>
        </w:rPr>
      </w:pPr>
      <w:r w:rsidRPr="00B2552B">
        <w:rPr>
          <w:rFonts w:ascii="Times New Roman" w:hAnsi="Times New Roman" w:cs="Times New Roman"/>
          <w:sz w:val="28"/>
          <w:szCs w:val="28"/>
        </w:rPr>
        <w:t xml:space="preserve">Петр </w:t>
      </w:r>
      <w:proofErr w:type="spellStart"/>
      <w:r w:rsidRPr="00B2552B">
        <w:rPr>
          <w:rFonts w:ascii="Times New Roman" w:hAnsi="Times New Roman" w:cs="Times New Roman"/>
          <w:sz w:val="28"/>
          <w:szCs w:val="28"/>
        </w:rPr>
        <w:t>Петрей</w:t>
      </w:r>
      <w:proofErr w:type="spellEnd"/>
      <w:r w:rsidRPr="00B2552B">
        <w:rPr>
          <w:rFonts w:ascii="Times New Roman" w:hAnsi="Times New Roman" w:cs="Times New Roman"/>
          <w:sz w:val="28"/>
          <w:szCs w:val="28"/>
        </w:rPr>
        <w:t xml:space="preserve"> - шведский дворянин, дипломат, военный комиссар при экспедиционном корпусе короля Карла</w:t>
      </w:r>
      <w:r w:rsidRPr="00C002A5">
        <w:rPr>
          <w:rFonts w:ascii="Times New Roman" w:hAnsi="Times New Roman" w:cs="Times New Roman"/>
          <w:sz w:val="28"/>
          <w:szCs w:val="28"/>
        </w:rPr>
        <w:t xml:space="preserve"> IX. Петр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родился в 1570 г. в Упсале в семье ректора соборной школы  Петра Бенедикта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происходившего из шведского дворянского рода. Петр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окончил Высшую школу короля </w:t>
      </w:r>
      <w:proofErr w:type="spellStart"/>
      <w:r w:rsidRPr="00C002A5">
        <w:rPr>
          <w:rFonts w:ascii="Times New Roman" w:hAnsi="Times New Roman" w:cs="Times New Roman"/>
          <w:sz w:val="28"/>
          <w:szCs w:val="28"/>
        </w:rPr>
        <w:t>Юхана</w:t>
      </w:r>
      <w:proofErr w:type="spellEnd"/>
      <w:r w:rsidRPr="00C002A5">
        <w:rPr>
          <w:rFonts w:ascii="Times New Roman" w:hAnsi="Times New Roman" w:cs="Times New Roman"/>
          <w:sz w:val="28"/>
          <w:szCs w:val="28"/>
        </w:rPr>
        <w:t xml:space="preserve"> III и поступил в </w:t>
      </w:r>
      <w:proofErr w:type="spellStart"/>
      <w:r w:rsidRPr="00C002A5">
        <w:rPr>
          <w:rFonts w:ascii="Times New Roman" w:hAnsi="Times New Roman" w:cs="Times New Roman"/>
          <w:sz w:val="28"/>
          <w:szCs w:val="28"/>
        </w:rPr>
        <w:t>Магдебургский</w:t>
      </w:r>
      <w:proofErr w:type="spellEnd"/>
      <w:r w:rsidRPr="00C002A5">
        <w:rPr>
          <w:rFonts w:ascii="Times New Roman" w:hAnsi="Times New Roman" w:cs="Times New Roman"/>
          <w:sz w:val="28"/>
          <w:szCs w:val="28"/>
        </w:rPr>
        <w:t xml:space="preserve"> университет. Сначала его заинтересовала наука, он публиковал работы по математике и теологии. Однако затем вел разгульную жизнь, дрался на дуэлях, не стеснял себя в средствах... В результате оказался в долговой тюрьме и в 1593 г. был исключен из университета.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1601 г. </w:t>
      </w:r>
      <w:proofErr w:type="spellStart"/>
      <w:r w:rsidRPr="00C002A5">
        <w:rPr>
          <w:rFonts w:ascii="Times New Roman" w:hAnsi="Times New Roman" w:cs="Times New Roman"/>
          <w:sz w:val="28"/>
          <w:szCs w:val="28"/>
        </w:rPr>
        <w:t>Пертрей</w:t>
      </w:r>
      <w:proofErr w:type="spellEnd"/>
      <w:r w:rsidRPr="00C002A5">
        <w:rPr>
          <w:rFonts w:ascii="Times New Roman" w:hAnsi="Times New Roman" w:cs="Times New Roman"/>
          <w:sz w:val="28"/>
          <w:szCs w:val="28"/>
        </w:rPr>
        <w:t xml:space="preserve"> был прислан в Москву шведским королем Карлом IX,. Главной его целью было собрать разнообразную информацию о стране и об отношении русского правительства к соседней Швеции с целью  склонить царя Василия Иоанновича к союзу со Швецией.  В нашей стране он провел 4 года в царствование Бориса Федоровича и при первом </w:t>
      </w:r>
      <w:proofErr w:type="spellStart"/>
      <w:r w:rsidRPr="00C002A5">
        <w:rPr>
          <w:rFonts w:ascii="Times New Roman" w:hAnsi="Times New Roman" w:cs="Times New Roman"/>
          <w:sz w:val="28"/>
          <w:szCs w:val="28"/>
        </w:rPr>
        <w:t>Лжедимитрии</w:t>
      </w:r>
      <w:proofErr w:type="spellEnd"/>
      <w:r w:rsidRPr="00C002A5">
        <w:rPr>
          <w:rFonts w:ascii="Times New Roman" w:hAnsi="Times New Roman" w:cs="Times New Roman"/>
          <w:sz w:val="28"/>
          <w:szCs w:val="28"/>
        </w:rPr>
        <w:t xml:space="preserve">. Свою деятельность в России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прикрывал врачебной практикой. Он  регулярно посылал Карлу IX.  донесения, которые позже были использованы им в своих сочинениях.</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По возвращении из России он поступил в канцелярию герцога Карла Финляндского, ставшего в 1604 г. королем. На основе  посылаемых ранее </w:t>
      </w:r>
      <w:r w:rsidRPr="00C002A5">
        <w:rPr>
          <w:rFonts w:ascii="Times New Roman" w:hAnsi="Times New Roman" w:cs="Times New Roman"/>
          <w:sz w:val="28"/>
          <w:szCs w:val="28"/>
        </w:rPr>
        <w:lastRenderedPageBreak/>
        <w:t xml:space="preserve">донесений Карлу IX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в 1608 году опубликовал сочинение «Достоверная и правдивая реляция», в котором</w:t>
      </w:r>
      <w:proofErr w:type="gramStart"/>
      <w:r w:rsidRPr="00C002A5">
        <w:rPr>
          <w:rFonts w:ascii="Times New Roman" w:hAnsi="Times New Roman" w:cs="Times New Roman"/>
          <w:sz w:val="28"/>
          <w:szCs w:val="28"/>
        </w:rPr>
        <w:t xml:space="preserve"> О</w:t>
      </w:r>
      <w:proofErr w:type="gramEnd"/>
      <w:r w:rsidRPr="00C002A5">
        <w:rPr>
          <w:rFonts w:ascii="Times New Roman" w:hAnsi="Times New Roman" w:cs="Times New Roman"/>
          <w:sz w:val="28"/>
          <w:szCs w:val="28"/>
        </w:rPr>
        <w:t>писал события В России со времён Ивана Грозного до воцарения Василия Шуйского.</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Поскольку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находился в России после смерти Ивана Грозного, то рассуждает он о русском царе, вероятно, и по рассказам некоторых иностранцев. Таковыми могли быть врач </w:t>
      </w:r>
      <w:proofErr w:type="spellStart"/>
      <w:r w:rsidRPr="00C002A5">
        <w:rPr>
          <w:rFonts w:ascii="Times New Roman" w:hAnsi="Times New Roman" w:cs="Times New Roman"/>
          <w:sz w:val="28"/>
          <w:szCs w:val="28"/>
        </w:rPr>
        <w:t>Каспар</w:t>
      </w:r>
      <w:proofErr w:type="spellEnd"/>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Фидлер</w:t>
      </w:r>
      <w:proofErr w:type="spellEnd"/>
      <w:r w:rsidRPr="00C002A5">
        <w:rPr>
          <w:rFonts w:ascii="Times New Roman" w:hAnsi="Times New Roman" w:cs="Times New Roman"/>
          <w:sz w:val="28"/>
          <w:szCs w:val="28"/>
        </w:rPr>
        <w:t xml:space="preserve">, пастор Мартин Бэр и ландскнехт Конрад </w:t>
      </w:r>
      <w:proofErr w:type="spellStart"/>
      <w:r w:rsidRPr="00C002A5">
        <w:rPr>
          <w:rFonts w:ascii="Times New Roman" w:hAnsi="Times New Roman" w:cs="Times New Roman"/>
          <w:sz w:val="28"/>
          <w:szCs w:val="28"/>
        </w:rPr>
        <w:t>Буссов</w:t>
      </w:r>
      <w:proofErr w:type="spellEnd"/>
      <w:r w:rsidRPr="00C002A5">
        <w:rPr>
          <w:rFonts w:ascii="Times New Roman" w:hAnsi="Times New Roman" w:cs="Times New Roman"/>
          <w:sz w:val="28"/>
          <w:szCs w:val="28"/>
        </w:rPr>
        <w:t xml:space="preserve"> – автор «Московской хроники. 1584-1613». Последний был причастен к измене шведскому королю и переходу в Россию </w:t>
      </w:r>
      <w:proofErr w:type="spellStart"/>
      <w:r w:rsidRPr="00C002A5">
        <w:rPr>
          <w:rFonts w:ascii="Times New Roman" w:hAnsi="Times New Roman" w:cs="Times New Roman"/>
          <w:sz w:val="28"/>
          <w:szCs w:val="28"/>
        </w:rPr>
        <w:t>ар</w:t>
      </w:r>
      <w:r w:rsidR="000C10CD">
        <w:rPr>
          <w:rFonts w:ascii="Times New Roman" w:hAnsi="Times New Roman" w:cs="Times New Roman"/>
          <w:sz w:val="28"/>
          <w:szCs w:val="28"/>
        </w:rPr>
        <w:t>вских</w:t>
      </w:r>
      <w:proofErr w:type="spellEnd"/>
      <w:r w:rsidR="000C10CD">
        <w:rPr>
          <w:rFonts w:ascii="Times New Roman" w:hAnsi="Times New Roman" w:cs="Times New Roman"/>
          <w:sz w:val="28"/>
          <w:szCs w:val="28"/>
        </w:rPr>
        <w:t xml:space="preserve"> немцев. Впоследствии </w:t>
      </w:r>
      <w:proofErr w:type="spellStart"/>
      <w:r w:rsidR="000C10CD">
        <w:rPr>
          <w:rFonts w:ascii="Times New Roman" w:hAnsi="Times New Roman" w:cs="Times New Roman"/>
          <w:sz w:val="28"/>
          <w:szCs w:val="28"/>
        </w:rPr>
        <w:t>Петре</w:t>
      </w:r>
      <w:r w:rsidRPr="00C002A5">
        <w:rPr>
          <w:rFonts w:ascii="Times New Roman" w:hAnsi="Times New Roman" w:cs="Times New Roman"/>
          <w:sz w:val="28"/>
          <w:szCs w:val="28"/>
        </w:rPr>
        <w:t>ю</w:t>
      </w:r>
      <w:proofErr w:type="spellEnd"/>
      <w:r w:rsidRPr="00C002A5">
        <w:rPr>
          <w:rFonts w:ascii="Times New Roman" w:hAnsi="Times New Roman" w:cs="Times New Roman"/>
          <w:sz w:val="28"/>
          <w:szCs w:val="28"/>
        </w:rPr>
        <w:t xml:space="preserve"> удалось захватить рукопись </w:t>
      </w:r>
      <w:proofErr w:type="spellStart"/>
      <w:r w:rsidRPr="00C002A5">
        <w:rPr>
          <w:rFonts w:ascii="Times New Roman" w:hAnsi="Times New Roman" w:cs="Times New Roman"/>
          <w:sz w:val="28"/>
          <w:szCs w:val="28"/>
        </w:rPr>
        <w:t>Буссова</w:t>
      </w:r>
      <w:proofErr w:type="spellEnd"/>
      <w:r w:rsidRPr="00C002A5">
        <w:rPr>
          <w:rFonts w:ascii="Times New Roman" w:hAnsi="Times New Roman" w:cs="Times New Roman"/>
          <w:sz w:val="28"/>
          <w:szCs w:val="28"/>
        </w:rPr>
        <w:t xml:space="preserve"> и активно её использовать. Информатором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мог быть Исаак Масса, который сам упоминает, что сообщал сведения шведам. Не случайно оба писателя писали об одних и тех же событиях, совпадали в трактовке ключевых моментов истории Российского государства.   </w:t>
      </w:r>
    </w:p>
    <w:p w:rsidR="00E829D9" w:rsidRPr="00C002A5" w:rsidRDefault="00E829D9" w:rsidP="00236DD2">
      <w:pPr>
        <w:spacing w:line="360" w:lineRule="auto"/>
        <w:ind w:firstLine="708"/>
        <w:rPr>
          <w:rFonts w:ascii="Times New Roman" w:hAnsi="Times New Roman" w:cs="Times New Roman"/>
          <w:sz w:val="28"/>
          <w:szCs w:val="28"/>
        </w:rPr>
      </w:pP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был ярым сторонником шведской интервенции, что повлияло на манеру его повествования. Он называет варягов, пришедших на Русь, шведами, тем самым стремясь обосновать права Карла-Филиппа на русский трон. В описании Ливонской войны, событий смутного времени он не отходит от своих принципов, его цель – выгодно показать Швецию.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делает акцент на жестокости в России, превосходящей все варварские народы, и показывает знаменитых тиранов древности. В последнем разделе книги антипатия автора усугубляется еще и фактическими ошибками. Он также часто поддается стереотипам и создает путаницу. Такие ошибки типичны для иностранцев, пишущих о России, но некоторые факты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умалчивает или искажает специально.</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Но ни ошибки,  ни тенденциозность </w:t>
      </w:r>
      <w:proofErr w:type="spellStart"/>
      <w:r w:rsidRPr="00C002A5">
        <w:rPr>
          <w:rFonts w:ascii="Times New Roman" w:hAnsi="Times New Roman" w:cs="Times New Roman"/>
          <w:sz w:val="28"/>
          <w:szCs w:val="28"/>
        </w:rPr>
        <w:t>Петрея</w:t>
      </w:r>
      <w:proofErr w:type="spellEnd"/>
      <w:r w:rsidRPr="00C002A5">
        <w:rPr>
          <w:rFonts w:ascii="Times New Roman" w:hAnsi="Times New Roman" w:cs="Times New Roman"/>
          <w:sz w:val="28"/>
          <w:szCs w:val="28"/>
        </w:rPr>
        <w:t xml:space="preserve"> никак не уменьшают  важности его произведения как памятника историографии, публицистики и литературы.</w:t>
      </w:r>
    </w:p>
    <w:p w:rsidR="00E829D9"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lastRenderedPageBreak/>
        <w:t xml:space="preserve">В сочинениях поименованных авторов довольно часто встречаются ошибки, неточности, путаница в хронологии событий. Петр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например, пишет,  что Иван Грозный умер в 1492 году в возрасте 66 лет, прокняжив 42 года. На самом же деле Иван Васильевич умер в 1584 году, в возрасте 54 лет, прокняжив 51 год. </w:t>
      </w:r>
      <w:r w:rsidR="004A683D">
        <w:rPr>
          <w:rStyle w:val="ab"/>
          <w:rFonts w:ascii="Times New Roman" w:hAnsi="Times New Roman" w:cs="Times New Roman"/>
          <w:sz w:val="28"/>
          <w:szCs w:val="28"/>
        </w:rPr>
        <w:footnoteReference w:id="4"/>
      </w:r>
    </w:p>
    <w:p w:rsidR="0022529E" w:rsidRPr="0022529E" w:rsidRDefault="0022529E" w:rsidP="0022529E">
      <w:pPr>
        <w:spacing w:line="360" w:lineRule="auto"/>
        <w:ind w:firstLine="708"/>
        <w:jc w:val="center"/>
        <w:rPr>
          <w:rFonts w:ascii="Times New Roman" w:hAnsi="Times New Roman" w:cs="Times New Roman"/>
          <w:b/>
          <w:sz w:val="28"/>
          <w:szCs w:val="28"/>
        </w:rPr>
      </w:pPr>
      <w:r w:rsidRPr="0022529E">
        <w:rPr>
          <w:rFonts w:ascii="Times New Roman" w:hAnsi="Times New Roman" w:cs="Times New Roman"/>
          <w:b/>
          <w:sz w:val="28"/>
          <w:szCs w:val="28"/>
        </w:rPr>
        <w:t xml:space="preserve">§6 Выводы к </w:t>
      </w:r>
      <w:r w:rsidRPr="0022529E">
        <w:rPr>
          <w:rFonts w:ascii="Times New Roman" w:hAnsi="Times New Roman" w:cs="Times New Roman"/>
          <w:b/>
          <w:sz w:val="28"/>
          <w:szCs w:val="28"/>
          <w:lang w:val="en-US"/>
        </w:rPr>
        <w:t>I</w:t>
      </w:r>
      <w:r w:rsidRPr="000E7A35">
        <w:rPr>
          <w:rFonts w:ascii="Times New Roman" w:hAnsi="Times New Roman" w:cs="Times New Roman"/>
          <w:b/>
          <w:sz w:val="28"/>
          <w:szCs w:val="28"/>
        </w:rPr>
        <w:t xml:space="preserve"> </w:t>
      </w:r>
      <w:r w:rsidRPr="0022529E">
        <w:rPr>
          <w:rFonts w:ascii="Times New Roman" w:hAnsi="Times New Roman" w:cs="Times New Roman"/>
          <w:b/>
          <w:sz w:val="28"/>
          <w:szCs w:val="28"/>
        </w:rPr>
        <w:t>главе</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В сказаниях иностранцев чувствуется пристрастность их мнений. Каждый из них ехал в иноземную страну с определенными взглядами, и очень многое зависело от того, каких целей он добивался. Часто мнения иностранцев о том или ином народе зависело от приема, который они встретили в стране. Московские порядки иноземцам обычно не нравились. Российское государство по своим нравам и обычаям резко отличалось от Западной Европы; иностранцы рассматривали новые для них порядки со своей точки зрения, поэтому им бросалось в глаза главным образом все отрицательное.</w:t>
      </w:r>
    </w:p>
    <w:p w:rsidR="00E829D9" w:rsidRPr="00C002A5" w:rsidRDefault="00E829D9" w:rsidP="00236DD2">
      <w:pPr>
        <w:spacing w:line="360" w:lineRule="auto"/>
        <w:ind w:firstLine="708"/>
        <w:rPr>
          <w:rFonts w:ascii="Times New Roman" w:hAnsi="Times New Roman" w:cs="Times New Roman"/>
          <w:sz w:val="28"/>
          <w:szCs w:val="28"/>
        </w:rPr>
      </w:pPr>
      <w:r w:rsidRPr="00ED5C60">
        <w:rPr>
          <w:rFonts w:ascii="Times New Roman" w:hAnsi="Times New Roman" w:cs="Times New Roman"/>
          <w:sz w:val="28"/>
          <w:szCs w:val="28"/>
        </w:rPr>
        <w:t>Из всего сказанного можно сделать вывод, что  произведения названных авторов являются  правомерным дополнительным материалом для исследования периода правления</w:t>
      </w:r>
      <w:r w:rsidRPr="00C002A5">
        <w:rPr>
          <w:rFonts w:ascii="Times New Roman" w:hAnsi="Times New Roman" w:cs="Times New Roman"/>
          <w:sz w:val="28"/>
          <w:szCs w:val="28"/>
        </w:rPr>
        <w:t xml:space="preserve"> Ивана Васильевича и более полной, правильной оценки личности правителя России. Авторы достаточно компетентны и располагали сведениями от непосредственных участников событий. А некоторые сами являвшимися таковыми. Это обстоятельство позволяет относиться к изложению ими фактов доверительно и не сбрасывать со счетов их суждения и мнения.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Несмотря на неизбежные погрешности в освещении исторических событий, мемуарные произведения иностранцев тем ценны, что дают </w:t>
      </w:r>
      <w:r w:rsidRPr="00C002A5">
        <w:rPr>
          <w:rFonts w:ascii="Times New Roman" w:hAnsi="Times New Roman" w:cs="Times New Roman"/>
          <w:sz w:val="28"/>
          <w:szCs w:val="28"/>
        </w:rPr>
        <w:lastRenderedPageBreak/>
        <w:t xml:space="preserve">возможность увидеть многоцветие жизни, приучая читателя сопоставлять точки зрения и впечатления различных авторов </w:t>
      </w:r>
      <w:proofErr w:type="gramStart"/>
      <w:r w:rsidRPr="00C002A5">
        <w:rPr>
          <w:rFonts w:ascii="Times New Roman" w:hAnsi="Times New Roman" w:cs="Times New Roman"/>
          <w:sz w:val="28"/>
          <w:szCs w:val="28"/>
        </w:rPr>
        <w:t>и</w:t>
      </w:r>
      <w:proofErr w:type="gramEnd"/>
      <w:r w:rsidRPr="00C002A5">
        <w:rPr>
          <w:rFonts w:ascii="Times New Roman" w:hAnsi="Times New Roman" w:cs="Times New Roman"/>
          <w:sz w:val="28"/>
          <w:szCs w:val="28"/>
        </w:rPr>
        <w:t xml:space="preserve"> в конечном счёте способствуют постижению многообразия и полноты исторических явлений, Они нередко дополняют и уточняют информацию русских источников, а иногда содержат и неведомые нам сведения, ибо на протяжении семи десятилетий исторические события в России освещались с классовых позиций. Исследовани</w:t>
      </w:r>
      <w:r w:rsidR="00ED5C60">
        <w:rPr>
          <w:rFonts w:ascii="Times New Roman" w:hAnsi="Times New Roman" w:cs="Times New Roman"/>
          <w:sz w:val="28"/>
          <w:szCs w:val="28"/>
        </w:rPr>
        <w:t>е</w:t>
      </w:r>
      <w:r w:rsidRPr="00C002A5">
        <w:rPr>
          <w:rFonts w:ascii="Times New Roman" w:hAnsi="Times New Roman" w:cs="Times New Roman"/>
          <w:sz w:val="28"/>
          <w:szCs w:val="28"/>
        </w:rPr>
        <w:t xml:space="preserve"> политической истории России, в которых отводилось бы значительное место носителям верховной власти – царям, императорам, царской фамилии вообще, - практически отсутствовали.  Многое оставалось сокрытым не только для массового читателя, но и для историков. В силу этого, ознакомление с их наблюдениями и выводами представляет бесспорный интерес и может оказаться полезным. К тому же, как видим, исследования зарубежных авторов использовались правителями стран, которые они представляли и даже непосредственно влияли на политическую жизнь этих стран, их отношения с Россией.</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Что же объединяет названных нами авторов в мотивах источников информации и во времени написания своих исторических трактатов?</w:t>
      </w:r>
    </w:p>
    <w:p w:rsidR="00ED5C60"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Произведения авторов четырёх европейских государств, в плане нас интересующем, охватывают период царствования Ивана Грозного. Каждый из них, так или иначе, выполнял политический заказ своего государства в интересах определения путей развития отношений с недостаточно знакомой грозной Российской державой, которая и в последующие годы для иностранцев являлась мало постижимой.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Объединяет  иностранных исследований тенденциозный, предвзятый подход ко всему, происходящему в Российском государстве, малопонятном и вызывающем </w:t>
      </w:r>
      <w:r w:rsidR="00ED5C60" w:rsidRPr="00C002A5">
        <w:rPr>
          <w:rFonts w:ascii="Times New Roman" w:hAnsi="Times New Roman" w:cs="Times New Roman"/>
          <w:sz w:val="28"/>
          <w:szCs w:val="28"/>
        </w:rPr>
        <w:t>настороженность</w:t>
      </w:r>
      <w:r w:rsidRPr="00C002A5">
        <w:rPr>
          <w:rFonts w:ascii="Times New Roman" w:hAnsi="Times New Roman" w:cs="Times New Roman"/>
          <w:sz w:val="28"/>
          <w:szCs w:val="28"/>
        </w:rPr>
        <w:t>.</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Имеются, естественно, и различия у авторов сообщений о России. Это, прежде всего, о времени получения информации, которой они располагали.  </w:t>
      </w:r>
      <w:r w:rsidRPr="00C002A5">
        <w:rPr>
          <w:rFonts w:ascii="Times New Roman" w:hAnsi="Times New Roman" w:cs="Times New Roman"/>
          <w:sz w:val="28"/>
          <w:szCs w:val="28"/>
        </w:rPr>
        <w:lastRenderedPageBreak/>
        <w:t xml:space="preserve">Одни являлись современниками происходящих событий, и в какой-то мере их  соучастниками. Это немецкий дворянин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и английский торговец 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Другие авторы: шведский дворянин 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и сын</w:t>
      </w:r>
      <w:r w:rsidR="00ED5C60">
        <w:rPr>
          <w:rFonts w:ascii="Times New Roman" w:hAnsi="Times New Roman" w:cs="Times New Roman"/>
          <w:sz w:val="28"/>
          <w:szCs w:val="28"/>
        </w:rPr>
        <w:t xml:space="preserve"> </w:t>
      </w:r>
      <w:r w:rsidRPr="00C002A5">
        <w:rPr>
          <w:rFonts w:ascii="Times New Roman" w:hAnsi="Times New Roman" w:cs="Times New Roman"/>
          <w:sz w:val="28"/>
          <w:szCs w:val="28"/>
        </w:rPr>
        <w:t>голландского торговца Исаак Масса  черпали информацию в последующие годы, как говорится, из других уст, пусть даже достаточно осведомлённых. В силу этого, одни высказывали непосредственно свои наблюдения и своё мнение, другие делились впечатлениями, сложившимися от повествований других.</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Различными, хотя и не существенными, были и мотивы, которыми руководствовались авторы при сборе информац</w:t>
      </w:r>
      <w:proofErr w:type="gramStart"/>
      <w:r w:rsidRPr="00C002A5">
        <w:rPr>
          <w:rFonts w:ascii="Times New Roman" w:hAnsi="Times New Roman" w:cs="Times New Roman"/>
          <w:sz w:val="28"/>
          <w:szCs w:val="28"/>
        </w:rPr>
        <w:t>ии и её</w:t>
      </w:r>
      <w:proofErr w:type="gramEnd"/>
      <w:r w:rsidRPr="00C002A5">
        <w:rPr>
          <w:rFonts w:ascii="Times New Roman" w:hAnsi="Times New Roman" w:cs="Times New Roman"/>
          <w:sz w:val="28"/>
          <w:szCs w:val="28"/>
        </w:rPr>
        <w:t xml:space="preserve"> публикации. Исаак. Масса </w:t>
      </w:r>
      <w:r w:rsidR="00ED5C60" w:rsidRPr="00C002A5">
        <w:rPr>
          <w:rFonts w:ascii="Times New Roman" w:hAnsi="Times New Roman" w:cs="Times New Roman"/>
          <w:sz w:val="28"/>
          <w:szCs w:val="28"/>
        </w:rPr>
        <w:t>рассчитывал</w:t>
      </w:r>
      <w:r w:rsidRPr="00C002A5">
        <w:rPr>
          <w:rFonts w:ascii="Times New Roman" w:hAnsi="Times New Roman" w:cs="Times New Roman"/>
          <w:sz w:val="28"/>
          <w:szCs w:val="28"/>
        </w:rPr>
        <w:t xml:space="preserve"> добиться большего расположения от власти. 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выполнял специальное задание по сбору информации о стране и об отношении русского правительства к соседней Швеции.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воспользовался сложившейся ситуацией, оказавшись пленённым.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получал  интересующие его и государство сведения, используя возможность коммерческой и дипломатической деятельности.</w:t>
      </w:r>
    </w:p>
    <w:p w:rsidR="00E829D9" w:rsidRPr="00C002A5" w:rsidRDefault="0022529E" w:rsidP="00236DD2">
      <w:pPr>
        <w:spacing w:line="360" w:lineRule="auto"/>
        <w:rPr>
          <w:rFonts w:ascii="Times New Roman" w:hAnsi="Times New Roman" w:cs="Times New Roman"/>
          <w:sz w:val="28"/>
          <w:szCs w:val="28"/>
        </w:rPr>
      </w:pPr>
      <w:r w:rsidRPr="0022529E">
        <w:rPr>
          <w:rFonts w:ascii="Times New Roman" w:hAnsi="Times New Roman" w:cs="Times New Roman"/>
          <w:sz w:val="28"/>
          <w:szCs w:val="28"/>
        </w:rPr>
        <w:t>Авторы названных мемуаров достаточно компетентны. Они располагали сведениями от непосредственных участников событий, а некоторые сами являлись таковыми. Данное обстоятельство позволяет рассматривать их  произведения  правомерным дополнительным материалом для исследования периода правления Ивана Васильевича, более полной, правильной оценки личности правителя России.</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w:t>
      </w:r>
    </w:p>
    <w:p w:rsidR="00ED5C60" w:rsidRDefault="00ED5C60" w:rsidP="00236DD2">
      <w:pPr>
        <w:rPr>
          <w:rFonts w:ascii="Times New Roman" w:hAnsi="Times New Roman" w:cs="Times New Roman"/>
          <w:sz w:val="28"/>
          <w:szCs w:val="28"/>
        </w:rPr>
      </w:pPr>
      <w:r>
        <w:rPr>
          <w:rFonts w:ascii="Times New Roman" w:hAnsi="Times New Roman" w:cs="Times New Roman"/>
          <w:sz w:val="28"/>
          <w:szCs w:val="28"/>
        </w:rPr>
        <w:br w:type="page"/>
      </w:r>
    </w:p>
    <w:p w:rsidR="00236DD2" w:rsidRPr="00236DD2" w:rsidRDefault="00E829D9" w:rsidP="00236DD2">
      <w:pPr>
        <w:spacing w:line="360" w:lineRule="auto"/>
        <w:jc w:val="center"/>
        <w:rPr>
          <w:rFonts w:ascii="Times New Roman" w:hAnsi="Times New Roman" w:cs="Times New Roman"/>
          <w:b/>
          <w:sz w:val="28"/>
          <w:szCs w:val="28"/>
        </w:rPr>
      </w:pPr>
      <w:r w:rsidRPr="00607BD7">
        <w:rPr>
          <w:rFonts w:ascii="Times New Roman" w:hAnsi="Times New Roman" w:cs="Times New Roman"/>
          <w:b/>
          <w:sz w:val="36"/>
          <w:szCs w:val="36"/>
        </w:rPr>
        <w:lastRenderedPageBreak/>
        <w:t>Глава II</w:t>
      </w:r>
      <w:r w:rsidR="00607BD7" w:rsidRPr="00607BD7">
        <w:rPr>
          <w:rFonts w:ascii="Times New Roman" w:hAnsi="Times New Roman" w:cs="Times New Roman"/>
          <w:b/>
          <w:sz w:val="36"/>
          <w:szCs w:val="36"/>
        </w:rPr>
        <w:t xml:space="preserve">. </w:t>
      </w:r>
      <w:r w:rsidR="00236DD2" w:rsidRPr="00236DD2">
        <w:rPr>
          <w:rFonts w:ascii="Times New Roman" w:hAnsi="Times New Roman" w:cs="Times New Roman"/>
          <w:b/>
          <w:sz w:val="28"/>
          <w:szCs w:val="28"/>
        </w:rPr>
        <w:t>Образ московского царя Ивана Васильевича</w:t>
      </w:r>
    </w:p>
    <w:p w:rsidR="00236DD2" w:rsidRDefault="00236DD2" w:rsidP="00236DD2">
      <w:pPr>
        <w:spacing w:line="360" w:lineRule="auto"/>
        <w:jc w:val="center"/>
        <w:rPr>
          <w:rFonts w:ascii="Times New Roman" w:hAnsi="Times New Roman" w:cs="Times New Roman"/>
          <w:sz w:val="28"/>
          <w:szCs w:val="28"/>
        </w:rPr>
      </w:pPr>
      <w:r w:rsidRPr="00236DD2">
        <w:rPr>
          <w:rFonts w:ascii="Times New Roman" w:hAnsi="Times New Roman" w:cs="Times New Roman"/>
          <w:b/>
          <w:sz w:val="28"/>
          <w:szCs w:val="28"/>
        </w:rPr>
        <w:t>в сочинениях европейцев конца XVI и начала XVII века</w:t>
      </w:r>
      <w:r>
        <w:rPr>
          <w:rFonts w:ascii="Times New Roman" w:hAnsi="Times New Roman" w:cs="Times New Roman"/>
          <w:b/>
          <w:sz w:val="28"/>
          <w:szCs w:val="28"/>
        </w:rPr>
        <w:t>.</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Повествования о первом русском царе велось иностранцами. Их мнение является, как бы, оценкой со стороны, людьми иной культуры, иных традиций. Но это  и представляет немалый интерес для  дополнительной характеристики нашего правителя.</w:t>
      </w:r>
    </w:p>
    <w:p w:rsidR="00236DD2" w:rsidRPr="00236DD2" w:rsidRDefault="00236DD2" w:rsidP="00236DD2">
      <w:pPr>
        <w:spacing w:line="360" w:lineRule="auto"/>
        <w:ind w:firstLine="708"/>
        <w:jc w:val="center"/>
        <w:rPr>
          <w:rFonts w:ascii="Times New Roman" w:hAnsi="Times New Roman" w:cs="Times New Roman"/>
          <w:b/>
          <w:sz w:val="28"/>
          <w:szCs w:val="28"/>
        </w:rPr>
      </w:pPr>
      <w:r w:rsidRPr="00236DD2">
        <w:rPr>
          <w:rFonts w:ascii="Times New Roman" w:hAnsi="Times New Roman" w:cs="Times New Roman"/>
          <w:b/>
          <w:sz w:val="28"/>
          <w:szCs w:val="28"/>
        </w:rPr>
        <w:t>§ 1 «Краткое сказание о характере и жестоком правлении»</w:t>
      </w:r>
    </w:p>
    <w:p w:rsidR="00236DD2" w:rsidRPr="00236DD2" w:rsidRDefault="00236DD2" w:rsidP="00236DD2">
      <w:pPr>
        <w:spacing w:line="360" w:lineRule="auto"/>
        <w:ind w:firstLine="708"/>
        <w:jc w:val="center"/>
        <w:rPr>
          <w:rFonts w:ascii="Times New Roman" w:hAnsi="Times New Roman" w:cs="Times New Roman"/>
          <w:b/>
          <w:sz w:val="28"/>
          <w:szCs w:val="28"/>
        </w:rPr>
      </w:pPr>
      <w:r w:rsidRPr="00236DD2">
        <w:rPr>
          <w:rFonts w:ascii="Times New Roman" w:hAnsi="Times New Roman" w:cs="Times New Roman"/>
          <w:b/>
          <w:sz w:val="28"/>
          <w:szCs w:val="28"/>
        </w:rPr>
        <w:t xml:space="preserve">Альберта </w:t>
      </w:r>
      <w:proofErr w:type="spellStart"/>
      <w:r w:rsidRPr="00236DD2">
        <w:rPr>
          <w:rFonts w:ascii="Times New Roman" w:hAnsi="Times New Roman" w:cs="Times New Roman"/>
          <w:b/>
          <w:sz w:val="28"/>
          <w:szCs w:val="28"/>
        </w:rPr>
        <w:t>Шлихтинга</w:t>
      </w:r>
      <w:proofErr w:type="spellEnd"/>
    </w:p>
    <w:p w:rsidR="00E829D9" w:rsidRPr="00C002A5" w:rsidRDefault="00E829D9" w:rsidP="00236DD2">
      <w:pPr>
        <w:spacing w:line="360" w:lineRule="auto"/>
        <w:ind w:firstLine="708"/>
        <w:rPr>
          <w:rFonts w:ascii="Times New Roman" w:hAnsi="Times New Roman" w:cs="Times New Roman"/>
          <w:sz w:val="28"/>
          <w:szCs w:val="28"/>
        </w:rPr>
      </w:pP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пытается выставить русского царя в наиболее невыгодном свете. Имея очень смутное представление о цели учреждения опричнины, он  понимает ее, как уничтожение царем "своих приближенных, а особенно тех из них, кто отличался знатностью и древностью рода". Причины для такого уничтожения заключались, по его мнению, в ненависти к этим лицам за их советы "править, как подобает справедливому государю, не жаждать в такой степени христианской крови"</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Автор уделяет особое внимание казням, убийствам и издевательствам  со стороны Ивана Грозного, его потрясающую жестокость по отношению к своим подданным.  При  описании каждой казни изменников,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старательно подчеркивает невиновность бояр. Им подробно рассказывается о мучение в 1566 г. трехсот бояр, просивших тирана прекратить казни, о травле людей медведями, сожжении людей живыми за то, что ели телятину, об утопление одного дьяка по наговорам монаха. Рассказывается о казни начальника над воинскими орудиями, наказании одного дьяка и его гостей за неуместное любопытство. Перечисляются также казнь князя Горенского и его слуг, опричника Петра Зайцева.</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Рассказав  о гибели князя Овчины,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сообщает, что царь под влиянием новых увещаний бояр и митрополита почувствовал якобы угрызения </w:t>
      </w:r>
      <w:r w:rsidRPr="00C002A5">
        <w:rPr>
          <w:rFonts w:ascii="Times New Roman" w:hAnsi="Times New Roman" w:cs="Times New Roman"/>
          <w:sz w:val="28"/>
          <w:szCs w:val="28"/>
        </w:rPr>
        <w:lastRenderedPageBreak/>
        <w:t xml:space="preserve">совести и почти шесть месяцев воздерживался от казней, а сам обдумывал за это время проект устройства опричнины.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Показательно в оправдание бояр и  показа жестокости, беспощадности Ивана Грозного к своим приближенным, если они подозревались в измене, описание заговора против Ивана Грозного. </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Осенью 1567 г. царь задумал большой поход вглубь Ливонии, 21 сентября он выехал на литовскую границу, а 12 ноября, после совещания со своим двоюродным братом князем Владимиром Андреевичем и боярами, решил немедленно вернуться обратно. Причина этого крылась в том, что польский король Сигизмунд-Август через некоего Козлова ст</w:t>
      </w:r>
      <w:r w:rsidR="008366C8">
        <w:rPr>
          <w:rFonts w:ascii="Times New Roman" w:hAnsi="Times New Roman" w:cs="Times New Roman"/>
          <w:sz w:val="28"/>
          <w:szCs w:val="28"/>
        </w:rPr>
        <w:t>ол</w:t>
      </w:r>
      <w:r w:rsidRPr="00C002A5">
        <w:rPr>
          <w:rFonts w:ascii="Times New Roman" w:hAnsi="Times New Roman" w:cs="Times New Roman"/>
          <w:sz w:val="28"/>
          <w:szCs w:val="28"/>
        </w:rPr>
        <w:t xml:space="preserve">кнулся с московскими боярами, и те обещали выдать ему царя. Когда это </w:t>
      </w:r>
      <w:proofErr w:type="gramStart"/>
      <w:r w:rsidRPr="00C002A5">
        <w:rPr>
          <w:rFonts w:ascii="Times New Roman" w:hAnsi="Times New Roman" w:cs="Times New Roman"/>
          <w:sz w:val="28"/>
          <w:szCs w:val="28"/>
        </w:rPr>
        <w:t>намерение было раскрыто и царь уехал</w:t>
      </w:r>
      <w:proofErr w:type="gramEnd"/>
      <w:r w:rsidRPr="00C002A5">
        <w:rPr>
          <w:rFonts w:ascii="Times New Roman" w:hAnsi="Times New Roman" w:cs="Times New Roman"/>
          <w:sz w:val="28"/>
          <w:szCs w:val="28"/>
        </w:rPr>
        <w:t xml:space="preserve"> домой, то и Сигизмунду не оставалось ничего иного, как распустить войско и вернуться в Гродно.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с некоторой неточностью представляет дело: "И если бы польский король не вернулся из </w:t>
      </w:r>
      <w:proofErr w:type="spellStart"/>
      <w:r w:rsidRPr="00C002A5">
        <w:rPr>
          <w:rFonts w:ascii="Times New Roman" w:hAnsi="Times New Roman" w:cs="Times New Roman"/>
          <w:sz w:val="28"/>
          <w:szCs w:val="28"/>
        </w:rPr>
        <w:t>Радошковиц</w:t>
      </w:r>
      <w:proofErr w:type="spellEnd"/>
      <w:r w:rsidRPr="00C002A5">
        <w:rPr>
          <w:rFonts w:ascii="Times New Roman" w:hAnsi="Times New Roman" w:cs="Times New Roman"/>
          <w:sz w:val="28"/>
          <w:szCs w:val="28"/>
        </w:rPr>
        <w:t xml:space="preserve"> и не прекратил войны, то с жизнью и властью тирана все было бы покончено, потому что все его подданные были в сильной степени преданы польскому королю." Это показание его особенно красочно потому, что наряду с этим прямым признанием вины бояр (их, конечно, прежде </w:t>
      </w:r>
      <w:r w:rsidR="008366C8" w:rsidRPr="00C002A5">
        <w:rPr>
          <w:rFonts w:ascii="Times New Roman" w:hAnsi="Times New Roman" w:cs="Times New Roman"/>
          <w:sz w:val="28"/>
          <w:szCs w:val="28"/>
        </w:rPr>
        <w:t>всего,</w:t>
      </w:r>
      <w:r w:rsidRPr="00C002A5">
        <w:rPr>
          <w:rFonts w:ascii="Times New Roman" w:hAnsi="Times New Roman" w:cs="Times New Roman"/>
          <w:sz w:val="28"/>
          <w:szCs w:val="28"/>
        </w:rPr>
        <w:t xml:space="preserve"> следует разуметь под "всеми его подданными"),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как родственный им по происхождению, при описании каждой казни изменников, старательно подчеркивает их невиновность.</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Роль князя Владимира Андреевича в этой истории </w:t>
      </w:r>
      <w:proofErr w:type="spellStart"/>
      <w:r w:rsidRPr="00C002A5">
        <w:rPr>
          <w:rFonts w:ascii="Times New Roman" w:hAnsi="Times New Roman" w:cs="Times New Roman"/>
          <w:sz w:val="28"/>
          <w:szCs w:val="28"/>
        </w:rPr>
        <w:t>Шлихтингу</w:t>
      </w:r>
      <w:proofErr w:type="spellEnd"/>
      <w:r w:rsidRPr="00C002A5">
        <w:rPr>
          <w:rFonts w:ascii="Times New Roman" w:hAnsi="Times New Roman" w:cs="Times New Roman"/>
          <w:sz w:val="28"/>
          <w:szCs w:val="28"/>
        </w:rPr>
        <w:t xml:space="preserve"> представляется так. «По</w:t>
      </w:r>
      <w:r w:rsidR="008366C8">
        <w:rPr>
          <w:rFonts w:ascii="Times New Roman" w:hAnsi="Times New Roman" w:cs="Times New Roman"/>
          <w:sz w:val="28"/>
          <w:szCs w:val="28"/>
        </w:rPr>
        <w:t>-</w:t>
      </w:r>
      <w:r w:rsidRPr="00C002A5">
        <w:rPr>
          <w:rFonts w:ascii="Times New Roman" w:hAnsi="Times New Roman" w:cs="Times New Roman"/>
          <w:sz w:val="28"/>
          <w:szCs w:val="28"/>
        </w:rPr>
        <w:t xml:space="preserve">видимому, он сам принимал участие в заговоре, но увидел, что успеха на его осуществление мало. Тогда он, вместе с князьями Бельским и Мстиславским, отправился к Ивану Петровичу Федорову-Челяднину, стоявшему во главе всего предприятия, взял у него список участников, якобы под тем предлогом, что к заговору хотят примкнуть новые лица, и, заметая таким образом свои следы, открыл все дело царю. Но впоследствии, когда его участие выяснилось, он был умерщвлен  по приказу </w:t>
      </w:r>
      <w:r w:rsidRPr="00C002A5">
        <w:rPr>
          <w:rFonts w:ascii="Times New Roman" w:hAnsi="Times New Roman" w:cs="Times New Roman"/>
          <w:sz w:val="28"/>
          <w:szCs w:val="28"/>
        </w:rPr>
        <w:lastRenderedPageBreak/>
        <w:t xml:space="preserve">царя. Началось следствие, которое, конечно, производилось с утонченной жестокостью того времени  и прежде всего с применением арсенала всевозможных пыток. Особенно жестоко пострадал глава заговора Челяднин-Федоров. Он погиб не только сам с семейством, но и все его поместья с их обитателями и хранившимся там имуществом подверглись полному уничтожению». Описание этих подробностей у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имеет особое значение, как вероятное показание очевидца. В результате расследования измены оказалось, что она пустила свои корни очень глубоко и захватила высшие власти Новгорода, как светские, так и духовные, в союзе с наиболее близкими к царю лицами, как например князем Вяземским, которому царь особенно доверял. Это и вызвало знаменитый разгром Новгорода,</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описании Новгородского погрома обращает на себя внимание рассказ о массовом уничтожении товаров, накоплявшихся в течение 20 лет. В этой нельзя не видеть стремления уронить торговое значение этого города, соперничавшего с </w:t>
      </w:r>
      <w:proofErr w:type="spellStart"/>
      <w:r w:rsidRPr="00C002A5">
        <w:rPr>
          <w:rFonts w:ascii="Times New Roman" w:hAnsi="Times New Roman" w:cs="Times New Roman"/>
          <w:sz w:val="28"/>
          <w:szCs w:val="28"/>
        </w:rPr>
        <w:t>Москвой</w:t>
      </w:r>
      <w:proofErr w:type="gramStart"/>
      <w:r w:rsidRPr="00C002A5">
        <w:rPr>
          <w:rFonts w:ascii="Times New Roman" w:hAnsi="Times New Roman" w:cs="Times New Roman"/>
          <w:sz w:val="28"/>
          <w:szCs w:val="28"/>
        </w:rPr>
        <w:t>.В</w:t>
      </w:r>
      <w:proofErr w:type="spellEnd"/>
      <w:proofErr w:type="gramEnd"/>
      <w:r w:rsidRPr="00C002A5">
        <w:rPr>
          <w:rFonts w:ascii="Times New Roman" w:hAnsi="Times New Roman" w:cs="Times New Roman"/>
          <w:sz w:val="28"/>
          <w:szCs w:val="28"/>
        </w:rPr>
        <w:t xml:space="preserve"> итоге открытия этой новой измены и были страшные казни, произведенные 25 июля 1570 г. и описанные, судя по всему, </w:t>
      </w:r>
      <w:proofErr w:type="spellStart"/>
      <w:r w:rsidRPr="00C002A5">
        <w:rPr>
          <w:rFonts w:ascii="Times New Roman" w:hAnsi="Times New Roman" w:cs="Times New Roman"/>
          <w:sz w:val="28"/>
          <w:szCs w:val="28"/>
        </w:rPr>
        <w:t>Шлихтингом</w:t>
      </w:r>
      <w:proofErr w:type="spellEnd"/>
      <w:r w:rsidRPr="00C002A5">
        <w:rPr>
          <w:rFonts w:ascii="Times New Roman" w:hAnsi="Times New Roman" w:cs="Times New Roman"/>
          <w:sz w:val="28"/>
          <w:szCs w:val="28"/>
        </w:rPr>
        <w:t>, как очевидцем</w:t>
      </w:r>
      <w:r w:rsidR="008366C8">
        <w:rPr>
          <w:rFonts w:ascii="Times New Roman" w:hAnsi="Times New Roman" w:cs="Times New Roman"/>
          <w:sz w:val="28"/>
          <w:szCs w:val="28"/>
        </w:rPr>
        <w:t xml:space="preserve">. </w:t>
      </w:r>
      <w:r w:rsidRPr="00C002A5">
        <w:rPr>
          <w:rFonts w:ascii="Times New Roman" w:hAnsi="Times New Roman" w:cs="Times New Roman"/>
          <w:sz w:val="28"/>
          <w:szCs w:val="28"/>
        </w:rPr>
        <w:t xml:space="preserve"> Автора ужасает тиранство царя над женщинами и надругательство над знатными женщинами.</w:t>
      </w:r>
      <w:r w:rsidR="004D6AFA">
        <w:rPr>
          <w:rStyle w:val="ab"/>
          <w:rFonts w:ascii="Times New Roman" w:hAnsi="Times New Roman" w:cs="Times New Roman"/>
          <w:sz w:val="28"/>
          <w:szCs w:val="28"/>
        </w:rPr>
        <w:footnoteReference w:id="5"/>
      </w:r>
      <w:r w:rsidRPr="00C002A5">
        <w:rPr>
          <w:rFonts w:ascii="Times New Roman" w:hAnsi="Times New Roman" w:cs="Times New Roman"/>
          <w:sz w:val="28"/>
          <w:szCs w:val="28"/>
        </w:rPr>
        <w:t xml:space="preserve"> </w:t>
      </w:r>
    </w:p>
    <w:p w:rsidR="00236DD2" w:rsidRDefault="00236DD2" w:rsidP="00236DD2">
      <w:pPr>
        <w:rPr>
          <w:rFonts w:ascii="Times New Roman" w:hAnsi="Times New Roman" w:cs="Times New Roman"/>
          <w:sz w:val="28"/>
          <w:szCs w:val="28"/>
        </w:rPr>
      </w:pPr>
      <w:r>
        <w:rPr>
          <w:rFonts w:ascii="Times New Roman" w:hAnsi="Times New Roman" w:cs="Times New Roman"/>
          <w:sz w:val="28"/>
          <w:szCs w:val="28"/>
        </w:rPr>
        <w:br w:type="page"/>
      </w:r>
    </w:p>
    <w:p w:rsidR="00236DD2" w:rsidRPr="00236DD2" w:rsidRDefault="00236DD2" w:rsidP="00236DD2">
      <w:pPr>
        <w:spacing w:line="360" w:lineRule="auto"/>
        <w:ind w:firstLine="708"/>
        <w:jc w:val="center"/>
        <w:rPr>
          <w:rFonts w:ascii="Times New Roman" w:hAnsi="Times New Roman" w:cs="Times New Roman"/>
          <w:b/>
          <w:sz w:val="28"/>
          <w:szCs w:val="28"/>
        </w:rPr>
      </w:pPr>
      <w:r w:rsidRPr="00236DD2">
        <w:rPr>
          <w:rFonts w:ascii="Times New Roman" w:hAnsi="Times New Roman" w:cs="Times New Roman"/>
          <w:b/>
          <w:sz w:val="28"/>
          <w:szCs w:val="28"/>
        </w:rPr>
        <w:lastRenderedPageBreak/>
        <w:t>§ 2 «Краткое известие о начале и происхождении современных войн и смут в Московии, случившихся до 1610 года за короткое время правления» Исаака Массы</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Исаак Масса вторит удивлениям </w:t>
      </w:r>
      <w:proofErr w:type="spellStart"/>
      <w:r w:rsidRPr="00C002A5">
        <w:rPr>
          <w:rFonts w:ascii="Times New Roman" w:hAnsi="Times New Roman" w:cs="Times New Roman"/>
          <w:sz w:val="28"/>
          <w:szCs w:val="28"/>
        </w:rPr>
        <w:t>Шлихтинга</w:t>
      </w:r>
      <w:proofErr w:type="spellEnd"/>
      <w:r w:rsidRPr="00C002A5">
        <w:rPr>
          <w:rFonts w:ascii="Times New Roman" w:hAnsi="Times New Roman" w:cs="Times New Roman"/>
          <w:sz w:val="28"/>
          <w:szCs w:val="28"/>
        </w:rPr>
        <w:t xml:space="preserve">: «Говорят о нём (об Иване Грозном) столь различно, что писать </w:t>
      </w:r>
      <w:proofErr w:type="gramStart"/>
      <w:r w:rsidRPr="00C002A5">
        <w:rPr>
          <w:rFonts w:ascii="Times New Roman" w:hAnsi="Times New Roman" w:cs="Times New Roman"/>
          <w:sz w:val="28"/>
          <w:szCs w:val="28"/>
        </w:rPr>
        <w:t>о</w:t>
      </w:r>
      <w:proofErr w:type="gramEnd"/>
      <w:r w:rsidRPr="00C002A5">
        <w:rPr>
          <w:rFonts w:ascii="Times New Roman" w:hAnsi="Times New Roman" w:cs="Times New Roman"/>
          <w:sz w:val="28"/>
          <w:szCs w:val="28"/>
        </w:rPr>
        <w:t xml:space="preserve"> сем совершенно правдиво невозможно». Невозможно, но сам говорит-таки, нагоняя страх на читателя.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Масса  начинает своё «Краткое известие о начале и происхождении современных войн и смут…» словами: «Иван Васильевич, великий князь Московии, прозванный за свою великую жестокость тираном, родился в столице этой страны в 1530 году…». Дальше сообщает, что в три года от роду Иван Васильевич уже обрёл великокняжеский венец. В 18 лет, «завоевав царство Казанское, уничтожив все его привилегии и заселив его множеством московитов, Иван Васильевич увеличил свой титул, присвоив себе звание царя и великого князя.</w:t>
      </w:r>
    </w:p>
    <w:p w:rsidR="008366C8"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Вот как виделись автору методы  правления Ивана Васильевича: «По  воцарению Иван Васильевич несколько лет правил весьма хорошо, но затем, узнав, каковы московиты, начал их жестоко обуздывать и тиранить». По мнению </w:t>
      </w:r>
      <w:proofErr w:type="gramStart"/>
      <w:r w:rsidRPr="00C002A5">
        <w:rPr>
          <w:rFonts w:ascii="Times New Roman" w:hAnsi="Times New Roman" w:cs="Times New Roman"/>
          <w:sz w:val="28"/>
          <w:szCs w:val="28"/>
        </w:rPr>
        <w:t>Исаака</w:t>
      </w:r>
      <w:proofErr w:type="gramEnd"/>
      <w:r w:rsidRPr="00C002A5">
        <w:rPr>
          <w:rFonts w:ascii="Times New Roman" w:hAnsi="Times New Roman" w:cs="Times New Roman"/>
          <w:sz w:val="28"/>
          <w:szCs w:val="28"/>
        </w:rPr>
        <w:t xml:space="preserve"> Масса виноваты «московиты».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Отмечается величие и могущество Ивана Грозного как царя. Исаак Масса, подробно описывая завоевание царства Казанского, а затем и Астраханского царства, а их, отмечает автор, «всегда считали великими царствами», «московиту шло счастье со всех сторон, так что он стал могущественным».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Автора потря</w:t>
      </w:r>
      <w:r w:rsidR="008366C8">
        <w:rPr>
          <w:rFonts w:ascii="Times New Roman" w:hAnsi="Times New Roman" w:cs="Times New Roman"/>
          <w:sz w:val="28"/>
          <w:szCs w:val="28"/>
        </w:rPr>
        <w:t>с</w:t>
      </w:r>
      <w:r w:rsidRPr="00C002A5">
        <w:rPr>
          <w:rFonts w:ascii="Times New Roman" w:hAnsi="Times New Roman" w:cs="Times New Roman"/>
          <w:sz w:val="28"/>
          <w:szCs w:val="28"/>
        </w:rPr>
        <w:t xml:space="preserve">ает жестокость русского царя: «Не доверяя никому из своих вельмож или дворян, Иван Васильевич жестоко обращался с ними, тех, о ком доходил до него какой-нибудь слух, хотя бы самый невероятный, он предавал позорной смерти, одних сажая на кол, изводя различными нечеловеческими мучениями. Он даже приказывал поджигать свои собственные города и топить своих подданных тысячами и, слыша их </w:t>
      </w:r>
      <w:r w:rsidRPr="00C002A5">
        <w:rPr>
          <w:rFonts w:ascii="Times New Roman" w:hAnsi="Times New Roman" w:cs="Times New Roman"/>
          <w:sz w:val="28"/>
          <w:szCs w:val="28"/>
        </w:rPr>
        <w:lastRenderedPageBreak/>
        <w:t>жалобные стоны и крики, громко смеялся, восклицая: «Вот как вы славно запели».</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Приводя немало примеров жестокости, чтобы показать, каким был московский царь, И. Масса заключает: «Если бы кто должен был описать всё, что он (Иван Грозный) сделал, то на это недостало бы времени, и было бы это делом неприличным, ибо то было непотребством и тиранией, бесчеловечной жестокостью и позором».</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Масса отмечает, что Иван Грозный внушал сильный страх по причине великой своей жестокости не только соотечественникам. Тем, кто сомневался в могуществе московского царя и пытался диктовать ему свою волю, приходилось испытать и силу, и жестокость Ивана Васильевича на своём опыте.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качестве примера Исаак Масса </w:t>
      </w:r>
      <w:proofErr w:type="gramStart"/>
      <w:r w:rsidRPr="00C002A5">
        <w:rPr>
          <w:rFonts w:ascii="Times New Roman" w:hAnsi="Times New Roman" w:cs="Times New Roman"/>
          <w:sz w:val="28"/>
          <w:szCs w:val="28"/>
        </w:rPr>
        <w:t>рассказывает о письме турецкого султана Селима</w:t>
      </w:r>
      <w:proofErr w:type="gramEnd"/>
      <w:r w:rsidRPr="00C002A5">
        <w:rPr>
          <w:rFonts w:ascii="Times New Roman" w:hAnsi="Times New Roman" w:cs="Times New Roman"/>
          <w:sz w:val="28"/>
          <w:szCs w:val="28"/>
        </w:rPr>
        <w:t xml:space="preserve"> Грозному с требованием уплаты туркам дани за многие прошедшие годы. Султан строго повелевал прислать её без всякого промедления. По распоряжению Ивана Грозного султану без промедления отправили крысью шкуру и мех черно-бурой лисицы, обритый догола.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Это насмешливое послание привело султана в чрезвычайную ярость. </w:t>
      </w:r>
      <w:proofErr w:type="gramStart"/>
      <w:r w:rsidRPr="00C002A5">
        <w:rPr>
          <w:rFonts w:ascii="Times New Roman" w:hAnsi="Times New Roman" w:cs="Times New Roman"/>
          <w:sz w:val="28"/>
          <w:szCs w:val="28"/>
        </w:rPr>
        <w:t>Селим</w:t>
      </w:r>
      <w:proofErr w:type="gramEnd"/>
      <w:r w:rsidRPr="00C002A5">
        <w:rPr>
          <w:rFonts w:ascii="Times New Roman" w:hAnsi="Times New Roman" w:cs="Times New Roman"/>
          <w:sz w:val="28"/>
          <w:szCs w:val="28"/>
        </w:rPr>
        <w:t xml:space="preserve"> решил уничтожить Московита. Он послал гонцов к татарским князьям и царям с приказанием готовиться к походу, а также к народам, живущим по берегам Чёрного моря, также в Крыму и вдоль берегов Каспийского моря, повелевая собраться у Азова. В свою очередь</w:t>
      </w:r>
      <w:proofErr w:type="gramStart"/>
      <w:r w:rsidRPr="00C002A5">
        <w:rPr>
          <w:rFonts w:ascii="Times New Roman" w:hAnsi="Times New Roman" w:cs="Times New Roman"/>
          <w:sz w:val="28"/>
          <w:szCs w:val="28"/>
        </w:rPr>
        <w:t xml:space="preserve"> С</w:t>
      </w:r>
      <w:proofErr w:type="gramEnd"/>
      <w:r w:rsidRPr="00C002A5">
        <w:rPr>
          <w:rFonts w:ascii="Times New Roman" w:hAnsi="Times New Roman" w:cs="Times New Roman"/>
          <w:sz w:val="28"/>
          <w:szCs w:val="28"/>
        </w:rPr>
        <w:t xml:space="preserve">елим переправил в Азов 20 000 турок.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Получив известие о готовящемся походе, Москва приготовилась к их встрече в Астрахани, отослав часть войска короткими путями к Азову. Подробно описав мудрую  тактику поведения войска Ивана Васильевича и ход боевых действий, Исаак Масса рассказывает, чем закончился поход султана. Отряд московитов, подошедший к Азову (менее половины московского </w:t>
      </w:r>
      <w:r w:rsidRPr="00C002A5">
        <w:rPr>
          <w:rFonts w:ascii="Times New Roman" w:hAnsi="Times New Roman" w:cs="Times New Roman"/>
          <w:sz w:val="28"/>
          <w:szCs w:val="28"/>
        </w:rPr>
        <w:lastRenderedPageBreak/>
        <w:t xml:space="preserve">войска), внезапно осадил его, сжег большую часть турецких галер. Подожженный город, где находился большой запас пороха, взлетел на воздух, оставшиеся в живых были перебиты. Основные силы султана, двигавшиеся на Астрахань, были истреблены по пути к городу. Из 300 000 татар, по большей части конных, не осталось ни одного человека. Остававшиеся в живых около 5 000 турок бросились обратно к Азову, но и они были перебиты. В Константинополь не вернулось и </w:t>
      </w:r>
      <w:proofErr w:type="spellStart"/>
      <w:proofErr w:type="gramStart"/>
      <w:r w:rsidRPr="00C002A5">
        <w:rPr>
          <w:rFonts w:ascii="Times New Roman" w:hAnsi="Times New Roman" w:cs="Times New Roman"/>
          <w:sz w:val="28"/>
          <w:szCs w:val="28"/>
        </w:rPr>
        <w:t>и</w:t>
      </w:r>
      <w:proofErr w:type="spellEnd"/>
      <w:proofErr w:type="gramEnd"/>
      <w:r w:rsidRPr="00C002A5">
        <w:rPr>
          <w:rFonts w:ascii="Times New Roman" w:hAnsi="Times New Roman" w:cs="Times New Roman"/>
          <w:sz w:val="28"/>
          <w:szCs w:val="28"/>
        </w:rPr>
        <w:t xml:space="preserve"> двух тысяч турок. </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И с тех пор, сообщает автор повествования, турки никогда не решались выступить в поход против Астрахани и только изредка подстрекали крымских татар нападать на Россию.</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Не обходит молчанием  Исаак Масса и вздорные причуды Ивана Грозного. </w:t>
      </w:r>
      <w:proofErr w:type="gramStart"/>
      <w:r w:rsidRPr="00C002A5">
        <w:rPr>
          <w:rFonts w:ascii="Times New Roman" w:hAnsi="Times New Roman" w:cs="Times New Roman"/>
          <w:sz w:val="28"/>
          <w:szCs w:val="28"/>
        </w:rPr>
        <w:t>«Однажды летом сидел он наверху в своём дворце, смотря на потешный двор, находившийся на той стороне реки Москвы, прямо против царского дома, и подозвал слугу и велел ему тотчас призвать к нему всех дьяков и подьячих, которых в Москве много, что тотчас было исполнено, и когда все явились к нему, он приказал раздеть их донага и, призвав 10 или 12</w:t>
      </w:r>
      <w:proofErr w:type="gramEnd"/>
      <w:r w:rsidRPr="00C002A5">
        <w:rPr>
          <w:rFonts w:ascii="Times New Roman" w:hAnsi="Times New Roman" w:cs="Times New Roman"/>
          <w:sz w:val="28"/>
          <w:szCs w:val="28"/>
        </w:rPr>
        <w:t xml:space="preserve"> конюхов с кнутами, попотчевать их этим позорным угощением  и отпустил их восвояси, а сверх того они должны были бить ему челом и благодарить за великую милость; они ещё не успели уйти, как явился ещё один, который опоздал, и получил от царя яблоко, и ему было велено уходить, и он, видя царскую милость, весьма благодарил царя и благополучно возвратился бы домой, но не сумел удержать язык и сказал: «</w:t>
      </w:r>
      <w:proofErr w:type="gramStart"/>
      <w:r w:rsidRPr="00C002A5">
        <w:rPr>
          <w:rFonts w:ascii="Times New Roman" w:hAnsi="Times New Roman" w:cs="Times New Roman"/>
          <w:sz w:val="28"/>
          <w:szCs w:val="28"/>
        </w:rPr>
        <w:t>О</w:t>
      </w:r>
      <w:proofErr w:type="gramEnd"/>
      <w:r w:rsidRPr="00C002A5">
        <w:rPr>
          <w:rFonts w:ascii="Times New Roman" w:hAnsi="Times New Roman" w:cs="Times New Roman"/>
          <w:sz w:val="28"/>
          <w:szCs w:val="28"/>
        </w:rPr>
        <w:t xml:space="preserve"> </w:t>
      </w:r>
      <w:proofErr w:type="gramStart"/>
      <w:r w:rsidRPr="00C002A5">
        <w:rPr>
          <w:rFonts w:ascii="Times New Roman" w:hAnsi="Times New Roman" w:cs="Times New Roman"/>
          <w:sz w:val="28"/>
          <w:szCs w:val="28"/>
        </w:rPr>
        <w:t>государь</w:t>
      </w:r>
      <w:proofErr w:type="gramEnd"/>
      <w:r w:rsidRPr="00C002A5">
        <w:rPr>
          <w:rFonts w:ascii="Times New Roman" w:hAnsi="Times New Roman" w:cs="Times New Roman"/>
          <w:sz w:val="28"/>
          <w:szCs w:val="28"/>
        </w:rPr>
        <w:t xml:space="preserve">, я и не заслужил того, что получили другие. Ибо все предки мои честно служили царскому двору и никого из них никогда не секли, то </w:t>
      </w:r>
      <w:proofErr w:type="gramStart"/>
      <w:r w:rsidRPr="00C002A5">
        <w:rPr>
          <w:rFonts w:ascii="Times New Roman" w:hAnsi="Times New Roman" w:cs="Times New Roman"/>
          <w:sz w:val="28"/>
          <w:szCs w:val="28"/>
        </w:rPr>
        <w:t>бишь</w:t>
      </w:r>
      <w:proofErr w:type="gramEnd"/>
      <w:r w:rsidRPr="00C002A5">
        <w:rPr>
          <w:rFonts w:ascii="Times New Roman" w:hAnsi="Times New Roman" w:cs="Times New Roman"/>
          <w:sz w:val="28"/>
          <w:szCs w:val="28"/>
        </w:rPr>
        <w:t xml:space="preserve"> не били кнутом, и мне было бы чересчур горестно безвинно тому подвергнуться». </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 «Ого,- сказал тиран, - ты никогда ещё не отведывал ударов кнута, так ты ещё не сделался благородным, да и никто не может назваться придворным, </w:t>
      </w:r>
      <w:proofErr w:type="gramStart"/>
      <w:r w:rsidRPr="00C002A5">
        <w:rPr>
          <w:rFonts w:ascii="Times New Roman" w:hAnsi="Times New Roman" w:cs="Times New Roman"/>
          <w:sz w:val="28"/>
          <w:szCs w:val="28"/>
        </w:rPr>
        <w:t>ежели</w:t>
      </w:r>
      <w:proofErr w:type="gramEnd"/>
      <w:r w:rsidRPr="00C002A5">
        <w:rPr>
          <w:rFonts w:ascii="Times New Roman" w:hAnsi="Times New Roman" w:cs="Times New Roman"/>
          <w:sz w:val="28"/>
          <w:szCs w:val="28"/>
        </w:rPr>
        <w:t xml:space="preserve"> его не били кнутом», и повелел отпустить ему втрое больше ударов, чем </w:t>
      </w:r>
      <w:r w:rsidRPr="00C002A5">
        <w:rPr>
          <w:rFonts w:ascii="Times New Roman" w:hAnsi="Times New Roman" w:cs="Times New Roman"/>
          <w:sz w:val="28"/>
          <w:szCs w:val="28"/>
        </w:rPr>
        <w:lastRenderedPageBreak/>
        <w:t xml:space="preserve">тем, </w:t>
      </w:r>
      <w:proofErr w:type="spellStart"/>
      <w:r w:rsidRPr="00C002A5">
        <w:rPr>
          <w:rFonts w:ascii="Times New Roman" w:hAnsi="Times New Roman" w:cs="Times New Roman"/>
          <w:sz w:val="28"/>
          <w:szCs w:val="28"/>
        </w:rPr>
        <w:t>чьто</w:t>
      </w:r>
      <w:proofErr w:type="spellEnd"/>
      <w:r w:rsidRPr="00C002A5">
        <w:rPr>
          <w:rFonts w:ascii="Times New Roman" w:hAnsi="Times New Roman" w:cs="Times New Roman"/>
          <w:sz w:val="28"/>
          <w:szCs w:val="28"/>
        </w:rPr>
        <w:t xml:space="preserve"> были до него; Вот что натворил его язык, не довольствовавшийся яблоком»</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Исаак Масса  отмечает, что Иван Васильевич несколько раз вступал в брак. При этом  он рассказывает об удивительном обычае: жена московского князя, которая в продолжение трёх лет была бесплодна, обыкновенно заточалась в монастырь, и князь имел право взять в жены </w:t>
      </w:r>
      <w:proofErr w:type="gramStart"/>
      <w:r w:rsidRPr="00C002A5">
        <w:rPr>
          <w:rFonts w:ascii="Times New Roman" w:hAnsi="Times New Roman" w:cs="Times New Roman"/>
          <w:sz w:val="28"/>
          <w:szCs w:val="28"/>
        </w:rPr>
        <w:t>другую</w:t>
      </w:r>
      <w:proofErr w:type="gramEnd"/>
      <w:r w:rsidRPr="00C002A5">
        <w:rPr>
          <w:rFonts w:ascii="Times New Roman" w:hAnsi="Times New Roman" w:cs="Times New Roman"/>
          <w:sz w:val="28"/>
          <w:szCs w:val="28"/>
        </w:rPr>
        <w:t>. Первая жена, великая княгиня Анастасия, дочь одного князя знатного происхождения родила трёх сыновей и трёх дочерей. Все дочери скончались в девичестве. Первый брак с Анастасией Захарьиной-Юрьевой являлся для Ивана IV счастливым, и первая жена была у него самой любимой. Но Исаак Масса, видимо этого не знал, поэтому таких тонкостей не касался.</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Автор</w:t>
      </w:r>
      <w:r w:rsidR="008366C8">
        <w:rPr>
          <w:rFonts w:ascii="Times New Roman" w:hAnsi="Times New Roman" w:cs="Times New Roman"/>
          <w:sz w:val="28"/>
          <w:szCs w:val="28"/>
        </w:rPr>
        <w:t>,</w:t>
      </w:r>
      <w:r w:rsidRPr="00C002A5">
        <w:rPr>
          <w:rFonts w:ascii="Times New Roman" w:hAnsi="Times New Roman" w:cs="Times New Roman"/>
          <w:sz w:val="28"/>
          <w:szCs w:val="28"/>
        </w:rPr>
        <w:t xml:space="preserve"> сочувственно и подробно описыва</w:t>
      </w:r>
      <w:r w:rsidR="008366C8">
        <w:rPr>
          <w:rFonts w:ascii="Times New Roman" w:hAnsi="Times New Roman" w:cs="Times New Roman"/>
          <w:sz w:val="28"/>
          <w:szCs w:val="28"/>
        </w:rPr>
        <w:t>я</w:t>
      </w:r>
      <w:r w:rsidRPr="00C002A5">
        <w:rPr>
          <w:rFonts w:ascii="Times New Roman" w:hAnsi="Times New Roman" w:cs="Times New Roman"/>
          <w:sz w:val="28"/>
          <w:szCs w:val="28"/>
        </w:rPr>
        <w:t xml:space="preserve"> гибель первого сына Ивана Грозного, Дмитрия, показывает добрые отцовские чувства царя к первому сыну. </w:t>
      </w:r>
      <w:proofErr w:type="gramStart"/>
      <w:r w:rsidRPr="00C002A5">
        <w:rPr>
          <w:rFonts w:ascii="Times New Roman" w:hAnsi="Times New Roman" w:cs="Times New Roman"/>
          <w:sz w:val="28"/>
          <w:szCs w:val="28"/>
        </w:rPr>
        <w:t xml:space="preserve">«Однажды великий князь отправился осматривать лагерь московитов, разбитый вокруг </w:t>
      </w:r>
      <w:proofErr w:type="spellStart"/>
      <w:r w:rsidRPr="00C002A5">
        <w:rPr>
          <w:rFonts w:ascii="Times New Roman" w:hAnsi="Times New Roman" w:cs="Times New Roman"/>
          <w:sz w:val="28"/>
          <w:szCs w:val="28"/>
        </w:rPr>
        <w:t>Белозера</w:t>
      </w:r>
      <w:proofErr w:type="spellEnd"/>
      <w:r w:rsidRPr="00C002A5">
        <w:rPr>
          <w:rFonts w:ascii="Times New Roman" w:hAnsi="Times New Roman" w:cs="Times New Roman"/>
          <w:sz w:val="28"/>
          <w:szCs w:val="28"/>
        </w:rPr>
        <w:t>, за ним в другой лодке следовала княгиня с ребёнком, и, когда лодки поравнялись, он попросил у неё Димитрия, чтобы поиграть с ним, и когда передавали ребёнка, то он внезапно выскользнул из её рук, упал в воду между обеими лодками и тотчас пошел ко дну, как камень, и его не могли</w:t>
      </w:r>
      <w:proofErr w:type="gramEnd"/>
      <w:r w:rsidRPr="00C002A5">
        <w:rPr>
          <w:rFonts w:ascii="Times New Roman" w:hAnsi="Times New Roman" w:cs="Times New Roman"/>
          <w:sz w:val="28"/>
          <w:szCs w:val="28"/>
        </w:rPr>
        <w:t xml:space="preserve"> даже найти. Так скончался первый их сын, о котором была великая печаль во всём государстве». Наши историки располагают иной </w:t>
      </w:r>
      <w:proofErr w:type="spellStart"/>
      <w:r w:rsidRPr="00C002A5">
        <w:rPr>
          <w:rFonts w:ascii="Times New Roman" w:hAnsi="Times New Roman" w:cs="Times New Roman"/>
          <w:sz w:val="28"/>
          <w:szCs w:val="28"/>
        </w:rPr>
        <w:t>версией</w:t>
      </w:r>
      <w:proofErr w:type="gramStart"/>
      <w:r w:rsidRPr="00C002A5">
        <w:rPr>
          <w:rFonts w:ascii="Times New Roman" w:hAnsi="Times New Roman" w:cs="Times New Roman"/>
          <w:sz w:val="28"/>
          <w:szCs w:val="28"/>
        </w:rPr>
        <w:t>.Т</w:t>
      </w:r>
      <w:proofErr w:type="gramEnd"/>
      <w:r w:rsidRPr="00C002A5">
        <w:rPr>
          <w:rFonts w:ascii="Times New Roman" w:hAnsi="Times New Roman" w:cs="Times New Roman"/>
          <w:sz w:val="28"/>
          <w:szCs w:val="28"/>
        </w:rPr>
        <w:t>отчас</w:t>
      </w:r>
      <w:proofErr w:type="spellEnd"/>
      <w:r w:rsidRPr="00C002A5">
        <w:rPr>
          <w:rFonts w:ascii="Times New Roman" w:hAnsi="Times New Roman" w:cs="Times New Roman"/>
          <w:sz w:val="28"/>
          <w:szCs w:val="28"/>
        </w:rPr>
        <w:t xml:space="preserve"> после взятия Казани в 1552 году. Иван Грозный дал клятву в случае своей победы совершить паломничество в Кириллов монастырь на </w:t>
      </w:r>
      <w:proofErr w:type="spellStart"/>
      <w:r w:rsidRPr="00C002A5">
        <w:rPr>
          <w:rFonts w:ascii="Times New Roman" w:hAnsi="Times New Roman" w:cs="Times New Roman"/>
          <w:sz w:val="28"/>
          <w:szCs w:val="28"/>
        </w:rPr>
        <w:t>Белоозере</w:t>
      </w:r>
      <w:proofErr w:type="spellEnd"/>
      <w:r w:rsidRPr="00C002A5">
        <w:rPr>
          <w:rFonts w:ascii="Times New Roman" w:hAnsi="Times New Roman" w:cs="Times New Roman"/>
          <w:sz w:val="28"/>
          <w:szCs w:val="28"/>
        </w:rPr>
        <w:t xml:space="preserve"> и взял в путешествие новорожденного младенца. Родня царевича Дмитрия со стороны матери – бояре Романовы – сопровождали Ивана Грозного в этом путешествии. И где бы ни появлялась нянька с царевичем на руках, ее всегда поддерживали под руки двое бояр Романовых. Царская семья путешествовала на богомолье в стругах – деревянных плоскодонных суднах, на которых были и паруса, и весла. Однажды бояре вместе с кормилицей и </w:t>
      </w:r>
      <w:r w:rsidRPr="00C002A5">
        <w:rPr>
          <w:rFonts w:ascii="Times New Roman" w:hAnsi="Times New Roman" w:cs="Times New Roman"/>
          <w:sz w:val="28"/>
          <w:szCs w:val="28"/>
        </w:rPr>
        <w:lastRenderedPageBreak/>
        <w:t xml:space="preserve">младенцем вступили на шаткие сходни струга и все тут же упали в воду. Младенец Дмитрий в воде захлебнулся, откачать его </w:t>
      </w:r>
      <w:proofErr w:type="gramStart"/>
      <w:r w:rsidRPr="00C002A5">
        <w:rPr>
          <w:rFonts w:ascii="Times New Roman" w:hAnsi="Times New Roman" w:cs="Times New Roman"/>
          <w:sz w:val="28"/>
          <w:szCs w:val="28"/>
        </w:rPr>
        <w:t>так</w:t>
      </w:r>
      <w:proofErr w:type="gramEnd"/>
      <w:r w:rsidRPr="00C002A5">
        <w:rPr>
          <w:rFonts w:ascii="Times New Roman" w:hAnsi="Times New Roman" w:cs="Times New Roman"/>
          <w:sz w:val="28"/>
          <w:szCs w:val="28"/>
        </w:rPr>
        <w:t xml:space="preserve"> и не удалось</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Отношение Исаака Масса ко второму сыну Ивана Грозного, названному в честь отца Иваном, не скрывается как </w:t>
      </w:r>
      <w:proofErr w:type="gramStart"/>
      <w:r w:rsidRPr="00C002A5">
        <w:rPr>
          <w:rFonts w:ascii="Times New Roman" w:hAnsi="Times New Roman" w:cs="Times New Roman"/>
          <w:sz w:val="28"/>
          <w:szCs w:val="28"/>
        </w:rPr>
        <w:t>крайне отрицательное</w:t>
      </w:r>
      <w:proofErr w:type="gramEnd"/>
      <w:r w:rsidRPr="00C002A5">
        <w:rPr>
          <w:rFonts w:ascii="Times New Roman" w:hAnsi="Times New Roman" w:cs="Times New Roman"/>
          <w:sz w:val="28"/>
          <w:szCs w:val="28"/>
        </w:rPr>
        <w:t xml:space="preserve">. Автор пишет: «По своей натуре и повадкам Иван чрезвычайно походил на своего отца, и можно было предположить, что он превзойдёт своего отца в жестокости, ибо всегда радовался, когда видел, что проливается кровь». Масса подробно рассказывает о трагической кончине второго сына, который был убит отцом в возрасте 23 лет. </w:t>
      </w:r>
      <w:proofErr w:type="gramStart"/>
      <w:r w:rsidRPr="00C002A5">
        <w:rPr>
          <w:rFonts w:ascii="Times New Roman" w:hAnsi="Times New Roman" w:cs="Times New Roman"/>
          <w:sz w:val="28"/>
          <w:szCs w:val="28"/>
        </w:rPr>
        <w:t>Когда царедворцы явились к царю отправить вместе с ними Ивана Ивановича в поход против крымских татар для устрашения противника, «к чему у него (сына Ивана) была великая охота», «великий князь весьма разгневался и посохом, что был у него в руках, так сильно ударил сына по голове, что те через три дня скончался.</w:t>
      </w:r>
      <w:proofErr w:type="gramEnd"/>
      <w:r w:rsidRPr="00C002A5">
        <w:rPr>
          <w:rFonts w:ascii="Times New Roman" w:hAnsi="Times New Roman" w:cs="Times New Roman"/>
          <w:sz w:val="28"/>
          <w:szCs w:val="28"/>
        </w:rPr>
        <w:t xml:space="preserve"> </w:t>
      </w:r>
      <w:r w:rsidR="008366C8" w:rsidRPr="00C002A5">
        <w:rPr>
          <w:rFonts w:ascii="Times New Roman" w:hAnsi="Times New Roman" w:cs="Times New Roman"/>
          <w:sz w:val="28"/>
          <w:szCs w:val="28"/>
        </w:rPr>
        <w:t>Автор</w:t>
      </w:r>
      <w:r w:rsidRPr="00C002A5">
        <w:rPr>
          <w:rFonts w:ascii="Times New Roman" w:hAnsi="Times New Roman" w:cs="Times New Roman"/>
          <w:sz w:val="28"/>
          <w:szCs w:val="28"/>
        </w:rPr>
        <w:t xml:space="preserve"> предполагает: «отец подозревал, что его сын, благородный молодой человек, весьма благоволит к иноземцам, в особенности немецкого происхождения. Часто доводилось слышать, что по вступлении на престол он намеревался приказать всем женам благородных носить платье на немецкий лад. Эти и подобные им слухи передавали отцу, так что он стал опасаться сына».</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После того, как Иван Грозный потерял своего сына,- пишет Исаак Масса,- «он стал придаваться жестокостям ещё больше, чем прежде, и его тирания была столь ужасна, что никому из людей ещё не доводилось слышать; говорят он впал в отчаяние после смерти сына своего Ивана, так что, казалось</w:t>
      </w:r>
      <w:proofErr w:type="gramStart"/>
      <w:r w:rsidRPr="00C002A5">
        <w:rPr>
          <w:rFonts w:ascii="Times New Roman" w:hAnsi="Times New Roman" w:cs="Times New Roman"/>
          <w:sz w:val="28"/>
          <w:szCs w:val="28"/>
        </w:rPr>
        <w:t xml:space="preserve"> ,</w:t>
      </w:r>
      <w:proofErr w:type="gramEnd"/>
      <w:r w:rsidRPr="00C002A5">
        <w:rPr>
          <w:rFonts w:ascii="Times New Roman" w:hAnsi="Times New Roman" w:cs="Times New Roman"/>
          <w:sz w:val="28"/>
          <w:szCs w:val="28"/>
        </w:rPr>
        <w:t xml:space="preserve"> ими руководили сами фурии. Когда он надевал красное – он проливал кровь, чёрное – тогда бедствие; а когда он был в белом – повсюду веселились, но не так, как подобает честным христианам.</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О третьем сыне, Фёдоре, который  унаследовал отцу, по оценку Масса был очень добр, набожен и весьма кроток. Но об отцовских чувствах Ивана Грозного к сыну Фёдору автор не распространяется.</w:t>
      </w:r>
    </w:p>
    <w:p w:rsidR="00E829D9" w:rsidRPr="00C002A5" w:rsidRDefault="008366C8" w:rsidP="00236DD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29D9" w:rsidRPr="00C002A5">
        <w:rPr>
          <w:rFonts w:ascii="Times New Roman" w:hAnsi="Times New Roman" w:cs="Times New Roman"/>
          <w:sz w:val="28"/>
          <w:szCs w:val="28"/>
        </w:rPr>
        <w:t xml:space="preserve">Больше всего Масса повествует о четвёртом сыне Ивана Грозного, о </w:t>
      </w:r>
      <w:proofErr w:type="spellStart"/>
      <w:r w:rsidR="00E829D9" w:rsidRPr="00C002A5">
        <w:rPr>
          <w:rFonts w:ascii="Times New Roman" w:hAnsi="Times New Roman" w:cs="Times New Roman"/>
          <w:sz w:val="28"/>
          <w:szCs w:val="28"/>
        </w:rPr>
        <w:t>Димитрие</w:t>
      </w:r>
      <w:proofErr w:type="spellEnd"/>
      <w:r w:rsidR="00E829D9" w:rsidRPr="00C002A5">
        <w:rPr>
          <w:rFonts w:ascii="Times New Roman" w:hAnsi="Times New Roman" w:cs="Times New Roman"/>
          <w:sz w:val="28"/>
          <w:szCs w:val="28"/>
        </w:rPr>
        <w:t xml:space="preserve">, который родился от седьмой жены  Ивана Грозного «из рода Нагих, по имени Марфа, или </w:t>
      </w:r>
      <w:proofErr w:type="gramStart"/>
      <w:r w:rsidR="00E829D9" w:rsidRPr="00C002A5">
        <w:rPr>
          <w:rFonts w:ascii="Times New Roman" w:hAnsi="Times New Roman" w:cs="Times New Roman"/>
          <w:sz w:val="28"/>
          <w:szCs w:val="28"/>
        </w:rPr>
        <w:t>по</w:t>
      </w:r>
      <w:proofErr w:type="gramEnd"/>
      <w:r w:rsidR="00E829D9" w:rsidRPr="00C002A5">
        <w:rPr>
          <w:rFonts w:ascii="Times New Roman" w:hAnsi="Times New Roman" w:cs="Times New Roman"/>
          <w:sz w:val="28"/>
          <w:szCs w:val="28"/>
        </w:rPr>
        <w:t xml:space="preserve"> нашему Марта. И это была его последняя жена и ребёнок, и детей он больше не имел, хотя было у него много </w:t>
      </w:r>
      <w:proofErr w:type="spellStart"/>
      <w:r w:rsidR="00E829D9" w:rsidRPr="00C002A5">
        <w:rPr>
          <w:rFonts w:ascii="Times New Roman" w:hAnsi="Times New Roman" w:cs="Times New Roman"/>
          <w:sz w:val="28"/>
          <w:szCs w:val="28"/>
        </w:rPr>
        <w:t>напложниц</w:t>
      </w:r>
      <w:proofErr w:type="spellEnd"/>
      <w:r w:rsidR="00E829D9" w:rsidRPr="00C002A5">
        <w:rPr>
          <w:rFonts w:ascii="Times New Roman" w:hAnsi="Times New Roman" w:cs="Times New Roman"/>
          <w:sz w:val="28"/>
          <w:szCs w:val="28"/>
        </w:rPr>
        <w:t>».</w:t>
      </w:r>
    </w:p>
    <w:p w:rsidR="004D6AFA"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Исаак Масса повествует об особо добрых чувствах к одному из своих </w:t>
      </w:r>
      <w:proofErr w:type="spellStart"/>
      <w:r w:rsidRPr="00C002A5">
        <w:rPr>
          <w:rFonts w:ascii="Times New Roman" w:hAnsi="Times New Roman" w:cs="Times New Roman"/>
          <w:sz w:val="28"/>
          <w:szCs w:val="28"/>
        </w:rPr>
        <w:t>приближонных</w:t>
      </w:r>
      <w:proofErr w:type="spellEnd"/>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Симеону</w:t>
      </w:r>
      <w:proofErr w:type="spellEnd"/>
      <w:r w:rsidRPr="00C002A5">
        <w:rPr>
          <w:rFonts w:ascii="Times New Roman" w:hAnsi="Times New Roman" w:cs="Times New Roman"/>
          <w:sz w:val="28"/>
          <w:szCs w:val="28"/>
        </w:rPr>
        <w:t xml:space="preserve">. Покорив Казань, Иван грозный взял в плен царя </w:t>
      </w:r>
      <w:proofErr w:type="spellStart"/>
      <w:r w:rsidRPr="00C002A5">
        <w:rPr>
          <w:rFonts w:ascii="Times New Roman" w:hAnsi="Times New Roman" w:cs="Times New Roman"/>
          <w:sz w:val="28"/>
          <w:szCs w:val="28"/>
        </w:rPr>
        <w:t>Сафа-Гирея</w:t>
      </w:r>
      <w:proofErr w:type="spellEnd"/>
      <w:r w:rsidRPr="00C002A5">
        <w:rPr>
          <w:rFonts w:ascii="Times New Roman" w:hAnsi="Times New Roman" w:cs="Times New Roman"/>
          <w:sz w:val="28"/>
          <w:szCs w:val="28"/>
        </w:rPr>
        <w:t xml:space="preserve">, который, стоя на ногах, от горя умер.  В плен были взяты два принца, сыновья </w:t>
      </w:r>
      <w:proofErr w:type="spellStart"/>
      <w:r w:rsidRPr="00C002A5">
        <w:rPr>
          <w:rFonts w:ascii="Times New Roman" w:hAnsi="Times New Roman" w:cs="Times New Roman"/>
          <w:sz w:val="28"/>
          <w:szCs w:val="28"/>
        </w:rPr>
        <w:t>Сафа-Гирея</w:t>
      </w:r>
      <w:proofErr w:type="spellEnd"/>
      <w:r w:rsidRPr="00C002A5">
        <w:rPr>
          <w:rFonts w:ascii="Times New Roman" w:hAnsi="Times New Roman" w:cs="Times New Roman"/>
          <w:sz w:val="28"/>
          <w:szCs w:val="28"/>
        </w:rPr>
        <w:t xml:space="preserve"> и «ещё один юноша царского рода. Этого юношу, крестив, назвали </w:t>
      </w:r>
      <w:proofErr w:type="spellStart"/>
      <w:r w:rsidRPr="00C002A5">
        <w:rPr>
          <w:rFonts w:ascii="Times New Roman" w:hAnsi="Times New Roman" w:cs="Times New Roman"/>
          <w:sz w:val="28"/>
          <w:szCs w:val="28"/>
        </w:rPr>
        <w:t>Симеоном</w:t>
      </w:r>
      <w:proofErr w:type="spellEnd"/>
      <w:r w:rsidRPr="00C002A5">
        <w:rPr>
          <w:rFonts w:ascii="Times New Roman" w:hAnsi="Times New Roman" w:cs="Times New Roman"/>
          <w:sz w:val="28"/>
          <w:szCs w:val="28"/>
        </w:rPr>
        <w:t xml:space="preserve"> и женили на дочери князя Мстиславского, знатного боярина.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К этому </w:t>
      </w:r>
      <w:proofErr w:type="spellStart"/>
      <w:r w:rsidRPr="00C002A5">
        <w:rPr>
          <w:rFonts w:ascii="Times New Roman" w:hAnsi="Times New Roman" w:cs="Times New Roman"/>
          <w:sz w:val="28"/>
          <w:szCs w:val="28"/>
        </w:rPr>
        <w:t>Симеону</w:t>
      </w:r>
      <w:proofErr w:type="spellEnd"/>
      <w:r w:rsidRPr="00C002A5">
        <w:rPr>
          <w:rFonts w:ascii="Times New Roman" w:hAnsi="Times New Roman" w:cs="Times New Roman"/>
          <w:sz w:val="28"/>
          <w:szCs w:val="28"/>
        </w:rPr>
        <w:t xml:space="preserve"> великий князь возымел такое доверие, </w:t>
      </w:r>
      <w:r w:rsidR="004D6AFA">
        <w:rPr>
          <w:rFonts w:ascii="Times New Roman" w:hAnsi="Times New Roman" w:cs="Times New Roman"/>
          <w:sz w:val="28"/>
          <w:szCs w:val="28"/>
        </w:rPr>
        <w:t>ч</w:t>
      </w:r>
      <w:r w:rsidRPr="00C002A5">
        <w:rPr>
          <w:rFonts w:ascii="Times New Roman" w:hAnsi="Times New Roman" w:cs="Times New Roman"/>
          <w:sz w:val="28"/>
          <w:szCs w:val="28"/>
        </w:rPr>
        <w:t xml:space="preserve">то посадил его на московский престол и, возложив на него корону, поручил ему управлять государством на два года, в течение коих он добросовестно управлял московитами, и великий князь жил всё это время, пока не истекли  назначенные </w:t>
      </w:r>
      <w:r w:rsidR="004D6AFA">
        <w:rPr>
          <w:rFonts w:ascii="Times New Roman" w:hAnsi="Times New Roman" w:cs="Times New Roman"/>
          <w:sz w:val="28"/>
          <w:szCs w:val="28"/>
        </w:rPr>
        <w:t>д</w:t>
      </w:r>
      <w:r w:rsidRPr="00C002A5">
        <w:rPr>
          <w:rFonts w:ascii="Times New Roman" w:hAnsi="Times New Roman" w:cs="Times New Roman"/>
          <w:sz w:val="28"/>
          <w:szCs w:val="28"/>
        </w:rPr>
        <w:t xml:space="preserve">ва года позади дворца в </w:t>
      </w:r>
      <w:proofErr w:type="spellStart"/>
      <w:proofErr w:type="gramStart"/>
      <w:r w:rsidRPr="00C002A5">
        <w:rPr>
          <w:rFonts w:ascii="Times New Roman" w:hAnsi="Times New Roman" w:cs="Times New Roman"/>
          <w:sz w:val="28"/>
          <w:szCs w:val="28"/>
        </w:rPr>
        <w:t>в</w:t>
      </w:r>
      <w:proofErr w:type="spellEnd"/>
      <w:proofErr w:type="gramEnd"/>
      <w:r w:rsidRPr="00C002A5">
        <w:rPr>
          <w:rFonts w:ascii="Times New Roman" w:hAnsi="Times New Roman" w:cs="Times New Roman"/>
          <w:sz w:val="28"/>
          <w:szCs w:val="28"/>
        </w:rPr>
        <w:t xml:space="preserve"> предместье, словно один из князей или бояр, и после того </w:t>
      </w:r>
      <w:proofErr w:type="spellStart"/>
      <w:r w:rsidRPr="00C002A5">
        <w:rPr>
          <w:rFonts w:ascii="Times New Roman" w:hAnsi="Times New Roman" w:cs="Times New Roman"/>
          <w:sz w:val="28"/>
          <w:szCs w:val="28"/>
        </w:rPr>
        <w:t>Симеон</w:t>
      </w:r>
      <w:proofErr w:type="spellEnd"/>
      <w:r w:rsidRPr="00C002A5">
        <w:rPr>
          <w:rFonts w:ascii="Times New Roman" w:hAnsi="Times New Roman" w:cs="Times New Roman"/>
          <w:sz w:val="28"/>
          <w:szCs w:val="28"/>
        </w:rPr>
        <w:t xml:space="preserve"> был в великом почете и его наградили большими имениями».</w:t>
      </w:r>
      <w:r w:rsidR="004D6AFA">
        <w:rPr>
          <w:rFonts w:ascii="Times New Roman" w:hAnsi="Times New Roman" w:cs="Times New Roman"/>
          <w:sz w:val="28"/>
          <w:szCs w:val="28"/>
        </w:rPr>
        <w:t xml:space="preserve"> </w:t>
      </w:r>
      <w:r w:rsidR="004D6AFA">
        <w:rPr>
          <w:rStyle w:val="ab"/>
          <w:rFonts w:ascii="Times New Roman" w:hAnsi="Times New Roman" w:cs="Times New Roman"/>
          <w:sz w:val="28"/>
          <w:szCs w:val="28"/>
        </w:rPr>
        <w:footnoteReference w:id="6"/>
      </w:r>
    </w:p>
    <w:p w:rsidR="00236DD2" w:rsidRPr="00236DD2" w:rsidRDefault="00236DD2" w:rsidP="00236DD2">
      <w:pPr>
        <w:spacing w:line="360" w:lineRule="auto"/>
        <w:ind w:firstLine="708"/>
        <w:jc w:val="center"/>
        <w:rPr>
          <w:rFonts w:ascii="Times New Roman" w:hAnsi="Times New Roman" w:cs="Times New Roman"/>
          <w:b/>
          <w:sz w:val="28"/>
          <w:szCs w:val="28"/>
        </w:rPr>
      </w:pPr>
      <w:r w:rsidRPr="00236DD2">
        <w:rPr>
          <w:rFonts w:ascii="Times New Roman" w:hAnsi="Times New Roman" w:cs="Times New Roman"/>
          <w:b/>
          <w:sz w:val="28"/>
          <w:szCs w:val="28"/>
        </w:rPr>
        <w:t xml:space="preserve">§ 3 «История о Великом княжестве Московском» Петра </w:t>
      </w:r>
      <w:proofErr w:type="spellStart"/>
      <w:r w:rsidRPr="00236DD2">
        <w:rPr>
          <w:rFonts w:ascii="Times New Roman" w:hAnsi="Times New Roman" w:cs="Times New Roman"/>
          <w:b/>
          <w:sz w:val="28"/>
          <w:szCs w:val="28"/>
        </w:rPr>
        <w:t>Петрея</w:t>
      </w:r>
      <w:proofErr w:type="spellEnd"/>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сходится во мнении с Исааком Масса о величии русского царя. Он пишет, что Иван Грозный, покорив Тверь, Великий Новгород и много других княжеств, «привёл в покорность и подданство себе всех князей страны и именовал себя государем и повелителем всех русских и великим князем </w:t>
      </w:r>
      <w:r w:rsidR="008366C8">
        <w:rPr>
          <w:rFonts w:ascii="Times New Roman" w:hAnsi="Times New Roman" w:cs="Times New Roman"/>
          <w:sz w:val="28"/>
          <w:szCs w:val="28"/>
        </w:rPr>
        <w:t>Владимирски</w:t>
      </w:r>
      <w:r w:rsidR="008366C8" w:rsidRPr="00C002A5">
        <w:rPr>
          <w:rFonts w:ascii="Times New Roman" w:hAnsi="Times New Roman" w:cs="Times New Roman"/>
          <w:sz w:val="28"/>
          <w:szCs w:val="28"/>
        </w:rPr>
        <w:t>м</w:t>
      </w:r>
      <w:r w:rsidRPr="00C002A5">
        <w:rPr>
          <w:rFonts w:ascii="Times New Roman" w:hAnsi="Times New Roman" w:cs="Times New Roman"/>
          <w:sz w:val="28"/>
          <w:szCs w:val="28"/>
        </w:rPr>
        <w:t xml:space="preserve">, </w:t>
      </w:r>
      <w:r w:rsidR="008366C8">
        <w:rPr>
          <w:rFonts w:ascii="Times New Roman" w:hAnsi="Times New Roman" w:cs="Times New Roman"/>
          <w:sz w:val="28"/>
          <w:szCs w:val="28"/>
        </w:rPr>
        <w:t>М</w:t>
      </w:r>
      <w:r w:rsidRPr="00C002A5">
        <w:rPr>
          <w:rFonts w:ascii="Times New Roman" w:hAnsi="Times New Roman" w:cs="Times New Roman"/>
          <w:sz w:val="28"/>
          <w:szCs w:val="28"/>
        </w:rPr>
        <w:t xml:space="preserve">осковским и </w:t>
      </w:r>
      <w:r w:rsidR="008366C8">
        <w:rPr>
          <w:rFonts w:ascii="Times New Roman" w:hAnsi="Times New Roman" w:cs="Times New Roman"/>
          <w:sz w:val="28"/>
          <w:szCs w:val="28"/>
        </w:rPr>
        <w:t>Н</w:t>
      </w:r>
      <w:r w:rsidRPr="00C002A5">
        <w:rPr>
          <w:rFonts w:ascii="Times New Roman" w:hAnsi="Times New Roman" w:cs="Times New Roman"/>
          <w:sz w:val="28"/>
          <w:szCs w:val="28"/>
        </w:rPr>
        <w:t>овгородским».</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lastRenderedPageBreak/>
        <w:tab/>
        <w:t xml:space="preserve">Автор в своих воспоминаниях не вдаётся в описание личностных качеств царя, в подробности семейной жизни Ивана Грозного. Известно, что после смерти первой жены у Ивана Васильевича было ещё много жен и детей. Пётр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говорит только о жене Марии, являющейся, будто бы, дочерью князя Михаила Тверского. Говорит он об этом для того, чтобы и в этом случае усилить впечатление о жестокости и коварстве московского царя. Автор повествует, что сразу же после свадьбы Иван Грозный выгнал тестя и присоединил его княжество.</w:t>
      </w:r>
      <w:r w:rsidR="004D6AFA">
        <w:rPr>
          <w:rStyle w:val="ab"/>
          <w:rFonts w:ascii="Times New Roman" w:hAnsi="Times New Roman" w:cs="Times New Roman"/>
          <w:sz w:val="28"/>
          <w:szCs w:val="28"/>
        </w:rPr>
        <w:footnoteReference w:id="7"/>
      </w:r>
      <w:r w:rsidRPr="00C002A5">
        <w:rPr>
          <w:rFonts w:ascii="Times New Roman" w:hAnsi="Times New Roman" w:cs="Times New Roman"/>
          <w:sz w:val="28"/>
          <w:szCs w:val="28"/>
        </w:rPr>
        <w:t xml:space="preserve"> </w:t>
      </w:r>
    </w:p>
    <w:p w:rsidR="00236DD2" w:rsidRPr="00236DD2" w:rsidRDefault="00236DD2" w:rsidP="00236DD2">
      <w:pPr>
        <w:spacing w:line="360" w:lineRule="auto"/>
        <w:jc w:val="center"/>
        <w:rPr>
          <w:rFonts w:ascii="Times New Roman" w:hAnsi="Times New Roman" w:cs="Times New Roman"/>
          <w:b/>
          <w:sz w:val="28"/>
          <w:szCs w:val="28"/>
        </w:rPr>
      </w:pPr>
      <w:r w:rsidRPr="00236DD2">
        <w:rPr>
          <w:rFonts w:ascii="Times New Roman" w:hAnsi="Times New Roman" w:cs="Times New Roman"/>
          <w:b/>
          <w:sz w:val="28"/>
          <w:szCs w:val="28"/>
        </w:rPr>
        <w:t>§ 4 «Рассказ или воспоминания сэра Джерома Горсея» Джерома Горсея</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Джером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был одним из приближенных иностранцев, который лично общался с Иваном Васильевичем, о чём он сам повествует: «Каждый день царя выносили в его сокровищницу. Однажды царевич сделал мне знак следовать туда же. Я стоял среди других придворных и слышал, как он рассказывал о некоторых драгоценных камнях, описывая стоявшим вокруг него царевичу и боярам достоинства таких-то и таких-то камней».</w:t>
      </w:r>
      <w:r w:rsidR="00E41049">
        <w:rPr>
          <w:rFonts w:ascii="Times New Roman" w:hAnsi="Times New Roman" w:cs="Times New Roman"/>
          <w:sz w:val="28"/>
          <w:szCs w:val="28"/>
        </w:rPr>
        <w:t xml:space="preserve"> </w:t>
      </w:r>
      <w:r w:rsidRPr="00C002A5">
        <w:rPr>
          <w:rFonts w:ascii="Times New Roman" w:hAnsi="Times New Roman" w:cs="Times New Roman"/>
          <w:sz w:val="28"/>
          <w:szCs w:val="28"/>
        </w:rPr>
        <w:t xml:space="preserve">Поэтому, сообщения Горсея, очевидца событий, особенно ценны.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В одном из них,  о смерти старшего сына Грозного, Ивана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показывает его реакцию на случившееся несчастье: «Царь в исступлении  рвал на себе волосы и бороду, стеная и скорбя о потере своего сына». При этом излагаются неизвестные подробности. По мнению автора   «государство понесло еще большую потерю: надежду на благополучие мудрого, мягкого и достойного царевича, соединявшего воинскую доблесть с привлекательной внешностью, двадцати трех лет от роду</w:t>
      </w:r>
      <w:proofErr w:type="gramStart"/>
      <w:r w:rsidRPr="00C002A5">
        <w:rPr>
          <w:rFonts w:ascii="Times New Roman" w:hAnsi="Times New Roman" w:cs="Times New Roman"/>
          <w:sz w:val="28"/>
          <w:szCs w:val="28"/>
        </w:rPr>
        <w:t xml:space="preserve"> ,</w:t>
      </w:r>
      <w:proofErr w:type="gramEnd"/>
      <w:r w:rsidRPr="00C002A5">
        <w:rPr>
          <w:rFonts w:ascii="Times New Roman" w:hAnsi="Times New Roman" w:cs="Times New Roman"/>
          <w:sz w:val="28"/>
          <w:szCs w:val="28"/>
        </w:rPr>
        <w:t xml:space="preserve"> любимого и оплакиваемого всеми. Его похоронили в церкви св. Михаила Архангела, украсив его тело драгоценными </w:t>
      </w:r>
      <w:r w:rsidRPr="00C002A5">
        <w:rPr>
          <w:rFonts w:ascii="Times New Roman" w:hAnsi="Times New Roman" w:cs="Times New Roman"/>
          <w:sz w:val="28"/>
          <w:szCs w:val="28"/>
        </w:rPr>
        <w:lastRenderedPageBreak/>
        <w:t>камнями, жемчугом ценой в 50 тыс. фунтов. Двенадцать граждан назначались каждую ночь стеречь его тело и сокровища, предназначенные в дар святым Иоанну и Михаилу Архангелу».</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сообщает интересные сведения, относящиеся к обстоятельствам смерти Ивана Грозного. В свое время, по его приказу, были </w:t>
      </w:r>
      <w:proofErr w:type="gramStart"/>
      <w:r w:rsidRPr="00C002A5">
        <w:rPr>
          <w:rFonts w:ascii="Times New Roman" w:hAnsi="Times New Roman" w:cs="Times New Roman"/>
          <w:sz w:val="28"/>
          <w:szCs w:val="28"/>
        </w:rPr>
        <w:t>собрании</w:t>
      </w:r>
      <w:proofErr w:type="gramEnd"/>
      <w:r w:rsidRPr="00C002A5">
        <w:rPr>
          <w:rFonts w:ascii="Times New Roman" w:hAnsi="Times New Roman" w:cs="Times New Roman"/>
          <w:sz w:val="28"/>
          <w:szCs w:val="28"/>
        </w:rPr>
        <w:t xml:space="preserve"> 60 кудесников и колдуний, которые должны были предсказывать государю его судьбу. Те огорчили царя: самые сильные созвездия и могущественные планеты небес против него. У Ивана Васильевича начали страшно распухать половые органы — признак того, что он грешил беспрерывно в течение пятидесяти лет; он сам хвастал тем, что растлил тысячу дев, и тем, что тысячи его детей были лишены им жизни». Кудесники, по сведениям Горсея,  предрекли его кончину в определенный день. Узнав об этом, Иван Грозный впал в ярость.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Когда же этот день настал,  Иван Васильевич чувствовал себя здоровым. Смерти он не опасался: его много раз околдовывали, но каждый раз чары спадали. Но всё же, в полдень пересмотрел свое завещание.  Главному из своих аптекарей и врачей он приказал приготовить все необходимое для его развлечения и бани.  И всё же, желая узнать о предзнаменовании созвездий, он вновь послал к колдуньям своего любимца, Бельского. Тот пришел к ним и сказал, что царь велит их зарыть или сжечь живьем за их ложные предсказания. Те ответили: «Господин, не гневайся. Ты знаешь, день </w:t>
      </w:r>
      <w:proofErr w:type="gramStart"/>
      <w:r w:rsidRPr="00C002A5">
        <w:rPr>
          <w:rFonts w:ascii="Times New Roman" w:hAnsi="Times New Roman" w:cs="Times New Roman"/>
          <w:sz w:val="28"/>
          <w:szCs w:val="28"/>
        </w:rPr>
        <w:t>окончится</w:t>
      </w:r>
      <w:proofErr w:type="gramEnd"/>
      <w:r w:rsidRPr="00C002A5">
        <w:rPr>
          <w:rFonts w:ascii="Times New Roman" w:hAnsi="Times New Roman" w:cs="Times New Roman"/>
          <w:sz w:val="28"/>
          <w:szCs w:val="28"/>
        </w:rPr>
        <w:t xml:space="preserve"> только когда сядет солнце».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Бельский поспешил к царю, который готовился к бане. Около третьего часа дня  государь вошел в нее, развлекаясь любимыми песнями, как он привык это делать, вышел около семи, хорошо освеженный. Его перенесли в другую комнату, посадили на постель, он позвал Родиона </w:t>
      </w:r>
      <w:proofErr w:type="spellStart"/>
      <w:r w:rsidRPr="00C002A5">
        <w:rPr>
          <w:rFonts w:ascii="Times New Roman" w:hAnsi="Times New Roman" w:cs="Times New Roman"/>
          <w:sz w:val="28"/>
          <w:szCs w:val="28"/>
        </w:rPr>
        <w:t>Биркина</w:t>
      </w:r>
      <w:proofErr w:type="spellEnd"/>
      <w:r w:rsidRPr="00C002A5">
        <w:rPr>
          <w:rFonts w:ascii="Times New Roman" w:hAnsi="Times New Roman" w:cs="Times New Roman"/>
          <w:sz w:val="28"/>
          <w:szCs w:val="28"/>
        </w:rPr>
        <w:t xml:space="preserve">, дворянина, своего любимца, и приказал принести шахматы. Иван Грозный разместил около себя своих слуг, своего главного любимца, Богдана Бельского и Бориса Федоровича Годунова, а также других. Царь был одет в распахнутый халат, полотняную рубаху и чулки; он вдруг ослабел и повалился навзничь. Произошло большое </w:t>
      </w:r>
      <w:r w:rsidRPr="00C002A5">
        <w:rPr>
          <w:rFonts w:ascii="Times New Roman" w:hAnsi="Times New Roman" w:cs="Times New Roman"/>
          <w:sz w:val="28"/>
          <w:szCs w:val="28"/>
        </w:rPr>
        <w:lastRenderedPageBreak/>
        <w:t>замешательство и крик, одни посылали за водкой, другие — в аптеку за ноготковой и розовой водой, а также за его духовником и лекаря</w:t>
      </w:r>
      <w:r w:rsidR="00E41049">
        <w:rPr>
          <w:rFonts w:ascii="Times New Roman" w:hAnsi="Times New Roman" w:cs="Times New Roman"/>
          <w:sz w:val="28"/>
          <w:szCs w:val="28"/>
        </w:rPr>
        <w:t>ми. Тем временем он был удушен</w:t>
      </w:r>
      <w:r w:rsidRPr="00C002A5">
        <w:rPr>
          <w:rFonts w:ascii="Times New Roman" w:hAnsi="Times New Roman" w:cs="Times New Roman"/>
          <w:sz w:val="28"/>
          <w:szCs w:val="28"/>
        </w:rPr>
        <w:t xml:space="preserve"> и окоченел.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Митрополиты, епископы и </w:t>
      </w:r>
      <w:proofErr w:type="gramStart"/>
      <w:r w:rsidRPr="00C002A5">
        <w:rPr>
          <w:rFonts w:ascii="Times New Roman" w:hAnsi="Times New Roman" w:cs="Times New Roman"/>
          <w:sz w:val="28"/>
          <w:szCs w:val="28"/>
        </w:rPr>
        <w:t>другая</w:t>
      </w:r>
      <w:proofErr w:type="gramEnd"/>
      <w:r w:rsidRPr="00C002A5">
        <w:rPr>
          <w:rFonts w:ascii="Times New Roman" w:hAnsi="Times New Roman" w:cs="Times New Roman"/>
          <w:sz w:val="28"/>
          <w:szCs w:val="28"/>
        </w:rPr>
        <w:t xml:space="preserve"> знать стекались в Кремль, отмечая как бы дату своего освобождения. Это были те, кто первыми на святом писании и на кресте хотели принять присягу и поклясться в верности новому царю, Федору Ивановичу. Удивительно много успели сделать за шесть или семь часов: казна была вся опечатана и новые чиновники прибавились к тем, кто уже служил этой семье. Двенадцать тысяч стрельцов и военачальников образовали отряд для охраны стен </w:t>
      </w:r>
      <w:proofErr w:type="gramStart"/>
      <w:r w:rsidRPr="00C002A5">
        <w:rPr>
          <w:rFonts w:ascii="Times New Roman" w:hAnsi="Times New Roman" w:cs="Times New Roman"/>
          <w:sz w:val="28"/>
          <w:szCs w:val="28"/>
        </w:rPr>
        <w:t>великого города</w:t>
      </w:r>
      <w:proofErr w:type="gramEnd"/>
      <w:r w:rsidRPr="00C002A5">
        <w:rPr>
          <w:rFonts w:ascii="Times New Roman" w:hAnsi="Times New Roman" w:cs="Times New Roman"/>
          <w:sz w:val="28"/>
          <w:szCs w:val="28"/>
        </w:rPr>
        <w:t xml:space="preserve"> Москвы; стража была дана и мне для охраны Английского подворья. Посол, сэр Джером </w:t>
      </w:r>
      <w:proofErr w:type="spellStart"/>
      <w:r w:rsidRPr="00C002A5">
        <w:rPr>
          <w:rFonts w:ascii="Times New Roman" w:hAnsi="Times New Roman" w:cs="Times New Roman"/>
          <w:sz w:val="28"/>
          <w:szCs w:val="28"/>
        </w:rPr>
        <w:t>Баус</w:t>
      </w:r>
      <w:proofErr w:type="spellEnd"/>
      <w:r w:rsidRPr="00C002A5">
        <w:rPr>
          <w:rFonts w:ascii="Times New Roman" w:hAnsi="Times New Roman" w:cs="Times New Roman"/>
          <w:sz w:val="28"/>
          <w:szCs w:val="28"/>
        </w:rPr>
        <w:t xml:space="preserve">, дрожал, ежечасно ожидая смерти и конфискации имущества; его ворота, окна и слуги были заперты, он был лишен всего того изобилия, которое ему доставалось ранее. Борис Федорович — теперь лорд-правитель и три других главных боярина вместе с ним составили правительство, по воле старого царя: князь Иван Мстиславский, князь Иван Васильевич Шуйский и </w:t>
      </w:r>
      <w:proofErr w:type="spellStart"/>
      <w:r w:rsidRPr="00C002A5">
        <w:rPr>
          <w:rFonts w:ascii="Times New Roman" w:hAnsi="Times New Roman" w:cs="Times New Roman"/>
          <w:sz w:val="28"/>
          <w:szCs w:val="28"/>
        </w:rPr>
        <w:t>Микита</w:t>
      </w:r>
      <w:proofErr w:type="spellEnd"/>
      <w:r w:rsidRPr="00C002A5">
        <w:rPr>
          <w:rFonts w:ascii="Times New Roman" w:hAnsi="Times New Roman" w:cs="Times New Roman"/>
          <w:sz w:val="28"/>
          <w:szCs w:val="28"/>
        </w:rPr>
        <w:t xml:space="preserve"> Романович. Они начали управлять и распоряжаться всеми делами, потребовали отовсюду описи всех богатств, золота, серебра, драгоценностей, произвели осмотр всех приказов и книг годового дохода; были сменены казначеи, советники и служители во всех судах, так же как и все воеводы, начальники и гарнизоны  в местах особо опасных.</w:t>
      </w:r>
    </w:p>
    <w:p w:rsidR="00E829D9"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Как видим, у Ивана Грозного </w:t>
      </w:r>
      <w:r w:rsidR="00E41049">
        <w:rPr>
          <w:rFonts w:ascii="Times New Roman" w:hAnsi="Times New Roman" w:cs="Times New Roman"/>
          <w:sz w:val="28"/>
          <w:szCs w:val="28"/>
        </w:rPr>
        <w:t>б</w:t>
      </w:r>
      <w:r w:rsidRPr="00C002A5">
        <w:rPr>
          <w:rFonts w:ascii="Times New Roman" w:hAnsi="Times New Roman" w:cs="Times New Roman"/>
          <w:sz w:val="28"/>
          <w:szCs w:val="28"/>
        </w:rPr>
        <w:t xml:space="preserve">ыли и любимцы. Это и Богдан Бельский, и </w:t>
      </w:r>
      <w:proofErr w:type="spellStart"/>
      <w:r w:rsidRPr="00C002A5">
        <w:rPr>
          <w:rFonts w:ascii="Times New Roman" w:hAnsi="Times New Roman" w:cs="Times New Roman"/>
          <w:sz w:val="28"/>
          <w:szCs w:val="28"/>
        </w:rPr>
        <w:t>Борс</w:t>
      </w:r>
      <w:proofErr w:type="spellEnd"/>
      <w:r w:rsidRPr="00C002A5">
        <w:rPr>
          <w:rFonts w:ascii="Times New Roman" w:hAnsi="Times New Roman" w:cs="Times New Roman"/>
          <w:sz w:val="28"/>
          <w:szCs w:val="28"/>
        </w:rPr>
        <w:t xml:space="preserve"> Фёдорович Годунов, который по завещанию был первым из четырёх бояр, и дворянин Родион </w:t>
      </w:r>
      <w:proofErr w:type="spellStart"/>
      <w:r w:rsidRPr="00C002A5">
        <w:rPr>
          <w:rFonts w:ascii="Times New Roman" w:hAnsi="Times New Roman" w:cs="Times New Roman"/>
          <w:sz w:val="28"/>
          <w:szCs w:val="28"/>
        </w:rPr>
        <w:t>Биркин</w:t>
      </w:r>
      <w:proofErr w:type="spellEnd"/>
      <w:r w:rsidRPr="00C002A5">
        <w:rPr>
          <w:rFonts w:ascii="Times New Roman" w:hAnsi="Times New Roman" w:cs="Times New Roman"/>
          <w:sz w:val="28"/>
          <w:szCs w:val="28"/>
        </w:rPr>
        <w:t xml:space="preserve">. Рассматривали ли они Царя своим другом, большой вопрос. Иван Грозный был не предсказуем, и дружба с н  им напоминала бы дружбу с тигром. Да и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рассказывает, что любимец царя, Богдан </w:t>
      </w:r>
      <w:r w:rsidRPr="00C002A5">
        <w:rPr>
          <w:rFonts w:ascii="Times New Roman" w:hAnsi="Times New Roman" w:cs="Times New Roman"/>
          <w:sz w:val="28"/>
          <w:szCs w:val="28"/>
        </w:rPr>
        <w:lastRenderedPageBreak/>
        <w:t xml:space="preserve">Бельский, «утомившись от дьявольских поступков тирана, от его злодейств и от злорадных замыслов этого </w:t>
      </w:r>
      <w:proofErr w:type="spellStart"/>
      <w:r w:rsidRPr="00C002A5">
        <w:rPr>
          <w:rFonts w:ascii="Times New Roman" w:hAnsi="Times New Roman" w:cs="Times New Roman"/>
          <w:sz w:val="28"/>
          <w:szCs w:val="28"/>
        </w:rPr>
        <w:t>Гелиогабалуса</w:t>
      </w:r>
      <w:proofErr w:type="spellEnd"/>
      <w:r w:rsidRPr="00C002A5">
        <w:rPr>
          <w:rFonts w:ascii="Times New Roman" w:hAnsi="Times New Roman" w:cs="Times New Roman"/>
          <w:sz w:val="28"/>
          <w:szCs w:val="28"/>
        </w:rPr>
        <w:t xml:space="preserve">, негодовал на царя». </w:t>
      </w:r>
      <w:r w:rsidR="004D6AFA">
        <w:rPr>
          <w:rStyle w:val="ab"/>
          <w:rFonts w:ascii="Times New Roman" w:hAnsi="Times New Roman" w:cs="Times New Roman"/>
          <w:sz w:val="28"/>
          <w:szCs w:val="28"/>
        </w:rPr>
        <w:footnoteReference w:id="8"/>
      </w:r>
    </w:p>
    <w:p w:rsidR="00236DD2" w:rsidRPr="00236DD2" w:rsidRDefault="00236DD2" w:rsidP="00236DD2">
      <w:pPr>
        <w:spacing w:line="360" w:lineRule="auto"/>
        <w:ind w:firstLine="708"/>
        <w:jc w:val="center"/>
        <w:rPr>
          <w:rFonts w:ascii="Times New Roman" w:hAnsi="Times New Roman" w:cs="Times New Roman"/>
          <w:b/>
          <w:sz w:val="28"/>
          <w:szCs w:val="28"/>
        </w:rPr>
      </w:pPr>
      <w:r w:rsidRPr="00236DD2">
        <w:rPr>
          <w:rFonts w:ascii="Times New Roman" w:hAnsi="Times New Roman" w:cs="Times New Roman"/>
          <w:b/>
          <w:sz w:val="28"/>
          <w:szCs w:val="28"/>
        </w:rPr>
        <w:t xml:space="preserve">§ 5 Выводы ко </w:t>
      </w:r>
      <w:r w:rsidRPr="00236DD2">
        <w:rPr>
          <w:rFonts w:ascii="Times New Roman" w:hAnsi="Times New Roman" w:cs="Times New Roman"/>
          <w:b/>
          <w:sz w:val="28"/>
          <w:szCs w:val="28"/>
          <w:lang w:val="en-US"/>
        </w:rPr>
        <w:t xml:space="preserve">II </w:t>
      </w:r>
      <w:r w:rsidRPr="00236DD2">
        <w:rPr>
          <w:rFonts w:ascii="Times New Roman" w:hAnsi="Times New Roman" w:cs="Times New Roman"/>
          <w:b/>
          <w:sz w:val="28"/>
          <w:szCs w:val="28"/>
        </w:rPr>
        <w:t>главе</w:t>
      </w:r>
    </w:p>
    <w:p w:rsidR="00E829D9" w:rsidRPr="00C002A5" w:rsidRDefault="00E41049" w:rsidP="00236DD2">
      <w:pPr>
        <w:spacing w:line="360" w:lineRule="auto"/>
        <w:ind w:firstLine="708"/>
        <w:rPr>
          <w:rFonts w:ascii="Times New Roman" w:hAnsi="Times New Roman" w:cs="Times New Roman"/>
          <w:sz w:val="28"/>
          <w:szCs w:val="28"/>
        </w:rPr>
      </w:pPr>
      <w:r>
        <w:rPr>
          <w:rFonts w:ascii="Times New Roman" w:hAnsi="Times New Roman" w:cs="Times New Roman"/>
          <w:sz w:val="28"/>
          <w:szCs w:val="28"/>
        </w:rPr>
        <w:t>К</w:t>
      </w:r>
      <w:r w:rsidR="00E829D9" w:rsidRPr="00C002A5">
        <w:rPr>
          <w:rFonts w:ascii="Times New Roman" w:hAnsi="Times New Roman" w:cs="Times New Roman"/>
          <w:sz w:val="28"/>
          <w:szCs w:val="28"/>
        </w:rPr>
        <w:t>ак видим, иностранным авторам удалось многогранно и обстоятельно рассмотреть  содержание  ряда сторон внутренней и внешней политики Ивана Грозного, дать характеристику личностным качествам первого русского царя. При этом</w:t>
      </w:r>
      <w:proofErr w:type="gramStart"/>
      <w:r w:rsidR="00E829D9" w:rsidRPr="00C002A5">
        <w:rPr>
          <w:rFonts w:ascii="Times New Roman" w:hAnsi="Times New Roman" w:cs="Times New Roman"/>
          <w:sz w:val="28"/>
          <w:szCs w:val="28"/>
        </w:rPr>
        <w:t>,</w:t>
      </w:r>
      <w:proofErr w:type="gramEnd"/>
      <w:r w:rsidR="00E829D9" w:rsidRPr="00C002A5">
        <w:rPr>
          <w:rFonts w:ascii="Times New Roman" w:hAnsi="Times New Roman" w:cs="Times New Roman"/>
          <w:sz w:val="28"/>
          <w:szCs w:val="28"/>
        </w:rPr>
        <w:t xml:space="preserve"> они осветили многие факты и события, ранее неизвестные в нашей историографии.</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Каждый из названных нами авторов исследований, относящихся к рассматриваемому периоду исторического развития России и к личности первого русского царя, естественно, имеет свой взгляд на происходящие события, свою их оценку. Но, во многом их характеристики личности Ивана Грозного как сильного самодержца и методов его правления как жестоких, недопустимых сходятся. У каждого, в той или иной мере, просматривается солидарность и сочувствие к родственным им по положению боярам. </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Масса и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больше внимания уделяют царским достоинствам Ивана Грозного, как во внешней, так и во внутренней политике.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ничего положительного не замечает </w:t>
      </w:r>
    </w:p>
    <w:p w:rsidR="00E41049"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Имеются и расхождения в представлении существа определённых событий, их значимости и влияния на развитие исторических событий:  оценке опричнины</w:t>
      </w:r>
      <w:r w:rsidR="00E41049">
        <w:rPr>
          <w:rFonts w:ascii="Times New Roman" w:hAnsi="Times New Roman" w:cs="Times New Roman"/>
          <w:sz w:val="28"/>
          <w:szCs w:val="28"/>
        </w:rPr>
        <w:t>.</w:t>
      </w:r>
      <w:r w:rsidRPr="00C002A5">
        <w:rPr>
          <w:rFonts w:ascii="Times New Roman" w:hAnsi="Times New Roman" w:cs="Times New Roman"/>
          <w:sz w:val="28"/>
          <w:szCs w:val="28"/>
        </w:rPr>
        <w:t xml:space="preserve"> Одни видели в опричнине средство борьбы с непокорными вассалами. Другие полагали, что опричниной Иван Грозный пытался сокрушить главные оплоты удельного порядка — последнего удельного князя </w:t>
      </w:r>
      <w:r w:rsidRPr="00C002A5">
        <w:rPr>
          <w:rFonts w:ascii="Times New Roman" w:hAnsi="Times New Roman" w:cs="Times New Roman"/>
          <w:sz w:val="28"/>
          <w:szCs w:val="28"/>
        </w:rPr>
        <w:lastRenderedPageBreak/>
        <w:t>В. А. Старицкого, конкурента самодержца, церковь, претендовавшую на ведущую роль в государстве, и, наконец, города Новгород и Псков — оставшихся носителей сепаратизма.</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 xml:space="preserve">Имеются расхождения в отношении Ивана Грозного к своим подданным.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обвиняет его в жажде крови, в травле людей медведями и сожжении целых поселений.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узрел у грозного царя подлинные отцовские чувства и наличие среди подданных любимцев, и не одного.</w:t>
      </w:r>
    </w:p>
    <w:p w:rsidR="00E829D9"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Такой различный подход ожидаем и объясним личными различиями авторов.</w:t>
      </w:r>
    </w:p>
    <w:p w:rsidR="0022529E" w:rsidRPr="0022529E" w:rsidRDefault="0022529E" w:rsidP="0022529E">
      <w:pPr>
        <w:spacing w:line="360" w:lineRule="auto"/>
        <w:ind w:firstLine="708"/>
        <w:rPr>
          <w:rFonts w:ascii="Times New Roman" w:hAnsi="Times New Roman" w:cs="Times New Roman"/>
          <w:sz w:val="28"/>
          <w:szCs w:val="28"/>
        </w:rPr>
      </w:pPr>
      <w:r w:rsidRPr="0022529E">
        <w:rPr>
          <w:rFonts w:ascii="Times New Roman" w:hAnsi="Times New Roman" w:cs="Times New Roman"/>
          <w:sz w:val="28"/>
          <w:szCs w:val="28"/>
        </w:rPr>
        <w:t>В произведениях конкретных иностранных авторов содержатся сведения, расширяющие объём знаний, содержащихся в отечественной историографии, относящихся к периоду правления Ивана Грозного. Представляют интерес многоплановый поход к оценке, как личности первого русского царя, так и методов его правления. Показательна схожесть их оценок в главном, в признании неординарности, величия и могущества Ивана Васильевича, заботившегося о единстве и укреплении российского государства, их неприятие жестоких методов правления. Заслуживают внимания имеющиеся расхождения в оценках происходящего. Предвзятый подход, неточности, относящиеся к конкретным событиям объяснимы их положением, мотивами, побудившими к мемуарному творчеству, что не умаляет историко-познавательное значение рассматриваемых произведений</w:t>
      </w:r>
    </w:p>
    <w:p w:rsidR="0022529E" w:rsidRPr="0022529E" w:rsidRDefault="0022529E" w:rsidP="0022529E">
      <w:pPr>
        <w:spacing w:line="360" w:lineRule="auto"/>
        <w:ind w:firstLine="708"/>
        <w:rPr>
          <w:rFonts w:ascii="Times New Roman" w:hAnsi="Times New Roman" w:cs="Times New Roman"/>
          <w:sz w:val="28"/>
          <w:szCs w:val="28"/>
        </w:rPr>
      </w:pPr>
    </w:p>
    <w:p w:rsidR="0022529E" w:rsidRPr="00C002A5" w:rsidRDefault="0022529E" w:rsidP="00236DD2">
      <w:pPr>
        <w:spacing w:line="360" w:lineRule="auto"/>
        <w:ind w:firstLine="708"/>
        <w:rPr>
          <w:rFonts w:ascii="Times New Roman" w:hAnsi="Times New Roman" w:cs="Times New Roman"/>
          <w:sz w:val="28"/>
          <w:szCs w:val="28"/>
        </w:rPr>
      </w:pPr>
    </w:p>
    <w:p w:rsidR="00E829D9" w:rsidRPr="00C002A5" w:rsidRDefault="00E829D9" w:rsidP="00236DD2">
      <w:pPr>
        <w:spacing w:line="360" w:lineRule="auto"/>
        <w:rPr>
          <w:rFonts w:ascii="Times New Roman" w:hAnsi="Times New Roman" w:cs="Times New Roman"/>
          <w:sz w:val="28"/>
          <w:szCs w:val="28"/>
        </w:rPr>
      </w:pPr>
    </w:p>
    <w:p w:rsidR="0022529E" w:rsidRDefault="0022529E">
      <w:pPr>
        <w:rPr>
          <w:rFonts w:ascii="Times New Roman" w:hAnsi="Times New Roman" w:cs="Times New Roman"/>
          <w:b/>
          <w:sz w:val="36"/>
          <w:szCs w:val="36"/>
        </w:rPr>
      </w:pPr>
      <w:r>
        <w:rPr>
          <w:rFonts w:ascii="Times New Roman" w:hAnsi="Times New Roman" w:cs="Times New Roman"/>
          <w:b/>
          <w:sz w:val="36"/>
          <w:szCs w:val="36"/>
        </w:rPr>
        <w:br w:type="page"/>
      </w:r>
    </w:p>
    <w:p w:rsidR="00E829D9" w:rsidRPr="0092698E" w:rsidRDefault="00E829D9" w:rsidP="00236DD2">
      <w:pPr>
        <w:spacing w:line="360" w:lineRule="auto"/>
        <w:jc w:val="center"/>
        <w:rPr>
          <w:rFonts w:ascii="Times New Roman" w:hAnsi="Times New Roman" w:cs="Times New Roman"/>
          <w:b/>
          <w:sz w:val="36"/>
          <w:szCs w:val="36"/>
        </w:rPr>
      </w:pPr>
      <w:r w:rsidRPr="0092698E">
        <w:rPr>
          <w:rFonts w:ascii="Times New Roman" w:hAnsi="Times New Roman" w:cs="Times New Roman"/>
          <w:b/>
          <w:sz w:val="36"/>
          <w:szCs w:val="36"/>
        </w:rPr>
        <w:lastRenderedPageBreak/>
        <w:t>Заключение</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ab/>
        <w:t xml:space="preserve">Исследования иностранных авторов, относящиеся ко времени царствования Ивана Грозного, </w:t>
      </w:r>
      <w:r w:rsidR="00E41049" w:rsidRPr="00C002A5">
        <w:rPr>
          <w:rFonts w:ascii="Times New Roman" w:hAnsi="Times New Roman" w:cs="Times New Roman"/>
          <w:sz w:val="28"/>
          <w:szCs w:val="28"/>
        </w:rPr>
        <w:t>являются,</w:t>
      </w:r>
      <w:r w:rsidRPr="00C002A5">
        <w:rPr>
          <w:rFonts w:ascii="Times New Roman" w:hAnsi="Times New Roman" w:cs="Times New Roman"/>
          <w:sz w:val="28"/>
          <w:szCs w:val="28"/>
        </w:rPr>
        <w:t xml:space="preserve"> </w:t>
      </w:r>
      <w:r w:rsidR="00E41049" w:rsidRPr="00C002A5">
        <w:rPr>
          <w:rFonts w:ascii="Times New Roman" w:hAnsi="Times New Roman" w:cs="Times New Roman"/>
          <w:sz w:val="28"/>
          <w:szCs w:val="28"/>
        </w:rPr>
        <w:t>бесспорно,</w:t>
      </w:r>
      <w:r w:rsidRPr="00C002A5">
        <w:rPr>
          <w:rFonts w:ascii="Times New Roman" w:hAnsi="Times New Roman" w:cs="Times New Roman"/>
          <w:sz w:val="28"/>
          <w:szCs w:val="28"/>
        </w:rPr>
        <w:t xml:space="preserve"> ценным научным источником для расширения и углубления познаний одного из наиболее сложных периодов отечественной истории. Ценность их состоит в предоставлении дополнительных важных фактических сведений, не известных по ряду объективных и субъективных причин нашей отечественной историографии. К тому же,  рассматриваемые нами  конкретные мемуарные творения позволяют взглянуть на события давно минувших лет, нам понятные и знакомые, глазами людей, исповедовавших другие религии, во многом отличавшихся от нас традициями  и обычаями. А сопоставление культурных ценностей полезно для обеих сторон. Оно позволяет критическому подходу к пониманию сущности и оценке значимости происходящего в мире, поиску путей к взаимопониманию и сближению нас, землян.</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В рассматриваемых нами произведениях содержатся дополнительные свидетельства исключительно сложного пути становления нашего государства по пути к своему могуществу и величию.</w:t>
      </w:r>
    </w:p>
    <w:p w:rsidR="00E829D9" w:rsidRPr="00C002A5" w:rsidRDefault="00E829D9"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ab/>
        <w:t xml:space="preserve">Все авторы едины во мнении о неординарности личности Ивана Грозного. Все они признают силу его воздействия на внутреннюю и внешнюю политику государства российского, его большие успехи, как в обеспечении единства России, так и  в расширении ее границ. </w:t>
      </w:r>
    </w:p>
    <w:p w:rsidR="00E829D9" w:rsidRPr="00C002A5" w:rsidRDefault="00E4104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Иностранцы</w:t>
      </w:r>
      <w:r w:rsidR="00E829D9" w:rsidRPr="00C002A5">
        <w:rPr>
          <w:rFonts w:ascii="Times New Roman" w:hAnsi="Times New Roman" w:cs="Times New Roman"/>
          <w:sz w:val="28"/>
          <w:szCs w:val="28"/>
        </w:rPr>
        <w:t xml:space="preserve"> не понима</w:t>
      </w:r>
      <w:r>
        <w:rPr>
          <w:rFonts w:ascii="Times New Roman" w:hAnsi="Times New Roman" w:cs="Times New Roman"/>
          <w:sz w:val="28"/>
          <w:szCs w:val="28"/>
        </w:rPr>
        <w:t>ют</w:t>
      </w:r>
      <w:r w:rsidR="00E829D9" w:rsidRPr="00C002A5">
        <w:rPr>
          <w:rFonts w:ascii="Times New Roman" w:hAnsi="Times New Roman" w:cs="Times New Roman"/>
          <w:sz w:val="28"/>
          <w:szCs w:val="28"/>
        </w:rPr>
        <w:t xml:space="preserve"> всей сложности ситуации, в которой Ивану Грозному приходилось бороться против собственных князей и бояр, заботившихся о максимальном личном обогащении и политической независимости. Ради централизации власти и обеспечения могущества своего государства Иван Грозный вынужден был принимать жесткие меры, чтобы прекратить боярскую эпопею раздоров. Иностранцы расценивали это как проявление ненависти царя к «своему народу» (имея в виду именно бояр). </w:t>
      </w:r>
      <w:r w:rsidR="00E829D9" w:rsidRPr="00C002A5">
        <w:rPr>
          <w:rFonts w:ascii="Times New Roman" w:hAnsi="Times New Roman" w:cs="Times New Roman"/>
          <w:sz w:val="28"/>
          <w:szCs w:val="28"/>
        </w:rPr>
        <w:lastRenderedPageBreak/>
        <w:t>Отсюда предвзятые оценки в деятельности Ивана Грозного, сосредоточение внимания на жестокости его царского правления. Это приходится учитывать, изучая мемуарные произведения авторов  из Англии, Голландии, Швеции и Германии</w:t>
      </w:r>
    </w:p>
    <w:p w:rsidR="00E829D9" w:rsidRPr="00C002A5"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Имеющиеся в публикациях неточности и искажения не снижают ценности информации, содержащейся в трудах. Они дополняют картину происходящего, помогают правильнее и полнее восстановить события той поры и образ первого царя российского государства.</w:t>
      </w:r>
    </w:p>
    <w:p w:rsidR="00E829D9" w:rsidRDefault="00E829D9" w:rsidP="00236DD2">
      <w:pPr>
        <w:spacing w:line="360" w:lineRule="auto"/>
        <w:ind w:firstLine="708"/>
        <w:rPr>
          <w:rFonts w:ascii="Times New Roman" w:hAnsi="Times New Roman" w:cs="Times New Roman"/>
          <w:sz w:val="28"/>
          <w:szCs w:val="28"/>
        </w:rPr>
      </w:pPr>
      <w:r w:rsidRPr="00C002A5">
        <w:rPr>
          <w:rFonts w:ascii="Times New Roman" w:hAnsi="Times New Roman" w:cs="Times New Roman"/>
          <w:sz w:val="28"/>
          <w:szCs w:val="28"/>
        </w:rPr>
        <w:t>Изучение этих произведений полезно и их сегодняшним соотечественникам, и представителям других стран, желающих лучше познать исторический путь развития Российского государства, душу нашего народа</w:t>
      </w:r>
      <w:r w:rsidR="00495043">
        <w:rPr>
          <w:rFonts w:ascii="Times New Roman" w:hAnsi="Times New Roman" w:cs="Times New Roman"/>
          <w:sz w:val="28"/>
          <w:szCs w:val="28"/>
        </w:rPr>
        <w:t>.</w:t>
      </w:r>
    </w:p>
    <w:p w:rsidR="00E829D9" w:rsidRPr="00C002A5" w:rsidRDefault="00DD311B" w:rsidP="00DD311B">
      <w:pPr>
        <w:spacing w:line="360" w:lineRule="auto"/>
        <w:ind w:firstLine="708"/>
        <w:rPr>
          <w:rFonts w:ascii="Times New Roman" w:hAnsi="Times New Roman" w:cs="Times New Roman"/>
          <w:sz w:val="28"/>
          <w:szCs w:val="28"/>
        </w:rPr>
      </w:pPr>
      <w:r w:rsidRPr="00DD311B">
        <w:rPr>
          <w:rFonts w:ascii="Times New Roman" w:hAnsi="Times New Roman" w:cs="Times New Roman"/>
          <w:sz w:val="28"/>
          <w:szCs w:val="28"/>
        </w:rPr>
        <w:t>Исследования иностранных авторов  являются  бесспорным дополнительным источником исторических сведений. При критическом подходе, они позволяют полнее представить и правильнее оценить как личность самого Ивана Грозного, так и его деятельность в качестве царя Российского государства.</w:t>
      </w:r>
    </w:p>
    <w:p w:rsidR="00E829D9" w:rsidRPr="00C002A5" w:rsidRDefault="00E829D9" w:rsidP="00236DD2">
      <w:pPr>
        <w:spacing w:line="360" w:lineRule="auto"/>
        <w:rPr>
          <w:rFonts w:ascii="Times New Roman" w:hAnsi="Times New Roman" w:cs="Times New Roman"/>
          <w:sz w:val="28"/>
          <w:szCs w:val="28"/>
        </w:rPr>
      </w:pPr>
    </w:p>
    <w:p w:rsidR="00E829D9" w:rsidRPr="00C002A5" w:rsidRDefault="00E829D9" w:rsidP="00236DD2">
      <w:pPr>
        <w:spacing w:line="360" w:lineRule="auto"/>
        <w:rPr>
          <w:rFonts w:ascii="Times New Roman" w:hAnsi="Times New Roman" w:cs="Times New Roman"/>
          <w:sz w:val="28"/>
          <w:szCs w:val="28"/>
        </w:rPr>
      </w:pPr>
    </w:p>
    <w:p w:rsidR="00E829D9" w:rsidRPr="00C002A5" w:rsidRDefault="00E829D9" w:rsidP="00236DD2">
      <w:pPr>
        <w:spacing w:line="360" w:lineRule="auto"/>
        <w:rPr>
          <w:rFonts w:ascii="Times New Roman" w:hAnsi="Times New Roman" w:cs="Times New Roman"/>
          <w:sz w:val="28"/>
          <w:szCs w:val="28"/>
        </w:rPr>
      </w:pPr>
    </w:p>
    <w:p w:rsidR="00EB1461" w:rsidRPr="00C002A5" w:rsidRDefault="00EB1461" w:rsidP="00236DD2">
      <w:pPr>
        <w:spacing w:line="360" w:lineRule="auto"/>
        <w:rPr>
          <w:rFonts w:ascii="Times New Roman" w:hAnsi="Times New Roman" w:cs="Times New Roman"/>
          <w:sz w:val="28"/>
          <w:szCs w:val="28"/>
        </w:rPr>
      </w:pPr>
    </w:p>
    <w:p w:rsidR="005E4BFA" w:rsidRPr="00C002A5" w:rsidRDefault="00883743"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t> </w:t>
      </w:r>
    </w:p>
    <w:p w:rsidR="00245494" w:rsidRPr="00C002A5" w:rsidRDefault="00245494"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br w:type="page"/>
      </w:r>
    </w:p>
    <w:p w:rsidR="00CE390A" w:rsidRPr="0092698E" w:rsidRDefault="00CE390A" w:rsidP="00236DD2">
      <w:pPr>
        <w:spacing w:line="360" w:lineRule="auto"/>
        <w:jc w:val="center"/>
        <w:rPr>
          <w:rFonts w:ascii="Times New Roman" w:hAnsi="Times New Roman" w:cs="Times New Roman"/>
          <w:b/>
          <w:sz w:val="36"/>
          <w:szCs w:val="36"/>
        </w:rPr>
      </w:pPr>
      <w:r w:rsidRPr="0092698E">
        <w:rPr>
          <w:rFonts w:ascii="Times New Roman" w:hAnsi="Times New Roman" w:cs="Times New Roman"/>
          <w:b/>
          <w:sz w:val="36"/>
          <w:szCs w:val="36"/>
        </w:rPr>
        <w:lastRenderedPageBreak/>
        <w:t>Список литературы</w:t>
      </w:r>
    </w:p>
    <w:p w:rsidR="00CE390A" w:rsidRPr="00C002A5" w:rsidRDefault="00CE390A" w:rsidP="00236DD2">
      <w:pPr>
        <w:spacing w:line="360" w:lineRule="auto"/>
        <w:rPr>
          <w:rFonts w:ascii="Times New Roman" w:hAnsi="Times New Roman" w:cs="Times New Roman"/>
          <w:sz w:val="28"/>
          <w:szCs w:val="28"/>
        </w:rPr>
      </w:pPr>
    </w:p>
    <w:p w:rsidR="004167D0" w:rsidRPr="00C002A5" w:rsidRDefault="004167D0" w:rsidP="00236DD2">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Ключевский В. О. Исторические портреты. Деятели исторической мысли. – М.: Правда, 1990</w:t>
      </w:r>
    </w:p>
    <w:p w:rsidR="00A5219A" w:rsidRPr="00C002A5" w:rsidRDefault="00A5219A" w:rsidP="00236DD2">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Скрынников Р. Г. Иван Грозный. – М.: Издательство АСТ, 2002.</w:t>
      </w:r>
    </w:p>
    <w:p w:rsidR="007A3FA8" w:rsidRPr="00C002A5" w:rsidRDefault="007A3FA8" w:rsidP="00236DD2">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Горсей Д. </w:t>
      </w:r>
      <w:r w:rsidR="00D71881" w:rsidRPr="00C002A5">
        <w:rPr>
          <w:rFonts w:ascii="Times New Roman" w:hAnsi="Times New Roman" w:cs="Times New Roman"/>
          <w:sz w:val="28"/>
          <w:szCs w:val="28"/>
        </w:rPr>
        <w:t>Рассказ или воспоминания сэра Джерома Горсея</w:t>
      </w:r>
      <w:r w:rsidRPr="00C002A5">
        <w:rPr>
          <w:rFonts w:ascii="Times New Roman" w:hAnsi="Times New Roman" w:cs="Times New Roman"/>
          <w:sz w:val="28"/>
          <w:szCs w:val="28"/>
        </w:rPr>
        <w:t xml:space="preserve">. </w:t>
      </w:r>
      <w:hyperlink r:id="rId9" w:history="1">
        <w:r w:rsidRPr="00C002A5">
          <w:rPr>
            <w:rStyle w:val="a3"/>
            <w:rFonts w:ascii="Times New Roman" w:hAnsi="Times New Roman" w:cs="Times New Roman"/>
            <w:color w:val="auto"/>
            <w:sz w:val="28"/>
            <w:szCs w:val="28"/>
            <w:u w:val="none"/>
          </w:rPr>
          <w:t>http://www.vostlit.info/Texts/rus5/Gorsej/frametext1.htm</w:t>
        </w:r>
      </w:hyperlink>
      <w:r w:rsidRPr="00C002A5">
        <w:rPr>
          <w:rFonts w:ascii="Times New Roman" w:hAnsi="Times New Roman" w:cs="Times New Roman"/>
          <w:sz w:val="28"/>
          <w:szCs w:val="28"/>
        </w:rPr>
        <w:t xml:space="preserve"> Ссылка действительна на </w:t>
      </w:r>
      <w:r w:rsidR="00A53864" w:rsidRPr="00C002A5">
        <w:rPr>
          <w:rFonts w:ascii="Times New Roman" w:hAnsi="Times New Roman" w:cs="Times New Roman"/>
          <w:sz w:val="28"/>
          <w:szCs w:val="28"/>
        </w:rPr>
        <w:t>7.05</w:t>
      </w:r>
      <w:r w:rsidRPr="00C002A5">
        <w:rPr>
          <w:rFonts w:ascii="Times New Roman" w:hAnsi="Times New Roman" w:cs="Times New Roman"/>
          <w:sz w:val="28"/>
          <w:szCs w:val="28"/>
        </w:rPr>
        <w:t>.2014</w:t>
      </w:r>
    </w:p>
    <w:p w:rsidR="004167D0" w:rsidRPr="00C002A5" w:rsidRDefault="006B5CA9" w:rsidP="00236DD2">
      <w:pPr>
        <w:pStyle w:val="a4"/>
        <w:numPr>
          <w:ilvl w:val="0"/>
          <w:numId w:val="2"/>
        </w:numPr>
        <w:spacing w:line="360" w:lineRule="auto"/>
        <w:rPr>
          <w:rFonts w:ascii="Times New Roman" w:hAnsi="Times New Roman" w:cs="Times New Roman"/>
          <w:sz w:val="28"/>
          <w:szCs w:val="28"/>
        </w:rPr>
      </w:pPr>
      <w:r w:rsidRPr="00C002A5">
        <w:rPr>
          <w:rFonts w:ascii="Times New Roman" w:hAnsi="Times New Roman" w:cs="Times New Roman"/>
          <w:sz w:val="28"/>
          <w:szCs w:val="28"/>
        </w:rPr>
        <w:t xml:space="preserve">Масса И. Краткое известие о начале и происхождении современных войн и смут в Московии, случившихся до 1610 года за короткое время правления. </w:t>
      </w:r>
      <w:hyperlink r:id="rId10" w:history="1">
        <w:r w:rsidR="00A53864" w:rsidRPr="00C002A5">
          <w:rPr>
            <w:rStyle w:val="a3"/>
            <w:rFonts w:ascii="Times New Roman" w:hAnsi="Times New Roman" w:cs="Times New Roman"/>
            <w:color w:val="auto"/>
            <w:sz w:val="28"/>
            <w:szCs w:val="28"/>
            <w:u w:val="none"/>
          </w:rPr>
          <w:t>http://www.vostlit.info/Texts/rus11/Massa/frametext1.htm Ссылка действительна на 7.05.2014</w:t>
        </w:r>
      </w:hyperlink>
    </w:p>
    <w:p w:rsidR="004167D0" w:rsidRPr="00C002A5" w:rsidRDefault="004167D0" w:rsidP="00236DD2">
      <w:pPr>
        <w:pStyle w:val="a4"/>
        <w:numPr>
          <w:ilvl w:val="0"/>
          <w:numId w:val="2"/>
        </w:num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П. История о Великом княжестве Московском.. </w:t>
      </w:r>
      <w:hyperlink r:id="rId11" w:history="1">
        <w:r w:rsidRPr="00C002A5">
          <w:rPr>
            <w:rStyle w:val="a3"/>
            <w:rFonts w:ascii="Times New Roman" w:hAnsi="Times New Roman" w:cs="Times New Roman"/>
            <w:color w:val="auto"/>
            <w:sz w:val="28"/>
            <w:szCs w:val="28"/>
            <w:u w:val="none"/>
          </w:rPr>
          <w:t>http://www.vostlit.info/Texts/rus9/Petrej2/text11.phtml?id=1091</w:t>
        </w:r>
      </w:hyperlink>
      <w:r w:rsidR="00A53864" w:rsidRPr="00C002A5">
        <w:rPr>
          <w:rFonts w:ascii="Times New Roman" w:hAnsi="Times New Roman" w:cs="Times New Roman"/>
          <w:sz w:val="28"/>
          <w:szCs w:val="28"/>
        </w:rPr>
        <w:t xml:space="preserve"> Ссылка действительна на 7.05</w:t>
      </w:r>
      <w:r w:rsidRPr="00C002A5">
        <w:rPr>
          <w:rFonts w:ascii="Times New Roman" w:hAnsi="Times New Roman" w:cs="Times New Roman"/>
          <w:sz w:val="28"/>
          <w:szCs w:val="28"/>
        </w:rPr>
        <w:t>.2014</w:t>
      </w:r>
    </w:p>
    <w:p w:rsidR="00D71881" w:rsidRPr="00C002A5" w:rsidRDefault="007A3FA8" w:rsidP="00236DD2">
      <w:pPr>
        <w:pStyle w:val="a4"/>
        <w:numPr>
          <w:ilvl w:val="0"/>
          <w:numId w:val="2"/>
        </w:numPr>
        <w:spacing w:line="360" w:lineRule="auto"/>
        <w:rPr>
          <w:rFonts w:ascii="Times New Roman" w:hAnsi="Times New Roman" w:cs="Times New Roman"/>
          <w:sz w:val="28"/>
          <w:szCs w:val="28"/>
        </w:rPr>
      </w:pP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А. Краткое сказание о характере и жестоком правлении московского тирана Васильевича. </w:t>
      </w:r>
      <w:hyperlink r:id="rId12" w:history="1">
        <w:r w:rsidRPr="00C002A5">
          <w:rPr>
            <w:rStyle w:val="a3"/>
            <w:rFonts w:ascii="Times New Roman" w:hAnsi="Times New Roman" w:cs="Times New Roman"/>
            <w:color w:val="auto"/>
            <w:sz w:val="28"/>
            <w:szCs w:val="28"/>
            <w:u w:val="none"/>
          </w:rPr>
          <w:t>http://www.vostlit.info/Texts/rus10/Schlichting/frametext.htm</w:t>
        </w:r>
      </w:hyperlink>
      <w:r w:rsidRPr="00C002A5">
        <w:rPr>
          <w:rFonts w:ascii="Times New Roman" w:hAnsi="Times New Roman" w:cs="Times New Roman"/>
          <w:sz w:val="28"/>
          <w:szCs w:val="28"/>
        </w:rPr>
        <w:t xml:space="preserve"> Ссылка действительна на </w:t>
      </w:r>
      <w:r w:rsidR="00A53864" w:rsidRPr="00C002A5">
        <w:rPr>
          <w:rFonts w:ascii="Times New Roman" w:hAnsi="Times New Roman" w:cs="Times New Roman"/>
          <w:sz w:val="28"/>
          <w:szCs w:val="28"/>
        </w:rPr>
        <w:t>7.05</w:t>
      </w:r>
      <w:r w:rsidRPr="00C002A5">
        <w:rPr>
          <w:rFonts w:ascii="Times New Roman" w:hAnsi="Times New Roman" w:cs="Times New Roman"/>
          <w:sz w:val="28"/>
          <w:szCs w:val="28"/>
        </w:rPr>
        <w:t>.2014</w:t>
      </w:r>
    </w:p>
    <w:p w:rsidR="00CE390A" w:rsidRPr="00C002A5" w:rsidRDefault="00D71881" w:rsidP="00236DD2">
      <w:pPr>
        <w:spacing w:line="360" w:lineRule="auto"/>
        <w:rPr>
          <w:rFonts w:ascii="Times New Roman" w:hAnsi="Times New Roman" w:cs="Times New Roman"/>
          <w:sz w:val="28"/>
          <w:szCs w:val="28"/>
        </w:rPr>
      </w:pPr>
      <w:r w:rsidRPr="00C002A5">
        <w:rPr>
          <w:rFonts w:ascii="Times New Roman" w:hAnsi="Times New Roman" w:cs="Times New Roman"/>
          <w:sz w:val="28"/>
          <w:szCs w:val="28"/>
        </w:rPr>
        <w:br/>
      </w:r>
      <w:r w:rsidRPr="00C002A5">
        <w:rPr>
          <w:rFonts w:ascii="Times New Roman" w:hAnsi="Times New Roman" w:cs="Times New Roman"/>
          <w:sz w:val="28"/>
          <w:szCs w:val="28"/>
        </w:rPr>
        <w:br/>
      </w:r>
    </w:p>
    <w:p w:rsidR="00CE390A" w:rsidRPr="00C002A5" w:rsidRDefault="00CE390A" w:rsidP="00236DD2">
      <w:pPr>
        <w:spacing w:line="360" w:lineRule="auto"/>
        <w:rPr>
          <w:rFonts w:ascii="Times New Roman" w:hAnsi="Times New Roman" w:cs="Times New Roman"/>
          <w:sz w:val="28"/>
          <w:szCs w:val="28"/>
        </w:rPr>
      </w:pPr>
    </w:p>
    <w:p w:rsidR="00A828B9" w:rsidRPr="00C002A5" w:rsidRDefault="00A828B9" w:rsidP="00236DD2">
      <w:pPr>
        <w:spacing w:line="360" w:lineRule="auto"/>
        <w:rPr>
          <w:rFonts w:ascii="Times New Roman" w:hAnsi="Times New Roman" w:cs="Times New Roman"/>
          <w:sz w:val="28"/>
          <w:szCs w:val="28"/>
        </w:rPr>
      </w:pPr>
    </w:p>
    <w:sectPr w:rsidR="00A828B9" w:rsidRPr="00C002A5" w:rsidSect="000C73BE">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E0" w:rsidRDefault="00326FE0" w:rsidP="005A383E">
      <w:pPr>
        <w:spacing w:after="0" w:line="240" w:lineRule="auto"/>
      </w:pPr>
      <w:r>
        <w:separator/>
      </w:r>
    </w:p>
  </w:endnote>
  <w:endnote w:type="continuationSeparator" w:id="0">
    <w:p w:rsidR="00326FE0" w:rsidRDefault="00326FE0" w:rsidP="005A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0645"/>
      <w:docPartObj>
        <w:docPartGallery w:val="Page Numbers (Bottom of Page)"/>
        <w:docPartUnique/>
      </w:docPartObj>
    </w:sdtPr>
    <w:sdtEndPr/>
    <w:sdtContent>
      <w:p w:rsidR="005A383E" w:rsidRDefault="005A383E">
        <w:pPr>
          <w:pStyle w:val="a7"/>
          <w:jc w:val="right"/>
        </w:pPr>
        <w:r>
          <w:fldChar w:fldCharType="begin"/>
        </w:r>
        <w:r>
          <w:instrText>PAGE   \* MERGEFORMAT</w:instrText>
        </w:r>
        <w:r>
          <w:fldChar w:fldCharType="separate"/>
        </w:r>
        <w:r w:rsidR="00C919F1">
          <w:rPr>
            <w:noProof/>
          </w:rPr>
          <w:t>2</w:t>
        </w:r>
        <w:r>
          <w:fldChar w:fldCharType="end"/>
        </w:r>
      </w:p>
    </w:sdtContent>
  </w:sdt>
  <w:p w:rsidR="005A383E" w:rsidRDefault="005A3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E0" w:rsidRDefault="00326FE0" w:rsidP="005A383E">
      <w:pPr>
        <w:spacing w:after="0" w:line="240" w:lineRule="auto"/>
      </w:pPr>
      <w:r>
        <w:separator/>
      </w:r>
    </w:p>
  </w:footnote>
  <w:footnote w:type="continuationSeparator" w:id="0">
    <w:p w:rsidR="00326FE0" w:rsidRDefault="00326FE0" w:rsidP="005A383E">
      <w:pPr>
        <w:spacing w:after="0" w:line="240" w:lineRule="auto"/>
      </w:pPr>
      <w:r>
        <w:continuationSeparator/>
      </w:r>
    </w:p>
  </w:footnote>
  <w:footnote w:id="1">
    <w:p w:rsidR="00E57E60" w:rsidRPr="00C002A5" w:rsidRDefault="00E57E60" w:rsidP="00E57E60">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Горсей</w:t>
      </w:r>
      <w:proofErr w:type="spellEnd"/>
      <w:r w:rsidRPr="00C002A5">
        <w:rPr>
          <w:rFonts w:ascii="Times New Roman" w:hAnsi="Times New Roman" w:cs="Times New Roman"/>
          <w:sz w:val="28"/>
          <w:szCs w:val="28"/>
        </w:rPr>
        <w:t xml:space="preserve"> Д. Рассказ или воспоминания сэра Джерома Горсея. </w:t>
      </w:r>
      <w:r>
        <w:rPr>
          <w:rFonts w:ascii="Times New Roman" w:hAnsi="Times New Roman" w:cs="Times New Roman"/>
          <w:sz w:val="28"/>
          <w:szCs w:val="28"/>
        </w:rPr>
        <w:t xml:space="preserve">Предисловие. </w:t>
      </w:r>
      <w:r w:rsidRPr="00E57E60">
        <w:rPr>
          <w:rFonts w:ascii="Times New Roman" w:hAnsi="Times New Roman" w:cs="Times New Roman"/>
          <w:sz w:val="28"/>
          <w:szCs w:val="28"/>
        </w:rPr>
        <w:t>http://www.vostlit.info/Texts/rus5/Gorsej/framepred.htm</w:t>
      </w:r>
      <w:r w:rsidRPr="00C002A5">
        <w:rPr>
          <w:rFonts w:ascii="Times New Roman" w:hAnsi="Times New Roman" w:cs="Times New Roman"/>
          <w:sz w:val="28"/>
          <w:szCs w:val="28"/>
        </w:rPr>
        <w:t xml:space="preserve"> Ссылка действительна на 7.05.2014</w:t>
      </w:r>
    </w:p>
    <w:p w:rsidR="00E57E60" w:rsidRDefault="00E57E60">
      <w:pPr>
        <w:pStyle w:val="a9"/>
      </w:pPr>
    </w:p>
  </w:footnote>
  <w:footnote w:id="2">
    <w:p w:rsidR="00E57E60" w:rsidRPr="00C002A5" w:rsidRDefault="00E57E60" w:rsidP="00E57E60">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А. Краткое сказание о характере и жестоком правлении московского тирана Васильевича. </w:t>
      </w:r>
      <w:r w:rsidR="00E402CE">
        <w:rPr>
          <w:rFonts w:ascii="Times New Roman" w:hAnsi="Times New Roman" w:cs="Times New Roman"/>
          <w:sz w:val="28"/>
          <w:szCs w:val="28"/>
        </w:rPr>
        <w:t xml:space="preserve">Предисловие. </w:t>
      </w:r>
      <w:r w:rsidRPr="00E57E60">
        <w:rPr>
          <w:rFonts w:ascii="Times New Roman" w:hAnsi="Times New Roman" w:cs="Times New Roman"/>
          <w:sz w:val="28"/>
          <w:szCs w:val="28"/>
        </w:rPr>
        <w:t>http://www.vostlit.info/Texts/rus3/Schiltberger_2/pred2.phtml?id=3411</w:t>
      </w:r>
      <w:r w:rsidRPr="00C002A5">
        <w:rPr>
          <w:rFonts w:ascii="Times New Roman" w:hAnsi="Times New Roman" w:cs="Times New Roman"/>
          <w:sz w:val="28"/>
          <w:szCs w:val="28"/>
        </w:rPr>
        <w:t xml:space="preserve">Ссылк </w:t>
      </w:r>
      <w:proofErr w:type="gramStart"/>
      <w:r w:rsidRPr="00C002A5">
        <w:rPr>
          <w:rFonts w:ascii="Times New Roman" w:hAnsi="Times New Roman" w:cs="Times New Roman"/>
          <w:sz w:val="28"/>
          <w:szCs w:val="28"/>
        </w:rPr>
        <w:t>действительна</w:t>
      </w:r>
      <w:proofErr w:type="gramEnd"/>
      <w:r w:rsidRPr="00C002A5">
        <w:rPr>
          <w:rFonts w:ascii="Times New Roman" w:hAnsi="Times New Roman" w:cs="Times New Roman"/>
          <w:sz w:val="28"/>
          <w:szCs w:val="28"/>
        </w:rPr>
        <w:t xml:space="preserve"> на 7.05.2014</w:t>
      </w:r>
    </w:p>
    <w:p w:rsidR="00E57E60" w:rsidRDefault="00E57E60">
      <w:pPr>
        <w:pStyle w:val="a9"/>
      </w:pPr>
    </w:p>
  </w:footnote>
  <w:footnote w:id="3">
    <w:p w:rsidR="004A683D" w:rsidRDefault="004A683D" w:rsidP="00C261A4">
      <w:pPr>
        <w:pStyle w:val="a4"/>
        <w:spacing w:line="360" w:lineRule="auto"/>
      </w:pPr>
      <w:r>
        <w:rPr>
          <w:rStyle w:val="ab"/>
        </w:rPr>
        <w:footnoteRef/>
      </w:r>
      <w:r>
        <w:t xml:space="preserve"> </w:t>
      </w:r>
      <w:r w:rsidRPr="000D1B2E">
        <w:rPr>
          <w:rFonts w:ascii="Times New Roman" w:hAnsi="Times New Roman" w:cs="Times New Roman"/>
          <w:sz w:val="28"/>
          <w:szCs w:val="28"/>
        </w:rPr>
        <w:t xml:space="preserve">Масса И. Краткое известие о начале и происхождении современных войн и смут в Московии, случившихся до 1610 года за короткое время правления. Предисловие. </w:t>
      </w:r>
      <w:hyperlink r:id="rId1" w:history="1">
        <w:r w:rsidRPr="004A683D">
          <w:t xml:space="preserve"> </w:t>
        </w:r>
        <w:r w:rsidR="001B6303" w:rsidRPr="001B6303">
          <w:rPr>
            <w:rStyle w:val="a3"/>
            <w:rFonts w:ascii="Times New Roman" w:hAnsi="Times New Roman" w:cs="Times New Roman"/>
            <w:color w:val="auto"/>
            <w:sz w:val="28"/>
            <w:szCs w:val="28"/>
            <w:u w:val="none"/>
          </w:rPr>
          <w:t>http://www.vostlit.info/Texts/rus11/Massa/pred.phtml?id=906</w:t>
        </w:r>
        <w:r w:rsidRPr="000D1B2E">
          <w:rPr>
            <w:rStyle w:val="a3"/>
            <w:rFonts w:ascii="Times New Roman" w:hAnsi="Times New Roman" w:cs="Times New Roman"/>
            <w:color w:val="auto"/>
            <w:sz w:val="28"/>
            <w:szCs w:val="28"/>
            <w:u w:val="none"/>
          </w:rPr>
          <w:t xml:space="preserve"> Ссылка действительна на 7.05.2014</w:t>
        </w:r>
      </w:hyperlink>
    </w:p>
  </w:footnote>
  <w:footnote w:id="4">
    <w:p w:rsidR="004A683D" w:rsidRPr="00C002A5" w:rsidRDefault="004A683D" w:rsidP="00C261A4">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П. История о Великом княжестве Московском.. </w:t>
      </w:r>
      <w:r w:rsidRPr="004A683D">
        <w:rPr>
          <w:rFonts w:ascii="Times New Roman" w:hAnsi="Times New Roman" w:cs="Times New Roman"/>
          <w:sz w:val="28"/>
          <w:szCs w:val="28"/>
        </w:rPr>
        <w:t>http://www.vostlit.info/Texts/rus9/Petrej2/pred.phtml?id=1089</w:t>
      </w:r>
      <w:r w:rsidRPr="00C002A5">
        <w:rPr>
          <w:rFonts w:ascii="Times New Roman" w:hAnsi="Times New Roman" w:cs="Times New Roman"/>
          <w:sz w:val="28"/>
          <w:szCs w:val="28"/>
        </w:rPr>
        <w:t xml:space="preserve"> Ссылка действительна на 7.05.2014</w:t>
      </w:r>
    </w:p>
    <w:p w:rsidR="004A683D" w:rsidRDefault="004A683D">
      <w:pPr>
        <w:pStyle w:val="a9"/>
      </w:pPr>
    </w:p>
  </w:footnote>
  <w:footnote w:id="5">
    <w:p w:rsidR="004D6AFA" w:rsidRPr="00C002A5" w:rsidRDefault="004D6AFA" w:rsidP="00C261A4">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Шлихтинг</w:t>
      </w:r>
      <w:proofErr w:type="spellEnd"/>
      <w:r w:rsidRPr="00C002A5">
        <w:rPr>
          <w:rFonts w:ascii="Times New Roman" w:hAnsi="Times New Roman" w:cs="Times New Roman"/>
          <w:sz w:val="28"/>
          <w:szCs w:val="28"/>
        </w:rPr>
        <w:t xml:space="preserve"> А. Краткое сказание о характере и жестоком правлении московского тирана Васильевича. </w:t>
      </w:r>
      <w:hyperlink r:id="rId2" w:history="1">
        <w:r w:rsidRPr="00C002A5">
          <w:rPr>
            <w:rStyle w:val="a3"/>
            <w:rFonts w:ascii="Times New Roman" w:hAnsi="Times New Roman" w:cs="Times New Roman"/>
            <w:color w:val="auto"/>
            <w:sz w:val="28"/>
            <w:szCs w:val="28"/>
            <w:u w:val="none"/>
          </w:rPr>
          <w:t>http://www.vostlit.info/Texts/rus10/Schlichting/frametext.htm</w:t>
        </w:r>
      </w:hyperlink>
      <w:r w:rsidRPr="00C002A5">
        <w:rPr>
          <w:rFonts w:ascii="Times New Roman" w:hAnsi="Times New Roman" w:cs="Times New Roman"/>
          <w:sz w:val="28"/>
          <w:szCs w:val="28"/>
        </w:rPr>
        <w:t xml:space="preserve"> Ссылка действительна на 7.05.2014</w:t>
      </w:r>
    </w:p>
    <w:p w:rsidR="004D6AFA" w:rsidRDefault="004D6AFA">
      <w:pPr>
        <w:pStyle w:val="a9"/>
      </w:pPr>
    </w:p>
  </w:footnote>
  <w:footnote w:id="6">
    <w:p w:rsidR="004D6AFA" w:rsidRPr="004D6AFA" w:rsidRDefault="004D6AFA" w:rsidP="004D6AFA">
      <w:pPr>
        <w:pStyle w:val="a4"/>
        <w:spacing w:line="360" w:lineRule="auto"/>
        <w:rPr>
          <w:rFonts w:ascii="Times New Roman" w:hAnsi="Times New Roman" w:cs="Times New Roman"/>
          <w:sz w:val="24"/>
          <w:szCs w:val="24"/>
        </w:rPr>
      </w:pPr>
      <w:r>
        <w:rPr>
          <w:rStyle w:val="ab"/>
        </w:rPr>
        <w:footnoteRef/>
      </w:r>
      <w:r w:rsidRPr="004D6AFA">
        <w:rPr>
          <w:sz w:val="28"/>
          <w:szCs w:val="28"/>
        </w:rPr>
        <w:t xml:space="preserve"> </w:t>
      </w:r>
      <w:r w:rsidRPr="004D6AFA">
        <w:rPr>
          <w:rFonts w:ascii="Times New Roman" w:hAnsi="Times New Roman" w:cs="Times New Roman"/>
          <w:sz w:val="28"/>
          <w:szCs w:val="28"/>
        </w:rPr>
        <w:t xml:space="preserve">Масса И. Краткое известие о начале и происхождении современных войн и смут в Московии, случившихся до 1610 года за короткое время правления. </w:t>
      </w:r>
      <w:hyperlink r:id="rId3" w:history="1">
        <w:r w:rsidRPr="004D6AFA">
          <w:rPr>
            <w:rStyle w:val="a3"/>
            <w:rFonts w:ascii="Times New Roman" w:hAnsi="Times New Roman" w:cs="Times New Roman"/>
            <w:color w:val="auto"/>
            <w:sz w:val="28"/>
            <w:szCs w:val="28"/>
            <w:u w:val="none"/>
          </w:rPr>
          <w:t>http://www.vostlit.info/Texts/rus11/Massa/frametext1.htm Ссылка действительна на 7.05.2014</w:t>
        </w:r>
      </w:hyperlink>
    </w:p>
    <w:p w:rsidR="004D6AFA" w:rsidRPr="004D6AFA" w:rsidRDefault="004D6AFA">
      <w:pPr>
        <w:pStyle w:val="a9"/>
        <w:rPr>
          <w:sz w:val="24"/>
          <w:szCs w:val="24"/>
        </w:rPr>
      </w:pPr>
    </w:p>
  </w:footnote>
  <w:footnote w:id="7">
    <w:p w:rsidR="004D6AFA" w:rsidRPr="00C002A5" w:rsidRDefault="004D6AFA" w:rsidP="004D6AFA">
      <w:pPr>
        <w:pStyle w:val="a4"/>
        <w:spacing w:line="360" w:lineRule="auto"/>
        <w:rPr>
          <w:rFonts w:ascii="Times New Roman" w:hAnsi="Times New Roman" w:cs="Times New Roman"/>
          <w:sz w:val="28"/>
          <w:szCs w:val="28"/>
        </w:rPr>
      </w:pPr>
      <w:r>
        <w:rPr>
          <w:rStyle w:val="ab"/>
        </w:rPr>
        <w:footnoteRef/>
      </w:r>
      <w:r>
        <w:t xml:space="preserve"> </w:t>
      </w:r>
      <w:proofErr w:type="spellStart"/>
      <w:r w:rsidRPr="00C002A5">
        <w:rPr>
          <w:rFonts w:ascii="Times New Roman" w:hAnsi="Times New Roman" w:cs="Times New Roman"/>
          <w:sz w:val="28"/>
          <w:szCs w:val="28"/>
        </w:rPr>
        <w:t>Петрей</w:t>
      </w:r>
      <w:proofErr w:type="spellEnd"/>
      <w:r w:rsidRPr="00C002A5">
        <w:rPr>
          <w:rFonts w:ascii="Times New Roman" w:hAnsi="Times New Roman" w:cs="Times New Roman"/>
          <w:sz w:val="28"/>
          <w:szCs w:val="28"/>
        </w:rPr>
        <w:t xml:space="preserve"> де </w:t>
      </w:r>
      <w:proofErr w:type="spellStart"/>
      <w:r w:rsidRPr="00C002A5">
        <w:rPr>
          <w:rFonts w:ascii="Times New Roman" w:hAnsi="Times New Roman" w:cs="Times New Roman"/>
          <w:sz w:val="28"/>
          <w:szCs w:val="28"/>
        </w:rPr>
        <w:t>Ерлезунда</w:t>
      </w:r>
      <w:proofErr w:type="spellEnd"/>
      <w:r w:rsidRPr="00C002A5">
        <w:rPr>
          <w:rFonts w:ascii="Times New Roman" w:hAnsi="Times New Roman" w:cs="Times New Roman"/>
          <w:sz w:val="28"/>
          <w:szCs w:val="28"/>
        </w:rPr>
        <w:t xml:space="preserve"> П. История о Великом княжестве Московском.. </w:t>
      </w:r>
      <w:hyperlink r:id="rId4" w:history="1">
        <w:r w:rsidRPr="00C002A5">
          <w:rPr>
            <w:rStyle w:val="a3"/>
            <w:rFonts w:ascii="Times New Roman" w:hAnsi="Times New Roman" w:cs="Times New Roman"/>
            <w:color w:val="auto"/>
            <w:sz w:val="28"/>
            <w:szCs w:val="28"/>
            <w:u w:val="none"/>
          </w:rPr>
          <w:t>http://www.vostlit.info/Texts/rus9/Petrej2/text11.phtml?id=1091</w:t>
        </w:r>
      </w:hyperlink>
      <w:r w:rsidRPr="00C002A5">
        <w:rPr>
          <w:rFonts w:ascii="Times New Roman" w:hAnsi="Times New Roman" w:cs="Times New Roman"/>
          <w:sz w:val="28"/>
          <w:szCs w:val="28"/>
        </w:rPr>
        <w:t xml:space="preserve"> Ссылка действительна на 7.05.2014</w:t>
      </w:r>
    </w:p>
    <w:p w:rsidR="004D6AFA" w:rsidRDefault="004D6AFA">
      <w:pPr>
        <w:pStyle w:val="a9"/>
      </w:pPr>
    </w:p>
  </w:footnote>
  <w:footnote w:id="8">
    <w:p w:rsidR="004D6AFA" w:rsidRPr="00C261A4" w:rsidRDefault="004D6AFA" w:rsidP="00C261A4">
      <w:pPr>
        <w:spacing w:line="360" w:lineRule="auto"/>
        <w:rPr>
          <w:rFonts w:ascii="Times New Roman" w:hAnsi="Times New Roman" w:cs="Times New Roman"/>
          <w:sz w:val="28"/>
          <w:szCs w:val="28"/>
        </w:rPr>
      </w:pPr>
      <w:r>
        <w:rPr>
          <w:rStyle w:val="ab"/>
        </w:rPr>
        <w:footnoteRef/>
      </w:r>
      <w:r>
        <w:t xml:space="preserve"> </w:t>
      </w:r>
      <w:proofErr w:type="spellStart"/>
      <w:r w:rsidRPr="00C261A4">
        <w:rPr>
          <w:rFonts w:ascii="Times New Roman" w:hAnsi="Times New Roman" w:cs="Times New Roman"/>
          <w:sz w:val="28"/>
          <w:szCs w:val="28"/>
        </w:rPr>
        <w:t>Горсей</w:t>
      </w:r>
      <w:proofErr w:type="spellEnd"/>
      <w:r w:rsidRPr="00C261A4">
        <w:rPr>
          <w:rFonts w:ascii="Times New Roman" w:hAnsi="Times New Roman" w:cs="Times New Roman"/>
          <w:sz w:val="28"/>
          <w:szCs w:val="28"/>
        </w:rPr>
        <w:t xml:space="preserve"> Д. Рассказ или воспоминания сэра Джерома Горсея. </w:t>
      </w:r>
      <w:hyperlink r:id="rId5" w:history="1">
        <w:r w:rsidRPr="00C261A4">
          <w:rPr>
            <w:rStyle w:val="a3"/>
            <w:rFonts w:ascii="Times New Roman" w:hAnsi="Times New Roman" w:cs="Times New Roman"/>
            <w:color w:val="auto"/>
            <w:sz w:val="28"/>
            <w:szCs w:val="28"/>
            <w:u w:val="none"/>
          </w:rPr>
          <w:t>http://www.vostlit.info/Texts/rus5/Gorsej/frametext1.htm</w:t>
        </w:r>
      </w:hyperlink>
      <w:r w:rsidRPr="00C261A4">
        <w:rPr>
          <w:rFonts w:ascii="Times New Roman" w:hAnsi="Times New Roman" w:cs="Times New Roman"/>
          <w:sz w:val="28"/>
          <w:szCs w:val="28"/>
        </w:rPr>
        <w:t xml:space="preserve"> Ссылка действительна на 7.05.2014</w:t>
      </w:r>
    </w:p>
    <w:p w:rsidR="004D6AFA" w:rsidRDefault="004D6AF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328A5"/>
    <w:multiLevelType w:val="hybridMultilevel"/>
    <w:tmpl w:val="0862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69313C"/>
    <w:multiLevelType w:val="hybridMultilevel"/>
    <w:tmpl w:val="FAF4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0A"/>
    <w:rsid w:val="00002B8B"/>
    <w:rsid w:val="00084923"/>
    <w:rsid w:val="00086BB9"/>
    <w:rsid w:val="000A0268"/>
    <w:rsid w:val="000A4E9B"/>
    <w:rsid w:val="000C10CD"/>
    <w:rsid w:val="000C73BE"/>
    <w:rsid w:val="000D1B2E"/>
    <w:rsid w:val="000E7A35"/>
    <w:rsid w:val="00113E0E"/>
    <w:rsid w:val="00153694"/>
    <w:rsid w:val="0017554C"/>
    <w:rsid w:val="001A4553"/>
    <w:rsid w:val="001B6303"/>
    <w:rsid w:val="001D7A7B"/>
    <w:rsid w:val="00201AAC"/>
    <w:rsid w:val="00212401"/>
    <w:rsid w:val="0022529E"/>
    <w:rsid w:val="00231D36"/>
    <w:rsid w:val="00236DD2"/>
    <w:rsid w:val="00241120"/>
    <w:rsid w:val="00245494"/>
    <w:rsid w:val="0024637C"/>
    <w:rsid w:val="002973B5"/>
    <w:rsid w:val="00297677"/>
    <w:rsid w:val="00300419"/>
    <w:rsid w:val="00326FE0"/>
    <w:rsid w:val="00380DEF"/>
    <w:rsid w:val="003C3441"/>
    <w:rsid w:val="003C7FC5"/>
    <w:rsid w:val="003E38D9"/>
    <w:rsid w:val="003F29C2"/>
    <w:rsid w:val="004167D0"/>
    <w:rsid w:val="00416DBA"/>
    <w:rsid w:val="00423DCC"/>
    <w:rsid w:val="00443C9C"/>
    <w:rsid w:val="00471F3E"/>
    <w:rsid w:val="00473A0E"/>
    <w:rsid w:val="00495043"/>
    <w:rsid w:val="004A683D"/>
    <w:rsid w:val="004D6AFA"/>
    <w:rsid w:val="004F1259"/>
    <w:rsid w:val="005454FF"/>
    <w:rsid w:val="00550E76"/>
    <w:rsid w:val="005543BD"/>
    <w:rsid w:val="005963E7"/>
    <w:rsid w:val="005A383E"/>
    <w:rsid w:val="005A3940"/>
    <w:rsid w:val="005D068E"/>
    <w:rsid w:val="005E4BFA"/>
    <w:rsid w:val="00607BD7"/>
    <w:rsid w:val="006B5CA9"/>
    <w:rsid w:val="006B7E92"/>
    <w:rsid w:val="006D31B9"/>
    <w:rsid w:val="00720A57"/>
    <w:rsid w:val="00731A2D"/>
    <w:rsid w:val="00750284"/>
    <w:rsid w:val="007A3FA8"/>
    <w:rsid w:val="007F0896"/>
    <w:rsid w:val="00823B1B"/>
    <w:rsid w:val="008366C8"/>
    <w:rsid w:val="00842171"/>
    <w:rsid w:val="0086461E"/>
    <w:rsid w:val="00883743"/>
    <w:rsid w:val="00895D19"/>
    <w:rsid w:val="008A30D6"/>
    <w:rsid w:val="008C2C89"/>
    <w:rsid w:val="008C7580"/>
    <w:rsid w:val="00911249"/>
    <w:rsid w:val="0092698E"/>
    <w:rsid w:val="00A00E4C"/>
    <w:rsid w:val="00A5219A"/>
    <w:rsid w:val="00A53864"/>
    <w:rsid w:val="00A64CEB"/>
    <w:rsid w:val="00A828B9"/>
    <w:rsid w:val="00B2552B"/>
    <w:rsid w:val="00B63583"/>
    <w:rsid w:val="00B74EA3"/>
    <w:rsid w:val="00BC417A"/>
    <w:rsid w:val="00BC5741"/>
    <w:rsid w:val="00BC5ED9"/>
    <w:rsid w:val="00BE20E2"/>
    <w:rsid w:val="00C002A5"/>
    <w:rsid w:val="00C2200C"/>
    <w:rsid w:val="00C22871"/>
    <w:rsid w:val="00C261A4"/>
    <w:rsid w:val="00C721C8"/>
    <w:rsid w:val="00C767C3"/>
    <w:rsid w:val="00C919F1"/>
    <w:rsid w:val="00C95A52"/>
    <w:rsid w:val="00CA2D17"/>
    <w:rsid w:val="00CE390A"/>
    <w:rsid w:val="00CF2838"/>
    <w:rsid w:val="00D46BA8"/>
    <w:rsid w:val="00D649C9"/>
    <w:rsid w:val="00D71881"/>
    <w:rsid w:val="00D7580C"/>
    <w:rsid w:val="00D8258D"/>
    <w:rsid w:val="00DA7B67"/>
    <w:rsid w:val="00DD311B"/>
    <w:rsid w:val="00E123DE"/>
    <w:rsid w:val="00E402CE"/>
    <w:rsid w:val="00E41049"/>
    <w:rsid w:val="00E42F6E"/>
    <w:rsid w:val="00E57E60"/>
    <w:rsid w:val="00E76A03"/>
    <w:rsid w:val="00E829D9"/>
    <w:rsid w:val="00EB1461"/>
    <w:rsid w:val="00ED5C60"/>
    <w:rsid w:val="00EE7BB6"/>
    <w:rsid w:val="00EF59C8"/>
    <w:rsid w:val="00F027A6"/>
    <w:rsid w:val="00F16112"/>
    <w:rsid w:val="00F27D92"/>
    <w:rsid w:val="00F50950"/>
    <w:rsid w:val="00F73F58"/>
    <w:rsid w:val="00FC4294"/>
    <w:rsid w:val="00FF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FA8"/>
    <w:rPr>
      <w:color w:val="0000FF" w:themeColor="hyperlink"/>
      <w:u w:val="single"/>
    </w:rPr>
  </w:style>
  <w:style w:type="paragraph" w:styleId="a4">
    <w:name w:val="List Paragraph"/>
    <w:basedOn w:val="a"/>
    <w:uiPriority w:val="34"/>
    <w:qFormat/>
    <w:rsid w:val="007A3FA8"/>
    <w:pPr>
      <w:ind w:left="720"/>
      <w:contextualSpacing/>
    </w:pPr>
  </w:style>
  <w:style w:type="paragraph" w:styleId="a5">
    <w:name w:val="header"/>
    <w:basedOn w:val="a"/>
    <w:link w:val="a6"/>
    <w:uiPriority w:val="99"/>
    <w:unhideWhenUsed/>
    <w:rsid w:val="005A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83E"/>
  </w:style>
  <w:style w:type="paragraph" w:styleId="a7">
    <w:name w:val="footer"/>
    <w:basedOn w:val="a"/>
    <w:link w:val="a8"/>
    <w:uiPriority w:val="99"/>
    <w:unhideWhenUsed/>
    <w:rsid w:val="005A38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83E"/>
  </w:style>
  <w:style w:type="paragraph" w:styleId="a9">
    <w:name w:val="footnote text"/>
    <w:basedOn w:val="a"/>
    <w:link w:val="aa"/>
    <w:uiPriority w:val="99"/>
    <w:semiHidden/>
    <w:unhideWhenUsed/>
    <w:rsid w:val="00E57E60"/>
    <w:pPr>
      <w:spacing w:after="0" w:line="240" w:lineRule="auto"/>
    </w:pPr>
    <w:rPr>
      <w:sz w:val="20"/>
      <w:szCs w:val="20"/>
    </w:rPr>
  </w:style>
  <w:style w:type="character" w:customStyle="1" w:styleId="aa">
    <w:name w:val="Текст сноски Знак"/>
    <w:basedOn w:val="a0"/>
    <w:link w:val="a9"/>
    <w:uiPriority w:val="99"/>
    <w:semiHidden/>
    <w:rsid w:val="00E57E60"/>
    <w:rPr>
      <w:sz w:val="20"/>
      <w:szCs w:val="20"/>
    </w:rPr>
  </w:style>
  <w:style w:type="character" w:styleId="ab">
    <w:name w:val="footnote reference"/>
    <w:basedOn w:val="a0"/>
    <w:uiPriority w:val="99"/>
    <w:semiHidden/>
    <w:unhideWhenUsed/>
    <w:rsid w:val="00E57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FA8"/>
    <w:rPr>
      <w:color w:val="0000FF" w:themeColor="hyperlink"/>
      <w:u w:val="single"/>
    </w:rPr>
  </w:style>
  <w:style w:type="paragraph" w:styleId="a4">
    <w:name w:val="List Paragraph"/>
    <w:basedOn w:val="a"/>
    <w:uiPriority w:val="34"/>
    <w:qFormat/>
    <w:rsid w:val="007A3FA8"/>
    <w:pPr>
      <w:ind w:left="720"/>
      <w:contextualSpacing/>
    </w:pPr>
  </w:style>
  <w:style w:type="paragraph" w:styleId="a5">
    <w:name w:val="header"/>
    <w:basedOn w:val="a"/>
    <w:link w:val="a6"/>
    <w:uiPriority w:val="99"/>
    <w:unhideWhenUsed/>
    <w:rsid w:val="005A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83E"/>
  </w:style>
  <w:style w:type="paragraph" w:styleId="a7">
    <w:name w:val="footer"/>
    <w:basedOn w:val="a"/>
    <w:link w:val="a8"/>
    <w:uiPriority w:val="99"/>
    <w:unhideWhenUsed/>
    <w:rsid w:val="005A38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83E"/>
  </w:style>
  <w:style w:type="paragraph" w:styleId="a9">
    <w:name w:val="footnote text"/>
    <w:basedOn w:val="a"/>
    <w:link w:val="aa"/>
    <w:uiPriority w:val="99"/>
    <w:semiHidden/>
    <w:unhideWhenUsed/>
    <w:rsid w:val="00E57E60"/>
    <w:pPr>
      <w:spacing w:after="0" w:line="240" w:lineRule="auto"/>
    </w:pPr>
    <w:rPr>
      <w:sz w:val="20"/>
      <w:szCs w:val="20"/>
    </w:rPr>
  </w:style>
  <w:style w:type="character" w:customStyle="1" w:styleId="aa">
    <w:name w:val="Текст сноски Знак"/>
    <w:basedOn w:val="a0"/>
    <w:link w:val="a9"/>
    <w:uiPriority w:val="99"/>
    <w:semiHidden/>
    <w:rsid w:val="00E57E60"/>
    <w:rPr>
      <w:sz w:val="20"/>
      <w:szCs w:val="20"/>
    </w:rPr>
  </w:style>
  <w:style w:type="character" w:styleId="ab">
    <w:name w:val="footnote reference"/>
    <w:basedOn w:val="a0"/>
    <w:uiPriority w:val="99"/>
    <w:semiHidden/>
    <w:unhideWhenUsed/>
    <w:rsid w:val="00E57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936">
      <w:bodyDiv w:val="1"/>
      <w:marLeft w:val="0"/>
      <w:marRight w:val="0"/>
      <w:marTop w:val="0"/>
      <w:marBottom w:val="0"/>
      <w:divBdr>
        <w:top w:val="none" w:sz="0" w:space="0" w:color="auto"/>
        <w:left w:val="none" w:sz="0" w:space="0" w:color="auto"/>
        <w:bottom w:val="none" w:sz="0" w:space="0" w:color="auto"/>
        <w:right w:val="none" w:sz="0" w:space="0" w:color="auto"/>
      </w:divBdr>
    </w:div>
    <w:div w:id="314182753">
      <w:bodyDiv w:val="1"/>
      <w:marLeft w:val="0"/>
      <w:marRight w:val="0"/>
      <w:marTop w:val="0"/>
      <w:marBottom w:val="0"/>
      <w:divBdr>
        <w:top w:val="none" w:sz="0" w:space="0" w:color="auto"/>
        <w:left w:val="none" w:sz="0" w:space="0" w:color="auto"/>
        <w:bottom w:val="none" w:sz="0" w:space="0" w:color="auto"/>
        <w:right w:val="none" w:sz="0" w:space="0" w:color="auto"/>
      </w:divBdr>
    </w:div>
    <w:div w:id="442698045">
      <w:bodyDiv w:val="1"/>
      <w:marLeft w:val="0"/>
      <w:marRight w:val="0"/>
      <w:marTop w:val="0"/>
      <w:marBottom w:val="0"/>
      <w:divBdr>
        <w:top w:val="none" w:sz="0" w:space="0" w:color="auto"/>
        <w:left w:val="none" w:sz="0" w:space="0" w:color="auto"/>
        <w:bottom w:val="none" w:sz="0" w:space="0" w:color="auto"/>
        <w:right w:val="none" w:sz="0" w:space="0" w:color="auto"/>
      </w:divBdr>
    </w:div>
    <w:div w:id="691034857">
      <w:bodyDiv w:val="1"/>
      <w:marLeft w:val="0"/>
      <w:marRight w:val="0"/>
      <w:marTop w:val="0"/>
      <w:marBottom w:val="0"/>
      <w:divBdr>
        <w:top w:val="none" w:sz="0" w:space="0" w:color="auto"/>
        <w:left w:val="none" w:sz="0" w:space="0" w:color="auto"/>
        <w:bottom w:val="none" w:sz="0" w:space="0" w:color="auto"/>
        <w:right w:val="none" w:sz="0" w:space="0" w:color="auto"/>
      </w:divBdr>
    </w:div>
    <w:div w:id="866867364">
      <w:bodyDiv w:val="1"/>
      <w:marLeft w:val="0"/>
      <w:marRight w:val="0"/>
      <w:marTop w:val="0"/>
      <w:marBottom w:val="0"/>
      <w:divBdr>
        <w:top w:val="none" w:sz="0" w:space="0" w:color="auto"/>
        <w:left w:val="none" w:sz="0" w:space="0" w:color="auto"/>
        <w:bottom w:val="none" w:sz="0" w:space="0" w:color="auto"/>
        <w:right w:val="none" w:sz="0" w:space="0" w:color="auto"/>
      </w:divBdr>
    </w:div>
    <w:div w:id="1005088790">
      <w:bodyDiv w:val="1"/>
      <w:marLeft w:val="0"/>
      <w:marRight w:val="0"/>
      <w:marTop w:val="0"/>
      <w:marBottom w:val="0"/>
      <w:divBdr>
        <w:top w:val="none" w:sz="0" w:space="0" w:color="auto"/>
        <w:left w:val="none" w:sz="0" w:space="0" w:color="auto"/>
        <w:bottom w:val="none" w:sz="0" w:space="0" w:color="auto"/>
        <w:right w:val="none" w:sz="0" w:space="0" w:color="auto"/>
      </w:divBdr>
    </w:div>
    <w:div w:id="1461074603">
      <w:bodyDiv w:val="1"/>
      <w:marLeft w:val="0"/>
      <w:marRight w:val="0"/>
      <w:marTop w:val="0"/>
      <w:marBottom w:val="0"/>
      <w:divBdr>
        <w:top w:val="none" w:sz="0" w:space="0" w:color="auto"/>
        <w:left w:val="none" w:sz="0" w:space="0" w:color="auto"/>
        <w:bottom w:val="none" w:sz="0" w:space="0" w:color="auto"/>
        <w:right w:val="none" w:sz="0" w:space="0" w:color="auto"/>
      </w:divBdr>
      <w:divsChild>
        <w:div w:id="704332200">
          <w:marLeft w:val="0"/>
          <w:marRight w:val="0"/>
          <w:marTop w:val="0"/>
          <w:marBottom w:val="0"/>
          <w:divBdr>
            <w:top w:val="none" w:sz="0" w:space="0" w:color="auto"/>
            <w:left w:val="none" w:sz="0" w:space="0" w:color="auto"/>
            <w:bottom w:val="none" w:sz="0" w:space="0" w:color="auto"/>
            <w:right w:val="none" w:sz="0" w:space="0" w:color="auto"/>
          </w:divBdr>
          <w:divsChild>
            <w:div w:id="430787187">
              <w:marLeft w:val="0"/>
              <w:marRight w:val="0"/>
              <w:marTop w:val="0"/>
              <w:marBottom w:val="0"/>
              <w:divBdr>
                <w:top w:val="none" w:sz="0" w:space="0" w:color="auto"/>
                <w:left w:val="none" w:sz="0" w:space="0" w:color="auto"/>
                <w:bottom w:val="none" w:sz="0" w:space="0" w:color="auto"/>
                <w:right w:val="none" w:sz="0" w:space="0" w:color="auto"/>
              </w:divBdr>
              <w:divsChild>
                <w:div w:id="1729065362">
                  <w:marLeft w:val="0"/>
                  <w:marRight w:val="0"/>
                  <w:marTop w:val="0"/>
                  <w:marBottom w:val="0"/>
                  <w:divBdr>
                    <w:top w:val="none" w:sz="0" w:space="0" w:color="auto"/>
                    <w:left w:val="none" w:sz="0" w:space="0" w:color="auto"/>
                    <w:bottom w:val="none" w:sz="0" w:space="0" w:color="auto"/>
                    <w:right w:val="none" w:sz="0" w:space="0" w:color="auto"/>
                  </w:divBdr>
                  <w:divsChild>
                    <w:div w:id="569198052">
                      <w:marLeft w:val="0"/>
                      <w:marRight w:val="0"/>
                      <w:marTop w:val="0"/>
                      <w:marBottom w:val="0"/>
                      <w:divBdr>
                        <w:top w:val="none" w:sz="0" w:space="0" w:color="auto"/>
                        <w:left w:val="none" w:sz="0" w:space="0" w:color="auto"/>
                        <w:bottom w:val="none" w:sz="0" w:space="0" w:color="auto"/>
                        <w:right w:val="none" w:sz="0" w:space="0" w:color="auto"/>
                      </w:divBdr>
                      <w:divsChild>
                        <w:div w:id="12412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0570">
      <w:bodyDiv w:val="1"/>
      <w:marLeft w:val="0"/>
      <w:marRight w:val="0"/>
      <w:marTop w:val="0"/>
      <w:marBottom w:val="0"/>
      <w:divBdr>
        <w:top w:val="none" w:sz="0" w:space="0" w:color="auto"/>
        <w:left w:val="none" w:sz="0" w:space="0" w:color="auto"/>
        <w:bottom w:val="none" w:sz="0" w:space="0" w:color="auto"/>
        <w:right w:val="none" w:sz="0" w:space="0" w:color="auto"/>
      </w:divBdr>
    </w:div>
    <w:div w:id="1626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stlit.info/Texts/rus10/Schlichting/frametex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lit.info/Texts/rus9/Petrej2/text11.phtml?id=109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stlit.info/Texts/rus11/Massa/frametext1.htm%20&#1057;&#1089;&#1099;&#1083;&#1082;&#1072;%20&#1076;&#1077;&#1081;&#1089;&#1090;&#1074;&#1080;&#1090;&#1077;&#1083;&#1100;&#1085;&#1072;%20&#1085;&#1072;%207.05.2014" TargetMode="External"/><Relationship Id="rId4" Type="http://schemas.microsoft.com/office/2007/relationships/stylesWithEffects" Target="stylesWithEffects.xml"/><Relationship Id="rId9" Type="http://schemas.openxmlformats.org/officeDocument/2006/relationships/hyperlink" Target="http://www.vostlit.info/Texts/rus5/Gorsej/frametext1.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ostlit.info/Texts/rus11/Massa/frametext1.htm%20&#1057;&#1089;&#1099;&#1083;&#1082;&#1072;%20&#1076;&#1077;&#1081;&#1089;&#1090;&#1074;&#1080;&#1090;&#1077;&#1083;&#1100;&#1085;&#1072;%20&#1085;&#1072;%207.05.2014" TargetMode="External"/><Relationship Id="rId2" Type="http://schemas.openxmlformats.org/officeDocument/2006/relationships/hyperlink" Target="http://www.vostlit.info/Texts/rus10/Schlichting/frametext.htm" TargetMode="External"/><Relationship Id="rId1" Type="http://schemas.openxmlformats.org/officeDocument/2006/relationships/hyperlink" Target="http://www.vostlit.info/Texts/rus11/Massa/frametext1.htm%20&#1057;&#1089;&#1099;&#1083;&#1082;&#1072;%20&#1076;&#1077;&#1081;&#1089;&#1090;&#1074;&#1080;&#1090;&#1077;&#1083;&#1100;&#1085;&#1072;%20&#1085;&#1072;%207.05.2014" TargetMode="External"/><Relationship Id="rId5" Type="http://schemas.openxmlformats.org/officeDocument/2006/relationships/hyperlink" Target="http://www.vostlit.info/Texts/rus5/Gorsej/frametext1.htm" TargetMode="External"/><Relationship Id="rId4" Type="http://schemas.openxmlformats.org/officeDocument/2006/relationships/hyperlink" Target="http://www.vostlit.info/Texts/rus9/Petrej2/text11.phtml?id=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FFF6-7E79-44AB-81AB-1F4956C1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35</Pages>
  <Words>7978</Words>
  <Characters>45477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18</cp:revision>
  <dcterms:created xsi:type="dcterms:W3CDTF">2014-05-15T02:57:00Z</dcterms:created>
  <dcterms:modified xsi:type="dcterms:W3CDTF">2014-05-16T12:42:00Z</dcterms:modified>
</cp:coreProperties>
</file>