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1A5" w:rsidRDefault="007371A5" w:rsidP="00781071">
      <w:pPr>
        <w:spacing w:after="0" w:line="240" w:lineRule="auto"/>
        <w:jc w:val="center"/>
        <w:rPr>
          <w:rFonts w:ascii="Times New Roman" w:hAnsi="Times New Roman" w:cs="Times New Roman"/>
          <w:b/>
          <w:bCs/>
          <w:sz w:val="28"/>
          <w:szCs w:val="28"/>
        </w:rPr>
      </w:pPr>
      <w:r w:rsidRPr="00153A95">
        <w:rPr>
          <w:rFonts w:ascii="Times New Roman" w:hAnsi="Times New Roman" w:cs="Times New Roman"/>
          <w:b/>
          <w:bCs/>
          <w:sz w:val="28"/>
          <w:szCs w:val="28"/>
        </w:rPr>
        <w:t xml:space="preserve">ГОСУДАРСТВЕННОЕ БЮДЖЕТНОЕ ОБРАЗОВАТЕЛЬНОЕ УЧРЕЖДЕНИЕ </w:t>
      </w:r>
      <w:r>
        <w:rPr>
          <w:rFonts w:ascii="Times New Roman" w:hAnsi="Times New Roman" w:cs="Times New Roman"/>
          <w:b/>
          <w:bCs/>
          <w:sz w:val="28"/>
          <w:szCs w:val="28"/>
        </w:rPr>
        <w:t>ГОРОДА МОСКВЫ</w:t>
      </w:r>
    </w:p>
    <w:p w:rsidR="007371A5" w:rsidRDefault="007371A5" w:rsidP="00781071">
      <w:pPr>
        <w:spacing w:after="0" w:line="240" w:lineRule="auto"/>
        <w:jc w:val="center"/>
        <w:rPr>
          <w:rFonts w:ascii="Times New Roman" w:hAnsi="Times New Roman" w:cs="Times New Roman"/>
          <w:b/>
          <w:bCs/>
          <w:sz w:val="28"/>
          <w:szCs w:val="28"/>
        </w:rPr>
      </w:pPr>
      <w:r w:rsidRPr="00153A95">
        <w:rPr>
          <w:rFonts w:ascii="Times New Roman" w:hAnsi="Times New Roman" w:cs="Times New Roman"/>
          <w:b/>
          <w:bCs/>
          <w:sz w:val="28"/>
          <w:szCs w:val="28"/>
        </w:rPr>
        <w:t>«</w:t>
      </w:r>
      <w:r>
        <w:rPr>
          <w:rFonts w:ascii="Times New Roman" w:hAnsi="Times New Roman" w:cs="Times New Roman"/>
          <w:b/>
          <w:bCs/>
          <w:sz w:val="28"/>
          <w:szCs w:val="28"/>
        </w:rPr>
        <w:t>ГИМНАЗИЯ № 1505 «МОСКОВСКАЯ ГОРОДСКАЯ ПЕДАГОГИЧЕСКАЯ ГИМНАЗИЯ-ЛАБОРАТОРИЯ»</w:t>
      </w:r>
    </w:p>
    <w:p w:rsidR="007371A5" w:rsidRPr="00153A95" w:rsidRDefault="007371A5" w:rsidP="0078107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(ГБОУ ГИМНАЗИЯ № 1505)</w:t>
      </w:r>
    </w:p>
    <w:p w:rsidR="007371A5" w:rsidRPr="00153A95" w:rsidRDefault="007371A5" w:rsidP="00781071">
      <w:pPr>
        <w:spacing w:after="0" w:line="360" w:lineRule="auto"/>
        <w:rPr>
          <w:rFonts w:ascii="Times New Roman" w:hAnsi="Times New Roman" w:cs="Times New Roman"/>
          <w:sz w:val="28"/>
          <w:szCs w:val="28"/>
        </w:rPr>
      </w:pPr>
    </w:p>
    <w:p w:rsidR="007371A5" w:rsidRPr="00153A95" w:rsidRDefault="007371A5" w:rsidP="00781071">
      <w:pPr>
        <w:pStyle w:val="a3"/>
        <w:spacing w:before="0" w:beforeAutospacing="0" w:after="0" w:afterAutospacing="0" w:line="360" w:lineRule="auto"/>
        <w:rPr>
          <w:rFonts w:ascii="Times New Roman" w:hAnsi="Times New Roman" w:cs="Times New Roman"/>
          <w:sz w:val="28"/>
          <w:szCs w:val="28"/>
        </w:rPr>
      </w:pPr>
    </w:p>
    <w:p w:rsidR="007371A5" w:rsidRPr="00153A95" w:rsidRDefault="007371A5" w:rsidP="00781071">
      <w:pPr>
        <w:spacing w:after="0" w:line="360" w:lineRule="auto"/>
        <w:rPr>
          <w:rFonts w:ascii="Times New Roman" w:hAnsi="Times New Roman" w:cs="Times New Roman"/>
          <w:sz w:val="28"/>
          <w:szCs w:val="28"/>
        </w:rPr>
      </w:pPr>
    </w:p>
    <w:p w:rsidR="007371A5" w:rsidRPr="00153A95" w:rsidRDefault="007371A5" w:rsidP="00781071">
      <w:pPr>
        <w:spacing w:after="0" w:line="360" w:lineRule="auto"/>
        <w:rPr>
          <w:rFonts w:ascii="Times New Roman" w:hAnsi="Times New Roman" w:cs="Times New Roman"/>
          <w:sz w:val="28"/>
          <w:szCs w:val="28"/>
        </w:rPr>
      </w:pPr>
    </w:p>
    <w:p w:rsidR="007371A5" w:rsidRPr="00153A95" w:rsidRDefault="007371A5" w:rsidP="00781071">
      <w:pPr>
        <w:spacing w:after="0" w:line="240" w:lineRule="auto"/>
        <w:jc w:val="center"/>
        <w:rPr>
          <w:rFonts w:ascii="Times New Roman" w:hAnsi="Times New Roman" w:cs="Times New Roman"/>
          <w:b/>
          <w:bCs/>
          <w:sz w:val="44"/>
          <w:szCs w:val="44"/>
        </w:rPr>
      </w:pPr>
      <w:r w:rsidRPr="00153A95">
        <w:rPr>
          <w:rFonts w:ascii="Times New Roman" w:hAnsi="Times New Roman" w:cs="Times New Roman"/>
          <w:b/>
          <w:bCs/>
          <w:sz w:val="44"/>
          <w:szCs w:val="44"/>
        </w:rPr>
        <w:t>Методические рекомендации</w:t>
      </w:r>
    </w:p>
    <w:p w:rsidR="007371A5" w:rsidRPr="00153A95" w:rsidRDefault="007371A5" w:rsidP="00AC3D91">
      <w:pPr>
        <w:spacing w:after="0" w:line="240" w:lineRule="auto"/>
        <w:jc w:val="center"/>
        <w:rPr>
          <w:rFonts w:ascii="Times New Roman" w:hAnsi="Times New Roman" w:cs="Times New Roman"/>
          <w:sz w:val="28"/>
          <w:szCs w:val="28"/>
        </w:rPr>
      </w:pPr>
      <w:r w:rsidRPr="00153A95">
        <w:rPr>
          <w:rFonts w:ascii="Times New Roman" w:hAnsi="Times New Roman" w:cs="Times New Roman"/>
          <w:b/>
          <w:bCs/>
          <w:sz w:val="44"/>
          <w:szCs w:val="44"/>
        </w:rPr>
        <w:t xml:space="preserve">по написанию и защите </w:t>
      </w:r>
      <w:r>
        <w:rPr>
          <w:rFonts w:ascii="Times New Roman" w:hAnsi="Times New Roman" w:cs="Times New Roman"/>
          <w:b/>
          <w:bCs/>
          <w:sz w:val="44"/>
          <w:szCs w:val="44"/>
        </w:rPr>
        <w:t>рефератов</w:t>
      </w:r>
    </w:p>
    <w:p w:rsidR="007371A5" w:rsidRPr="00153A95" w:rsidRDefault="007371A5" w:rsidP="00781071">
      <w:pPr>
        <w:spacing w:after="0" w:line="360" w:lineRule="auto"/>
        <w:rPr>
          <w:rFonts w:ascii="Times New Roman" w:hAnsi="Times New Roman" w:cs="Times New Roman"/>
          <w:sz w:val="28"/>
          <w:szCs w:val="28"/>
        </w:rPr>
      </w:pPr>
    </w:p>
    <w:p w:rsidR="007371A5" w:rsidRPr="00153A95" w:rsidRDefault="007371A5" w:rsidP="00781071">
      <w:pPr>
        <w:spacing w:after="0" w:line="360" w:lineRule="auto"/>
        <w:rPr>
          <w:rFonts w:ascii="Times New Roman" w:hAnsi="Times New Roman" w:cs="Times New Roman"/>
          <w:sz w:val="28"/>
          <w:szCs w:val="28"/>
        </w:rPr>
      </w:pPr>
    </w:p>
    <w:p w:rsidR="007371A5" w:rsidRPr="00153A95" w:rsidRDefault="007371A5" w:rsidP="00781071">
      <w:pPr>
        <w:spacing w:after="0" w:line="360" w:lineRule="auto"/>
        <w:rPr>
          <w:rFonts w:ascii="Times New Roman" w:hAnsi="Times New Roman" w:cs="Times New Roman"/>
          <w:sz w:val="28"/>
          <w:szCs w:val="28"/>
        </w:rPr>
      </w:pPr>
    </w:p>
    <w:p w:rsidR="007371A5" w:rsidRPr="00153A95" w:rsidRDefault="007371A5" w:rsidP="00781071">
      <w:pPr>
        <w:spacing w:after="0" w:line="360" w:lineRule="auto"/>
        <w:rPr>
          <w:rFonts w:ascii="Times New Roman" w:hAnsi="Times New Roman" w:cs="Times New Roman"/>
          <w:sz w:val="28"/>
          <w:szCs w:val="28"/>
        </w:rPr>
      </w:pPr>
    </w:p>
    <w:p w:rsidR="007371A5" w:rsidRPr="00153A95" w:rsidRDefault="007371A5" w:rsidP="00781071">
      <w:pPr>
        <w:tabs>
          <w:tab w:val="left" w:pos="2850"/>
        </w:tabs>
        <w:spacing w:after="0" w:line="360" w:lineRule="auto"/>
        <w:rPr>
          <w:rFonts w:ascii="Times New Roman" w:hAnsi="Times New Roman" w:cs="Times New Roman"/>
          <w:sz w:val="28"/>
          <w:szCs w:val="28"/>
        </w:rPr>
      </w:pPr>
    </w:p>
    <w:p w:rsidR="007371A5" w:rsidRPr="00153A95" w:rsidRDefault="007371A5" w:rsidP="00781071">
      <w:pPr>
        <w:tabs>
          <w:tab w:val="left" w:pos="2850"/>
        </w:tabs>
        <w:spacing w:after="0" w:line="360" w:lineRule="auto"/>
        <w:rPr>
          <w:rFonts w:ascii="Times New Roman" w:hAnsi="Times New Roman" w:cs="Times New Roman"/>
          <w:sz w:val="28"/>
          <w:szCs w:val="28"/>
        </w:rPr>
      </w:pPr>
    </w:p>
    <w:p w:rsidR="007371A5" w:rsidRPr="00153A95" w:rsidRDefault="007371A5" w:rsidP="00781071">
      <w:pPr>
        <w:tabs>
          <w:tab w:val="left" w:pos="2850"/>
        </w:tabs>
        <w:spacing w:after="0" w:line="360" w:lineRule="auto"/>
        <w:rPr>
          <w:rFonts w:ascii="Times New Roman" w:hAnsi="Times New Roman" w:cs="Times New Roman"/>
          <w:sz w:val="28"/>
          <w:szCs w:val="28"/>
        </w:rPr>
      </w:pPr>
    </w:p>
    <w:p w:rsidR="007371A5" w:rsidRPr="00153A95" w:rsidRDefault="007371A5" w:rsidP="00781071">
      <w:pPr>
        <w:tabs>
          <w:tab w:val="left" w:pos="2850"/>
        </w:tabs>
        <w:spacing w:after="0" w:line="360" w:lineRule="auto"/>
        <w:rPr>
          <w:rFonts w:ascii="Times New Roman" w:hAnsi="Times New Roman" w:cs="Times New Roman"/>
          <w:sz w:val="28"/>
          <w:szCs w:val="28"/>
        </w:rPr>
      </w:pPr>
    </w:p>
    <w:p w:rsidR="007371A5" w:rsidRPr="00153A95" w:rsidRDefault="007371A5" w:rsidP="00781071">
      <w:pPr>
        <w:tabs>
          <w:tab w:val="left" w:pos="2850"/>
        </w:tabs>
        <w:spacing w:after="0" w:line="360" w:lineRule="auto"/>
        <w:rPr>
          <w:rFonts w:ascii="Times New Roman" w:hAnsi="Times New Roman" w:cs="Times New Roman"/>
          <w:sz w:val="28"/>
          <w:szCs w:val="28"/>
        </w:rPr>
      </w:pPr>
    </w:p>
    <w:p w:rsidR="007371A5" w:rsidRPr="00153A95" w:rsidRDefault="007371A5" w:rsidP="00781071">
      <w:pPr>
        <w:tabs>
          <w:tab w:val="left" w:pos="2850"/>
        </w:tabs>
        <w:spacing w:after="0" w:line="360" w:lineRule="auto"/>
        <w:rPr>
          <w:rFonts w:ascii="Times New Roman" w:hAnsi="Times New Roman" w:cs="Times New Roman"/>
          <w:sz w:val="28"/>
          <w:szCs w:val="28"/>
        </w:rPr>
      </w:pPr>
    </w:p>
    <w:p w:rsidR="007371A5" w:rsidRPr="00153A95" w:rsidRDefault="007371A5" w:rsidP="00781071">
      <w:pPr>
        <w:tabs>
          <w:tab w:val="left" w:pos="2850"/>
        </w:tabs>
        <w:spacing w:after="0" w:line="240" w:lineRule="auto"/>
        <w:jc w:val="center"/>
        <w:rPr>
          <w:rFonts w:ascii="Times New Roman" w:hAnsi="Times New Roman" w:cs="Times New Roman"/>
          <w:sz w:val="28"/>
          <w:szCs w:val="28"/>
        </w:rPr>
      </w:pPr>
      <w:r w:rsidRPr="00153A95">
        <w:rPr>
          <w:rFonts w:ascii="Times New Roman" w:hAnsi="Times New Roman" w:cs="Times New Roman"/>
          <w:sz w:val="28"/>
          <w:szCs w:val="28"/>
        </w:rPr>
        <w:t>г.</w:t>
      </w:r>
      <w:r>
        <w:rPr>
          <w:rFonts w:ascii="Times New Roman" w:hAnsi="Times New Roman" w:cs="Times New Roman"/>
          <w:sz w:val="28"/>
          <w:szCs w:val="28"/>
        </w:rPr>
        <w:t xml:space="preserve"> Москва</w:t>
      </w:r>
    </w:p>
    <w:p w:rsidR="007371A5" w:rsidRDefault="007371A5" w:rsidP="00781071">
      <w:pPr>
        <w:tabs>
          <w:tab w:val="left" w:pos="2850"/>
        </w:tabs>
        <w:spacing w:after="0" w:line="240" w:lineRule="auto"/>
        <w:jc w:val="center"/>
        <w:rPr>
          <w:rFonts w:ascii="Times New Roman" w:hAnsi="Times New Roman" w:cs="Times New Roman"/>
          <w:sz w:val="28"/>
          <w:szCs w:val="28"/>
        </w:rPr>
      </w:pPr>
      <w:r w:rsidRPr="00153A95">
        <w:rPr>
          <w:rFonts w:ascii="Times New Roman" w:hAnsi="Times New Roman" w:cs="Times New Roman"/>
          <w:sz w:val="28"/>
          <w:szCs w:val="28"/>
        </w:rPr>
        <w:t>201</w:t>
      </w:r>
      <w:r>
        <w:rPr>
          <w:rFonts w:ascii="Times New Roman" w:hAnsi="Times New Roman" w:cs="Times New Roman"/>
          <w:sz w:val="28"/>
          <w:szCs w:val="28"/>
        </w:rPr>
        <w:t>6</w:t>
      </w:r>
      <w:r w:rsidRPr="00153A95">
        <w:rPr>
          <w:rFonts w:ascii="Times New Roman" w:hAnsi="Times New Roman" w:cs="Times New Roman"/>
          <w:sz w:val="28"/>
          <w:szCs w:val="28"/>
        </w:rPr>
        <w:t xml:space="preserve"> г.</w:t>
      </w:r>
    </w:p>
    <w:p w:rsidR="007371A5" w:rsidRPr="00781071" w:rsidRDefault="007371A5" w:rsidP="00781071">
      <w:pPr>
        <w:tabs>
          <w:tab w:val="left" w:pos="2850"/>
        </w:tabs>
        <w:spacing w:after="0" w:line="240" w:lineRule="auto"/>
        <w:jc w:val="center"/>
        <w:rPr>
          <w:rFonts w:ascii="Times New Roman" w:hAnsi="Times New Roman" w:cs="Times New Roman"/>
          <w:sz w:val="28"/>
          <w:szCs w:val="28"/>
        </w:rPr>
      </w:pPr>
    </w:p>
    <w:p w:rsidR="007371A5" w:rsidRDefault="007371A5" w:rsidP="00781071">
      <w:pPr>
        <w:spacing w:after="0" w:line="240" w:lineRule="auto"/>
        <w:rPr>
          <w:rFonts w:ascii="Times New Roman" w:hAnsi="Times New Roman" w:cs="Times New Roman"/>
          <w:sz w:val="28"/>
          <w:szCs w:val="28"/>
        </w:rPr>
      </w:pPr>
    </w:p>
    <w:p w:rsidR="007371A5" w:rsidRDefault="007371A5" w:rsidP="00781071">
      <w:pPr>
        <w:spacing w:after="0" w:line="240" w:lineRule="auto"/>
        <w:rPr>
          <w:rFonts w:ascii="Times New Roman" w:hAnsi="Times New Roman" w:cs="Times New Roman"/>
          <w:sz w:val="28"/>
          <w:szCs w:val="28"/>
        </w:rPr>
      </w:pPr>
    </w:p>
    <w:p w:rsidR="007371A5" w:rsidRDefault="007371A5" w:rsidP="007F4ACA">
      <w:pPr>
        <w:spacing w:after="0" w:line="240" w:lineRule="auto"/>
        <w:jc w:val="center"/>
        <w:rPr>
          <w:rFonts w:ascii="Times New Roman" w:hAnsi="Times New Roman" w:cs="Times New Roman"/>
          <w:sz w:val="28"/>
          <w:szCs w:val="28"/>
        </w:rPr>
      </w:pPr>
    </w:p>
    <w:p w:rsidR="007371A5" w:rsidRDefault="007371A5" w:rsidP="007F4ACA">
      <w:pPr>
        <w:spacing w:after="0" w:line="240" w:lineRule="auto"/>
        <w:jc w:val="center"/>
        <w:rPr>
          <w:rFonts w:ascii="Times New Roman" w:hAnsi="Times New Roman" w:cs="Times New Roman"/>
          <w:sz w:val="28"/>
          <w:szCs w:val="28"/>
        </w:rPr>
      </w:pPr>
    </w:p>
    <w:p w:rsidR="007371A5" w:rsidRDefault="007371A5" w:rsidP="007F4ACA">
      <w:pPr>
        <w:spacing w:after="0" w:line="240" w:lineRule="auto"/>
        <w:jc w:val="center"/>
        <w:rPr>
          <w:rFonts w:ascii="Times New Roman" w:hAnsi="Times New Roman" w:cs="Times New Roman"/>
          <w:sz w:val="28"/>
          <w:szCs w:val="28"/>
        </w:rPr>
      </w:pPr>
    </w:p>
    <w:p w:rsidR="007371A5" w:rsidRDefault="007371A5" w:rsidP="007F4ACA">
      <w:pPr>
        <w:spacing w:after="0" w:line="240" w:lineRule="auto"/>
        <w:jc w:val="center"/>
        <w:rPr>
          <w:rFonts w:ascii="Times New Roman" w:hAnsi="Times New Roman" w:cs="Times New Roman"/>
          <w:sz w:val="28"/>
          <w:szCs w:val="28"/>
        </w:rPr>
      </w:pPr>
    </w:p>
    <w:p w:rsidR="007371A5" w:rsidRDefault="007371A5" w:rsidP="007F4ACA">
      <w:pPr>
        <w:spacing w:after="0" w:line="240" w:lineRule="auto"/>
        <w:jc w:val="center"/>
        <w:rPr>
          <w:rFonts w:ascii="Times New Roman" w:hAnsi="Times New Roman" w:cs="Times New Roman"/>
          <w:sz w:val="28"/>
          <w:szCs w:val="28"/>
        </w:rPr>
      </w:pPr>
    </w:p>
    <w:p w:rsidR="007371A5" w:rsidRDefault="007371A5" w:rsidP="007F4ACA">
      <w:pPr>
        <w:spacing w:after="0" w:line="240" w:lineRule="auto"/>
        <w:jc w:val="center"/>
        <w:rPr>
          <w:rFonts w:ascii="Times New Roman" w:hAnsi="Times New Roman" w:cs="Times New Roman"/>
          <w:sz w:val="28"/>
          <w:szCs w:val="28"/>
        </w:rPr>
      </w:pPr>
    </w:p>
    <w:p w:rsidR="007371A5" w:rsidRDefault="007371A5" w:rsidP="007F4ACA">
      <w:pPr>
        <w:spacing w:after="0" w:line="240" w:lineRule="auto"/>
        <w:jc w:val="center"/>
        <w:rPr>
          <w:rFonts w:ascii="Times New Roman" w:hAnsi="Times New Roman" w:cs="Times New Roman"/>
          <w:sz w:val="28"/>
          <w:szCs w:val="28"/>
        </w:rPr>
      </w:pPr>
    </w:p>
    <w:p w:rsidR="007371A5" w:rsidRDefault="007371A5" w:rsidP="007F4ACA">
      <w:pPr>
        <w:spacing w:after="0" w:line="240" w:lineRule="auto"/>
        <w:jc w:val="center"/>
        <w:rPr>
          <w:rFonts w:ascii="Times New Roman" w:hAnsi="Times New Roman" w:cs="Times New Roman"/>
          <w:sz w:val="28"/>
          <w:szCs w:val="28"/>
        </w:rPr>
      </w:pPr>
    </w:p>
    <w:p w:rsidR="007371A5" w:rsidRDefault="007371A5" w:rsidP="007F4ACA">
      <w:pPr>
        <w:spacing w:after="0" w:line="240" w:lineRule="auto"/>
        <w:jc w:val="center"/>
        <w:rPr>
          <w:rFonts w:ascii="Times New Roman" w:hAnsi="Times New Roman" w:cs="Times New Roman"/>
          <w:sz w:val="28"/>
          <w:szCs w:val="28"/>
        </w:rPr>
      </w:pPr>
    </w:p>
    <w:p w:rsidR="007371A5" w:rsidRDefault="007371A5" w:rsidP="007F4ACA">
      <w:pPr>
        <w:spacing w:after="0" w:line="240" w:lineRule="auto"/>
        <w:jc w:val="center"/>
        <w:rPr>
          <w:rFonts w:ascii="Times New Roman" w:hAnsi="Times New Roman" w:cs="Times New Roman"/>
          <w:sz w:val="28"/>
          <w:szCs w:val="28"/>
        </w:rPr>
      </w:pPr>
    </w:p>
    <w:p w:rsidR="007371A5" w:rsidRDefault="007371A5" w:rsidP="007F4ACA">
      <w:pPr>
        <w:spacing w:after="0" w:line="240" w:lineRule="auto"/>
        <w:jc w:val="center"/>
        <w:rPr>
          <w:rFonts w:ascii="Times New Roman" w:hAnsi="Times New Roman" w:cs="Times New Roman"/>
          <w:sz w:val="28"/>
          <w:szCs w:val="28"/>
        </w:rPr>
      </w:pPr>
    </w:p>
    <w:p w:rsidR="007371A5" w:rsidRDefault="007371A5" w:rsidP="007F4A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АННОТАЦИЯ</w:t>
      </w:r>
    </w:p>
    <w:p w:rsidR="007371A5" w:rsidRDefault="007371A5" w:rsidP="007F4ACA">
      <w:pPr>
        <w:spacing w:after="0" w:line="240" w:lineRule="auto"/>
        <w:jc w:val="center"/>
        <w:rPr>
          <w:rFonts w:ascii="Times New Roman" w:hAnsi="Times New Roman" w:cs="Times New Roman"/>
          <w:sz w:val="28"/>
          <w:szCs w:val="28"/>
        </w:rPr>
      </w:pPr>
    </w:p>
    <w:p w:rsidR="007371A5" w:rsidRPr="0078223E" w:rsidRDefault="007371A5" w:rsidP="00781071">
      <w:pPr>
        <w:spacing w:after="0" w:line="240" w:lineRule="auto"/>
        <w:ind w:firstLine="567"/>
        <w:jc w:val="both"/>
        <w:rPr>
          <w:rFonts w:ascii="Times New Roman" w:hAnsi="Times New Roman" w:cs="Times New Roman"/>
          <w:sz w:val="28"/>
          <w:szCs w:val="28"/>
        </w:rPr>
      </w:pPr>
      <w:r w:rsidRPr="0078223E">
        <w:rPr>
          <w:rFonts w:ascii="Times New Roman" w:hAnsi="Times New Roman" w:cs="Times New Roman"/>
          <w:sz w:val="28"/>
          <w:szCs w:val="28"/>
        </w:rPr>
        <w:t>Методическая разработка представляет собой совокупность учебно-методических материалов для подготовки рефератов и созданию презентаций для защиты рефератов.</w:t>
      </w:r>
    </w:p>
    <w:p w:rsidR="007371A5" w:rsidRPr="0078223E" w:rsidRDefault="007371A5" w:rsidP="00781071">
      <w:pPr>
        <w:spacing w:after="0" w:line="240" w:lineRule="auto"/>
        <w:ind w:firstLine="567"/>
        <w:jc w:val="both"/>
        <w:rPr>
          <w:rFonts w:ascii="Times New Roman" w:hAnsi="Times New Roman" w:cs="Times New Roman"/>
          <w:sz w:val="28"/>
          <w:szCs w:val="28"/>
        </w:rPr>
      </w:pPr>
      <w:r w:rsidRPr="0078223E">
        <w:rPr>
          <w:rFonts w:ascii="Times New Roman" w:hAnsi="Times New Roman" w:cs="Times New Roman"/>
          <w:sz w:val="28"/>
          <w:szCs w:val="28"/>
        </w:rPr>
        <w:t>Рекомендации разработаны не только для организации вне</w:t>
      </w:r>
      <w:r>
        <w:rPr>
          <w:rFonts w:ascii="Times New Roman" w:hAnsi="Times New Roman" w:cs="Times New Roman"/>
          <w:sz w:val="28"/>
          <w:szCs w:val="28"/>
        </w:rPr>
        <w:t>урочной</w:t>
      </w:r>
      <w:r w:rsidRPr="0078223E">
        <w:rPr>
          <w:rFonts w:ascii="Times New Roman" w:hAnsi="Times New Roman" w:cs="Times New Roman"/>
          <w:sz w:val="28"/>
          <w:szCs w:val="28"/>
        </w:rPr>
        <w:t xml:space="preserve"> работы </w:t>
      </w:r>
      <w:r>
        <w:rPr>
          <w:rFonts w:ascii="Times New Roman" w:hAnsi="Times New Roman" w:cs="Times New Roman"/>
          <w:sz w:val="28"/>
          <w:szCs w:val="28"/>
        </w:rPr>
        <w:t>гимназистов</w:t>
      </w:r>
      <w:r w:rsidRPr="0078223E">
        <w:rPr>
          <w:rFonts w:ascii="Times New Roman" w:hAnsi="Times New Roman" w:cs="Times New Roman"/>
          <w:sz w:val="28"/>
          <w:szCs w:val="28"/>
        </w:rPr>
        <w:t xml:space="preserve">, но и для овладения навыками начальных уровней научной работы. </w:t>
      </w:r>
    </w:p>
    <w:p w:rsidR="007371A5" w:rsidRPr="0078223E" w:rsidRDefault="007371A5" w:rsidP="00781071">
      <w:pPr>
        <w:spacing w:after="0" w:line="240" w:lineRule="auto"/>
        <w:ind w:firstLine="567"/>
        <w:jc w:val="both"/>
        <w:rPr>
          <w:rFonts w:ascii="Times New Roman" w:hAnsi="Times New Roman" w:cs="Times New Roman"/>
          <w:sz w:val="28"/>
          <w:szCs w:val="28"/>
        </w:rPr>
      </w:pPr>
      <w:r w:rsidRPr="0078223E">
        <w:rPr>
          <w:rFonts w:ascii="Times New Roman" w:hAnsi="Times New Roman" w:cs="Times New Roman"/>
          <w:sz w:val="28"/>
          <w:szCs w:val="28"/>
        </w:rPr>
        <w:t xml:space="preserve">Подробно описаны этапы работы над рефератом с точки зрения </w:t>
      </w:r>
      <w:r w:rsidR="009F3229" w:rsidRPr="0078223E">
        <w:rPr>
          <w:rFonts w:ascii="Times New Roman" w:hAnsi="Times New Roman" w:cs="Times New Roman"/>
          <w:sz w:val="28"/>
          <w:szCs w:val="28"/>
        </w:rPr>
        <w:t>подбора и</w:t>
      </w:r>
      <w:r w:rsidRPr="0078223E">
        <w:rPr>
          <w:rFonts w:ascii="Times New Roman" w:hAnsi="Times New Roman" w:cs="Times New Roman"/>
          <w:sz w:val="28"/>
          <w:szCs w:val="28"/>
        </w:rPr>
        <w:t xml:space="preserve"> анализа научной работы, правила обработки полученных результатов и их отражения в реферате.</w:t>
      </w:r>
    </w:p>
    <w:p w:rsidR="007371A5" w:rsidRPr="0078223E" w:rsidRDefault="007371A5" w:rsidP="00781071">
      <w:pPr>
        <w:spacing w:after="0" w:line="240" w:lineRule="auto"/>
        <w:ind w:firstLine="567"/>
        <w:jc w:val="both"/>
        <w:rPr>
          <w:rFonts w:ascii="Times New Roman" w:hAnsi="Times New Roman" w:cs="Times New Roman"/>
          <w:sz w:val="28"/>
          <w:szCs w:val="28"/>
        </w:rPr>
      </w:pPr>
      <w:r w:rsidRPr="0078223E">
        <w:rPr>
          <w:rFonts w:ascii="Times New Roman" w:hAnsi="Times New Roman" w:cs="Times New Roman"/>
          <w:sz w:val="28"/>
          <w:szCs w:val="28"/>
        </w:rPr>
        <w:t>Кроме того, методическая разработка подробно знакомит с существующими типами компьютерных презентаций, этапами их создания, особенностями оформления.</w:t>
      </w:r>
    </w:p>
    <w:p w:rsidR="007371A5" w:rsidRPr="0078223E" w:rsidRDefault="007371A5" w:rsidP="00781071">
      <w:pPr>
        <w:spacing w:after="0" w:line="240" w:lineRule="auto"/>
        <w:ind w:firstLine="567"/>
        <w:jc w:val="both"/>
        <w:rPr>
          <w:rFonts w:ascii="Times New Roman" w:hAnsi="Times New Roman" w:cs="Times New Roman"/>
          <w:sz w:val="28"/>
          <w:szCs w:val="28"/>
        </w:rPr>
      </w:pPr>
      <w:r w:rsidRPr="0078223E">
        <w:rPr>
          <w:rFonts w:ascii="Times New Roman" w:hAnsi="Times New Roman" w:cs="Times New Roman"/>
          <w:sz w:val="28"/>
          <w:szCs w:val="28"/>
        </w:rPr>
        <w:t xml:space="preserve">Современный учебный процесс, основанный на мультимедийной технике, обеспечивает взаимосвязь визуальных и вербальных средств обучения, новое качество усвоения учебных и научных материалов.  </w:t>
      </w:r>
    </w:p>
    <w:p w:rsidR="007371A5" w:rsidRDefault="007371A5" w:rsidP="00781071">
      <w:pPr>
        <w:spacing w:after="0" w:line="240" w:lineRule="auto"/>
        <w:rPr>
          <w:rFonts w:ascii="Times New Roman" w:hAnsi="Times New Roman" w:cs="Times New Roman"/>
        </w:rPr>
      </w:pPr>
    </w:p>
    <w:p w:rsidR="007371A5" w:rsidRDefault="007371A5" w:rsidP="00781071">
      <w:pPr>
        <w:spacing w:after="0" w:line="240" w:lineRule="auto"/>
        <w:rPr>
          <w:rFonts w:ascii="Times New Roman" w:hAnsi="Times New Roman" w:cs="Times New Roman"/>
        </w:rPr>
      </w:pPr>
    </w:p>
    <w:p w:rsidR="007371A5" w:rsidRDefault="007371A5" w:rsidP="00781071">
      <w:pPr>
        <w:spacing w:after="0" w:line="240" w:lineRule="auto"/>
        <w:rPr>
          <w:rFonts w:ascii="Times New Roman" w:hAnsi="Times New Roman" w:cs="Times New Roman"/>
        </w:rPr>
      </w:pPr>
    </w:p>
    <w:p w:rsidR="007371A5" w:rsidRDefault="007371A5" w:rsidP="00781071">
      <w:pPr>
        <w:spacing w:after="0" w:line="240" w:lineRule="auto"/>
        <w:rPr>
          <w:rFonts w:ascii="Times New Roman" w:hAnsi="Times New Roman" w:cs="Times New Roman"/>
        </w:rPr>
      </w:pPr>
    </w:p>
    <w:p w:rsidR="007371A5" w:rsidRDefault="007371A5" w:rsidP="00781071">
      <w:pPr>
        <w:spacing w:after="0" w:line="240" w:lineRule="auto"/>
        <w:rPr>
          <w:rFonts w:ascii="Times New Roman" w:hAnsi="Times New Roman" w:cs="Times New Roman"/>
        </w:rPr>
      </w:pPr>
    </w:p>
    <w:p w:rsidR="007371A5" w:rsidRDefault="007371A5" w:rsidP="00781071">
      <w:pPr>
        <w:spacing w:after="0" w:line="240" w:lineRule="auto"/>
        <w:rPr>
          <w:rFonts w:ascii="Times New Roman" w:hAnsi="Times New Roman" w:cs="Times New Roman"/>
        </w:rPr>
      </w:pPr>
    </w:p>
    <w:p w:rsidR="007371A5" w:rsidRDefault="007371A5" w:rsidP="00781071">
      <w:pPr>
        <w:spacing w:after="0" w:line="240" w:lineRule="auto"/>
        <w:rPr>
          <w:rFonts w:ascii="Times New Roman" w:hAnsi="Times New Roman" w:cs="Times New Roman"/>
        </w:rPr>
      </w:pPr>
    </w:p>
    <w:p w:rsidR="007371A5" w:rsidRDefault="007371A5" w:rsidP="00781071">
      <w:pPr>
        <w:spacing w:after="0" w:line="240" w:lineRule="auto"/>
        <w:rPr>
          <w:rFonts w:ascii="Times New Roman" w:hAnsi="Times New Roman" w:cs="Times New Roman"/>
        </w:rPr>
      </w:pPr>
    </w:p>
    <w:p w:rsidR="007371A5" w:rsidRDefault="007371A5" w:rsidP="00781071">
      <w:pPr>
        <w:spacing w:after="0" w:line="240" w:lineRule="auto"/>
        <w:rPr>
          <w:rFonts w:ascii="Times New Roman" w:hAnsi="Times New Roman" w:cs="Times New Roman"/>
        </w:rPr>
      </w:pPr>
    </w:p>
    <w:p w:rsidR="007371A5" w:rsidRDefault="007371A5" w:rsidP="00781071">
      <w:pPr>
        <w:spacing w:after="0" w:line="240" w:lineRule="auto"/>
        <w:rPr>
          <w:rFonts w:ascii="Times New Roman" w:hAnsi="Times New Roman" w:cs="Times New Roman"/>
        </w:rPr>
      </w:pPr>
    </w:p>
    <w:p w:rsidR="007371A5" w:rsidRDefault="007371A5" w:rsidP="00781071">
      <w:pPr>
        <w:spacing w:after="0" w:line="240" w:lineRule="auto"/>
        <w:rPr>
          <w:rFonts w:ascii="Times New Roman" w:hAnsi="Times New Roman" w:cs="Times New Roman"/>
        </w:rPr>
      </w:pPr>
    </w:p>
    <w:p w:rsidR="007371A5" w:rsidRDefault="007371A5" w:rsidP="00781071">
      <w:pPr>
        <w:spacing w:after="0" w:line="240" w:lineRule="auto"/>
        <w:rPr>
          <w:rFonts w:ascii="Times New Roman" w:hAnsi="Times New Roman" w:cs="Times New Roman"/>
        </w:rPr>
      </w:pPr>
    </w:p>
    <w:p w:rsidR="007371A5" w:rsidRDefault="007371A5" w:rsidP="00781071">
      <w:pPr>
        <w:spacing w:after="0" w:line="240" w:lineRule="auto"/>
        <w:rPr>
          <w:rFonts w:ascii="Times New Roman" w:hAnsi="Times New Roman" w:cs="Times New Roman"/>
        </w:rPr>
      </w:pPr>
    </w:p>
    <w:p w:rsidR="007371A5" w:rsidRDefault="007371A5" w:rsidP="00D14A60">
      <w:pPr>
        <w:spacing w:after="0" w:line="240" w:lineRule="auto"/>
        <w:jc w:val="center"/>
        <w:outlineLvl w:val="0"/>
        <w:rPr>
          <w:rFonts w:ascii="Times New Roman" w:hAnsi="Times New Roman" w:cs="Times New Roman"/>
          <w:b/>
          <w:bCs/>
          <w:kern w:val="36"/>
          <w:sz w:val="28"/>
          <w:szCs w:val="28"/>
        </w:rPr>
      </w:pPr>
    </w:p>
    <w:p w:rsidR="007371A5" w:rsidRDefault="007371A5" w:rsidP="00D14A60">
      <w:pPr>
        <w:spacing w:after="0" w:line="240" w:lineRule="auto"/>
        <w:jc w:val="center"/>
        <w:outlineLvl w:val="0"/>
        <w:rPr>
          <w:rFonts w:ascii="Times New Roman" w:hAnsi="Times New Roman" w:cs="Times New Roman"/>
          <w:b/>
          <w:bCs/>
          <w:kern w:val="36"/>
          <w:sz w:val="28"/>
          <w:szCs w:val="28"/>
        </w:rPr>
      </w:pPr>
    </w:p>
    <w:p w:rsidR="007371A5" w:rsidRDefault="007371A5" w:rsidP="00D14A60">
      <w:pPr>
        <w:spacing w:after="0" w:line="240" w:lineRule="auto"/>
        <w:jc w:val="center"/>
        <w:outlineLvl w:val="0"/>
        <w:rPr>
          <w:rFonts w:ascii="Times New Roman" w:hAnsi="Times New Roman" w:cs="Times New Roman"/>
          <w:b/>
          <w:bCs/>
          <w:kern w:val="36"/>
          <w:sz w:val="28"/>
          <w:szCs w:val="28"/>
        </w:rPr>
      </w:pPr>
    </w:p>
    <w:p w:rsidR="007371A5" w:rsidRDefault="007371A5" w:rsidP="00D14A60">
      <w:pPr>
        <w:spacing w:after="0" w:line="240" w:lineRule="auto"/>
        <w:jc w:val="center"/>
        <w:outlineLvl w:val="0"/>
        <w:rPr>
          <w:rFonts w:ascii="Times New Roman" w:hAnsi="Times New Roman" w:cs="Times New Roman"/>
          <w:b/>
          <w:bCs/>
          <w:kern w:val="36"/>
          <w:sz w:val="28"/>
          <w:szCs w:val="28"/>
        </w:rPr>
      </w:pPr>
    </w:p>
    <w:p w:rsidR="007371A5" w:rsidRDefault="007371A5" w:rsidP="00D14A60">
      <w:pPr>
        <w:spacing w:after="0" w:line="240" w:lineRule="auto"/>
        <w:jc w:val="center"/>
        <w:outlineLvl w:val="0"/>
        <w:rPr>
          <w:rFonts w:ascii="Times New Roman" w:hAnsi="Times New Roman" w:cs="Times New Roman"/>
          <w:b/>
          <w:bCs/>
          <w:kern w:val="36"/>
          <w:sz w:val="28"/>
          <w:szCs w:val="28"/>
        </w:rPr>
      </w:pPr>
    </w:p>
    <w:p w:rsidR="007371A5" w:rsidRDefault="007371A5" w:rsidP="00D14A60">
      <w:pPr>
        <w:spacing w:after="0" w:line="240" w:lineRule="auto"/>
        <w:jc w:val="center"/>
        <w:outlineLvl w:val="0"/>
        <w:rPr>
          <w:rFonts w:ascii="Times New Roman" w:hAnsi="Times New Roman" w:cs="Times New Roman"/>
          <w:b/>
          <w:bCs/>
          <w:kern w:val="36"/>
          <w:sz w:val="28"/>
          <w:szCs w:val="28"/>
        </w:rPr>
      </w:pPr>
    </w:p>
    <w:p w:rsidR="007371A5" w:rsidRDefault="007371A5" w:rsidP="00D14A60">
      <w:pPr>
        <w:spacing w:after="0" w:line="240" w:lineRule="auto"/>
        <w:jc w:val="center"/>
        <w:outlineLvl w:val="0"/>
        <w:rPr>
          <w:rFonts w:ascii="Times New Roman" w:hAnsi="Times New Roman" w:cs="Times New Roman"/>
          <w:b/>
          <w:bCs/>
          <w:kern w:val="36"/>
          <w:sz w:val="28"/>
          <w:szCs w:val="28"/>
        </w:rPr>
      </w:pPr>
    </w:p>
    <w:p w:rsidR="007371A5" w:rsidRDefault="007371A5" w:rsidP="00D14A60">
      <w:pPr>
        <w:spacing w:after="0" w:line="240" w:lineRule="auto"/>
        <w:jc w:val="center"/>
        <w:outlineLvl w:val="0"/>
        <w:rPr>
          <w:rFonts w:ascii="Times New Roman" w:hAnsi="Times New Roman" w:cs="Times New Roman"/>
          <w:b/>
          <w:bCs/>
          <w:kern w:val="36"/>
          <w:sz w:val="28"/>
          <w:szCs w:val="28"/>
        </w:rPr>
      </w:pPr>
    </w:p>
    <w:p w:rsidR="007371A5" w:rsidRDefault="007371A5" w:rsidP="00D14A60">
      <w:pPr>
        <w:spacing w:after="0" w:line="240" w:lineRule="auto"/>
        <w:jc w:val="center"/>
        <w:outlineLvl w:val="0"/>
        <w:rPr>
          <w:rFonts w:ascii="Times New Roman" w:hAnsi="Times New Roman" w:cs="Times New Roman"/>
          <w:b/>
          <w:bCs/>
          <w:kern w:val="36"/>
          <w:sz w:val="28"/>
          <w:szCs w:val="28"/>
        </w:rPr>
      </w:pPr>
    </w:p>
    <w:p w:rsidR="007371A5" w:rsidRDefault="007371A5" w:rsidP="00D14A60">
      <w:pPr>
        <w:spacing w:after="0" w:line="240" w:lineRule="auto"/>
        <w:jc w:val="center"/>
        <w:outlineLvl w:val="0"/>
        <w:rPr>
          <w:rFonts w:ascii="Times New Roman" w:hAnsi="Times New Roman" w:cs="Times New Roman"/>
          <w:b/>
          <w:bCs/>
          <w:kern w:val="36"/>
          <w:sz w:val="28"/>
          <w:szCs w:val="28"/>
        </w:rPr>
      </w:pPr>
    </w:p>
    <w:p w:rsidR="007371A5" w:rsidRDefault="007371A5" w:rsidP="00D14A60">
      <w:pPr>
        <w:spacing w:after="0" w:line="240" w:lineRule="auto"/>
        <w:jc w:val="center"/>
        <w:outlineLvl w:val="0"/>
        <w:rPr>
          <w:rFonts w:ascii="Times New Roman" w:hAnsi="Times New Roman" w:cs="Times New Roman"/>
          <w:b/>
          <w:bCs/>
          <w:kern w:val="36"/>
          <w:sz w:val="28"/>
          <w:szCs w:val="28"/>
        </w:rPr>
      </w:pPr>
    </w:p>
    <w:p w:rsidR="007371A5" w:rsidRDefault="007371A5" w:rsidP="00D14A60">
      <w:pPr>
        <w:spacing w:after="0" w:line="240" w:lineRule="auto"/>
        <w:jc w:val="center"/>
        <w:outlineLvl w:val="0"/>
        <w:rPr>
          <w:rFonts w:ascii="Times New Roman" w:hAnsi="Times New Roman" w:cs="Times New Roman"/>
          <w:b/>
          <w:bCs/>
          <w:kern w:val="36"/>
          <w:sz w:val="28"/>
          <w:szCs w:val="28"/>
        </w:rPr>
      </w:pPr>
    </w:p>
    <w:p w:rsidR="007371A5" w:rsidRDefault="007371A5" w:rsidP="00D14A60">
      <w:pPr>
        <w:spacing w:after="0" w:line="240" w:lineRule="auto"/>
        <w:jc w:val="center"/>
        <w:outlineLvl w:val="0"/>
        <w:rPr>
          <w:rFonts w:ascii="Times New Roman" w:hAnsi="Times New Roman" w:cs="Times New Roman"/>
          <w:b/>
          <w:bCs/>
          <w:kern w:val="36"/>
          <w:sz w:val="28"/>
          <w:szCs w:val="28"/>
        </w:rPr>
      </w:pPr>
    </w:p>
    <w:p w:rsidR="007371A5" w:rsidRDefault="007371A5" w:rsidP="00D14A60">
      <w:pPr>
        <w:spacing w:after="0" w:line="240" w:lineRule="auto"/>
        <w:jc w:val="center"/>
        <w:outlineLvl w:val="0"/>
        <w:rPr>
          <w:rFonts w:ascii="Times New Roman" w:hAnsi="Times New Roman" w:cs="Times New Roman"/>
          <w:b/>
          <w:bCs/>
          <w:kern w:val="36"/>
          <w:sz w:val="28"/>
          <w:szCs w:val="28"/>
        </w:rPr>
      </w:pPr>
    </w:p>
    <w:p w:rsidR="007371A5" w:rsidRDefault="007371A5" w:rsidP="00D14A60">
      <w:pPr>
        <w:spacing w:after="0" w:line="240" w:lineRule="auto"/>
        <w:jc w:val="center"/>
        <w:outlineLvl w:val="0"/>
        <w:rPr>
          <w:rFonts w:ascii="Times New Roman" w:hAnsi="Times New Roman" w:cs="Times New Roman"/>
          <w:b/>
          <w:bCs/>
          <w:kern w:val="36"/>
          <w:sz w:val="28"/>
          <w:szCs w:val="28"/>
        </w:rPr>
      </w:pPr>
    </w:p>
    <w:p w:rsidR="007371A5" w:rsidRDefault="007371A5" w:rsidP="00D14A60">
      <w:pPr>
        <w:spacing w:after="0" w:line="240" w:lineRule="auto"/>
        <w:jc w:val="center"/>
        <w:outlineLvl w:val="0"/>
        <w:rPr>
          <w:rFonts w:ascii="Times New Roman" w:hAnsi="Times New Roman" w:cs="Times New Roman"/>
          <w:b/>
          <w:bCs/>
          <w:kern w:val="36"/>
          <w:sz w:val="28"/>
          <w:szCs w:val="28"/>
        </w:rPr>
      </w:pPr>
    </w:p>
    <w:p w:rsidR="007371A5" w:rsidRDefault="007371A5" w:rsidP="00D14A60">
      <w:pPr>
        <w:spacing w:after="0" w:line="240" w:lineRule="auto"/>
        <w:jc w:val="center"/>
        <w:outlineLvl w:val="0"/>
        <w:rPr>
          <w:rFonts w:ascii="Times New Roman" w:hAnsi="Times New Roman" w:cs="Times New Roman"/>
          <w:b/>
          <w:bCs/>
          <w:kern w:val="36"/>
          <w:sz w:val="28"/>
          <w:szCs w:val="28"/>
        </w:rPr>
      </w:pPr>
    </w:p>
    <w:p w:rsidR="007371A5" w:rsidRDefault="007371A5" w:rsidP="00D14A60">
      <w:pPr>
        <w:spacing w:after="0" w:line="240" w:lineRule="auto"/>
        <w:jc w:val="center"/>
        <w:outlineLvl w:val="0"/>
        <w:rPr>
          <w:rFonts w:ascii="Times New Roman" w:hAnsi="Times New Roman" w:cs="Times New Roman"/>
          <w:b/>
          <w:bCs/>
          <w:kern w:val="36"/>
          <w:sz w:val="28"/>
          <w:szCs w:val="28"/>
        </w:rPr>
      </w:pPr>
      <w:r>
        <w:rPr>
          <w:rFonts w:ascii="Times New Roman" w:hAnsi="Times New Roman" w:cs="Times New Roman"/>
          <w:b/>
          <w:bCs/>
          <w:kern w:val="36"/>
          <w:sz w:val="28"/>
          <w:szCs w:val="28"/>
        </w:rPr>
        <w:lastRenderedPageBreak/>
        <w:t>Содержание</w:t>
      </w:r>
    </w:p>
    <w:p w:rsidR="007371A5" w:rsidRDefault="007371A5" w:rsidP="00D14A60">
      <w:pPr>
        <w:spacing w:after="0" w:line="240" w:lineRule="auto"/>
        <w:jc w:val="center"/>
        <w:outlineLvl w:val="0"/>
        <w:rPr>
          <w:rFonts w:ascii="Times New Roman" w:hAnsi="Times New Roman" w:cs="Times New Roman"/>
          <w:b/>
          <w:bCs/>
          <w:kern w:val="36"/>
          <w:sz w:val="28"/>
          <w:szCs w:val="28"/>
        </w:rPr>
      </w:pPr>
    </w:p>
    <w:p w:rsidR="007371A5" w:rsidRDefault="007371A5" w:rsidP="00D14A60">
      <w:pPr>
        <w:pStyle w:val="a8"/>
        <w:numPr>
          <w:ilvl w:val="0"/>
          <w:numId w:val="42"/>
        </w:numPr>
        <w:spacing w:line="360" w:lineRule="auto"/>
        <w:outlineLvl w:val="0"/>
        <w:rPr>
          <w:kern w:val="36"/>
          <w:sz w:val="28"/>
          <w:szCs w:val="28"/>
        </w:rPr>
      </w:pPr>
      <w:r>
        <w:rPr>
          <w:kern w:val="36"/>
          <w:sz w:val="28"/>
          <w:szCs w:val="28"/>
        </w:rPr>
        <w:t>Требования к написанию и оформлению рефератов………</w:t>
      </w:r>
      <w:r w:rsidR="007209F1">
        <w:rPr>
          <w:kern w:val="36"/>
          <w:sz w:val="28"/>
          <w:szCs w:val="28"/>
        </w:rPr>
        <w:t>..</w:t>
      </w:r>
      <w:r>
        <w:rPr>
          <w:kern w:val="36"/>
          <w:sz w:val="28"/>
          <w:szCs w:val="28"/>
        </w:rPr>
        <w:t>……………</w:t>
      </w:r>
      <w:r w:rsidR="0080159A">
        <w:rPr>
          <w:kern w:val="36"/>
          <w:sz w:val="28"/>
          <w:szCs w:val="28"/>
        </w:rPr>
        <w:t>……</w:t>
      </w:r>
      <w:r>
        <w:rPr>
          <w:kern w:val="36"/>
          <w:sz w:val="28"/>
          <w:szCs w:val="28"/>
        </w:rPr>
        <w:t>.4</w:t>
      </w:r>
    </w:p>
    <w:p w:rsidR="007371A5" w:rsidRDefault="007371A5" w:rsidP="00D14A60">
      <w:pPr>
        <w:pStyle w:val="a8"/>
        <w:numPr>
          <w:ilvl w:val="1"/>
          <w:numId w:val="42"/>
        </w:numPr>
        <w:spacing w:line="360" w:lineRule="auto"/>
        <w:outlineLvl w:val="0"/>
        <w:rPr>
          <w:kern w:val="36"/>
          <w:sz w:val="28"/>
          <w:szCs w:val="28"/>
        </w:rPr>
      </w:pPr>
      <w:r>
        <w:rPr>
          <w:kern w:val="36"/>
          <w:sz w:val="28"/>
          <w:szCs w:val="28"/>
        </w:rPr>
        <w:t>Структура реферата………………………………………………</w:t>
      </w:r>
      <w:r w:rsidR="007209F1">
        <w:rPr>
          <w:kern w:val="36"/>
          <w:sz w:val="28"/>
          <w:szCs w:val="28"/>
        </w:rPr>
        <w:t>…………………</w:t>
      </w:r>
      <w:r>
        <w:rPr>
          <w:kern w:val="36"/>
          <w:sz w:val="28"/>
          <w:szCs w:val="28"/>
        </w:rPr>
        <w:t>……</w:t>
      </w:r>
      <w:r w:rsidR="0080159A">
        <w:rPr>
          <w:kern w:val="36"/>
          <w:sz w:val="28"/>
          <w:szCs w:val="28"/>
        </w:rPr>
        <w:t>……</w:t>
      </w:r>
      <w:r>
        <w:rPr>
          <w:kern w:val="36"/>
          <w:sz w:val="28"/>
          <w:szCs w:val="28"/>
        </w:rPr>
        <w:t>5</w:t>
      </w:r>
    </w:p>
    <w:p w:rsidR="007371A5" w:rsidRDefault="007371A5" w:rsidP="00D14A60">
      <w:pPr>
        <w:pStyle w:val="a8"/>
        <w:numPr>
          <w:ilvl w:val="1"/>
          <w:numId w:val="42"/>
        </w:numPr>
        <w:spacing w:line="360" w:lineRule="auto"/>
        <w:outlineLvl w:val="0"/>
        <w:rPr>
          <w:kern w:val="36"/>
          <w:sz w:val="28"/>
          <w:szCs w:val="28"/>
        </w:rPr>
      </w:pPr>
      <w:r>
        <w:rPr>
          <w:kern w:val="36"/>
          <w:sz w:val="28"/>
          <w:szCs w:val="28"/>
        </w:rPr>
        <w:t>Этапы работы над рефератом………………………………</w:t>
      </w:r>
      <w:r w:rsidR="007209F1">
        <w:rPr>
          <w:kern w:val="36"/>
          <w:sz w:val="28"/>
          <w:szCs w:val="28"/>
        </w:rPr>
        <w:t>…………….</w:t>
      </w:r>
      <w:r>
        <w:rPr>
          <w:kern w:val="36"/>
          <w:sz w:val="28"/>
          <w:szCs w:val="28"/>
        </w:rPr>
        <w:t>………</w:t>
      </w:r>
      <w:r w:rsidR="0080159A">
        <w:rPr>
          <w:kern w:val="36"/>
          <w:sz w:val="28"/>
          <w:szCs w:val="28"/>
        </w:rPr>
        <w:t>….</w:t>
      </w:r>
      <w:r>
        <w:rPr>
          <w:kern w:val="36"/>
          <w:sz w:val="28"/>
          <w:szCs w:val="28"/>
        </w:rPr>
        <w:t>…</w:t>
      </w:r>
      <w:r w:rsidR="0080159A">
        <w:rPr>
          <w:kern w:val="36"/>
          <w:sz w:val="28"/>
          <w:szCs w:val="28"/>
        </w:rPr>
        <w:t>.</w:t>
      </w:r>
      <w:r>
        <w:rPr>
          <w:kern w:val="36"/>
          <w:sz w:val="28"/>
          <w:szCs w:val="28"/>
        </w:rPr>
        <w:t>6</w:t>
      </w:r>
    </w:p>
    <w:p w:rsidR="007371A5" w:rsidRDefault="007371A5" w:rsidP="00D14A60">
      <w:pPr>
        <w:pStyle w:val="a8"/>
        <w:numPr>
          <w:ilvl w:val="1"/>
          <w:numId w:val="42"/>
        </w:numPr>
        <w:spacing w:line="360" w:lineRule="auto"/>
        <w:outlineLvl w:val="0"/>
        <w:rPr>
          <w:kern w:val="36"/>
          <w:sz w:val="28"/>
          <w:szCs w:val="28"/>
        </w:rPr>
      </w:pPr>
      <w:r>
        <w:rPr>
          <w:kern w:val="36"/>
          <w:sz w:val="28"/>
          <w:szCs w:val="28"/>
        </w:rPr>
        <w:t>План р</w:t>
      </w:r>
      <w:r w:rsidR="007209F1">
        <w:rPr>
          <w:kern w:val="36"/>
          <w:sz w:val="28"/>
          <w:szCs w:val="28"/>
        </w:rPr>
        <w:t>еферата……………………………………………………………………………</w:t>
      </w:r>
      <w:r w:rsidR="0080159A">
        <w:rPr>
          <w:kern w:val="36"/>
          <w:sz w:val="28"/>
          <w:szCs w:val="28"/>
        </w:rPr>
        <w:t>….</w:t>
      </w:r>
      <w:r w:rsidR="007209F1">
        <w:rPr>
          <w:kern w:val="36"/>
          <w:sz w:val="28"/>
          <w:szCs w:val="28"/>
        </w:rPr>
        <w:t>….</w:t>
      </w:r>
      <w:r w:rsidR="0080159A">
        <w:rPr>
          <w:kern w:val="36"/>
          <w:sz w:val="28"/>
          <w:szCs w:val="28"/>
        </w:rPr>
        <w:t>.</w:t>
      </w:r>
      <w:r w:rsidR="007209F1">
        <w:rPr>
          <w:kern w:val="36"/>
          <w:sz w:val="28"/>
          <w:szCs w:val="28"/>
        </w:rPr>
        <w:t>.9</w:t>
      </w:r>
    </w:p>
    <w:p w:rsidR="007371A5" w:rsidRDefault="007371A5" w:rsidP="00D14A60">
      <w:pPr>
        <w:pStyle w:val="a8"/>
        <w:numPr>
          <w:ilvl w:val="1"/>
          <w:numId w:val="42"/>
        </w:numPr>
        <w:spacing w:line="360" w:lineRule="auto"/>
        <w:outlineLvl w:val="0"/>
        <w:rPr>
          <w:kern w:val="36"/>
          <w:sz w:val="28"/>
          <w:szCs w:val="28"/>
        </w:rPr>
      </w:pPr>
      <w:r>
        <w:rPr>
          <w:kern w:val="36"/>
          <w:sz w:val="28"/>
          <w:szCs w:val="28"/>
        </w:rPr>
        <w:t>Требования, предъявляемые к оформлению реферата…...………</w:t>
      </w:r>
      <w:r w:rsidR="0080159A">
        <w:rPr>
          <w:kern w:val="36"/>
          <w:sz w:val="28"/>
          <w:szCs w:val="28"/>
        </w:rPr>
        <w:t>….</w:t>
      </w:r>
      <w:r>
        <w:rPr>
          <w:kern w:val="36"/>
          <w:sz w:val="28"/>
          <w:szCs w:val="28"/>
        </w:rPr>
        <w:t>..1</w:t>
      </w:r>
      <w:r w:rsidR="0080159A">
        <w:rPr>
          <w:kern w:val="36"/>
          <w:sz w:val="28"/>
          <w:szCs w:val="28"/>
        </w:rPr>
        <w:t>2</w:t>
      </w:r>
    </w:p>
    <w:p w:rsidR="007371A5" w:rsidRDefault="007371A5" w:rsidP="00D14A60">
      <w:pPr>
        <w:pStyle w:val="a8"/>
        <w:numPr>
          <w:ilvl w:val="1"/>
          <w:numId w:val="42"/>
        </w:numPr>
        <w:spacing w:line="360" w:lineRule="auto"/>
        <w:outlineLvl w:val="0"/>
        <w:rPr>
          <w:kern w:val="36"/>
          <w:sz w:val="28"/>
          <w:szCs w:val="28"/>
        </w:rPr>
      </w:pPr>
      <w:r>
        <w:rPr>
          <w:kern w:val="36"/>
          <w:sz w:val="28"/>
          <w:szCs w:val="28"/>
        </w:rPr>
        <w:t>Об особенностях языкового стиля реферата………………………</w:t>
      </w:r>
      <w:r w:rsidR="0080159A">
        <w:rPr>
          <w:kern w:val="36"/>
          <w:sz w:val="28"/>
          <w:szCs w:val="28"/>
        </w:rPr>
        <w:t>……….….</w:t>
      </w:r>
      <w:r>
        <w:rPr>
          <w:kern w:val="36"/>
          <w:sz w:val="28"/>
          <w:szCs w:val="28"/>
        </w:rPr>
        <w:t>1</w:t>
      </w:r>
      <w:r w:rsidR="0080159A">
        <w:rPr>
          <w:kern w:val="36"/>
          <w:sz w:val="28"/>
          <w:szCs w:val="28"/>
        </w:rPr>
        <w:t>3</w:t>
      </w:r>
    </w:p>
    <w:p w:rsidR="007371A5" w:rsidRDefault="007371A5" w:rsidP="00D14A60">
      <w:pPr>
        <w:pStyle w:val="a8"/>
        <w:numPr>
          <w:ilvl w:val="0"/>
          <w:numId w:val="42"/>
        </w:numPr>
        <w:spacing w:line="360" w:lineRule="auto"/>
        <w:outlineLvl w:val="0"/>
        <w:rPr>
          <w:kern w:val="36"/>
          <w:sz w:val="28"/>
          <w:szCs w:val="28"/>
        </w:rPr>
      </w:pPr>
      <w:r>
        <w:rPr>
          <w:kern w:val="36"/>
          <w:sz w:val="28"/>
          <w:szCs w:val="28"/>
        </w:rPr>
        <w:t>Методические рекомендации по подготовке презентации для защиты реферата …………………………………………………………………</w:t>
      </w:r>
      <w:r w:rsidR="0080159A">
        <w:rPr>
          <w:kern w:val="36"/>
          <w:sz w:val="28"/>
          <w:szCs w:val="28"/>
        </w:rPr>
        <w:t>…………………………</w:t>
      </w:r>
      <w:bookmarkStart w:id="0" w:name="_GoBack"/>
      <w:bookmarkEnd w:id="0"/>
      <w:r w:rsidR="0080159A">
        <w:rPr>
          <w:kern w:val="36"/>
          <w:sz w:val="28"/>
          <w:szCs w:val="28"/>
        </w:rPr>
        <w:t>….</w:t>
      </w:r>
      <w:r>
        <w:rPr>
          <w:kern w:val="36"/>
          <w:sz w:val="28"/>
          <w:szCs w:val="28"/>
        </w:rPr>
        <w:t>.1</w:t>
      </w:r>
      <w:r w:rsidR="0080159A">
        <w:rPr>
          <w:kern w:val="36"/>
          <w:sz w:val="28"/>
          <w:szCs w:val="28"/>
        </w:rPr>
        <w:t>7</w:t>
      </w:r>
    </w:p>
    <w:p w:rsidR="007371A5" w:rsidRDefault="007371A5" w:rsidP="00D14A60">
      <w:pPr>
        <w:pStyle w:val="a8"/>
        <w:numPr>
          <w:ilvl w:val="1"/>
          <w:numId w:val="42"/>
        </w:numPr>
        <w:spacing w:line="360" w:lineRule="auto"/>
        <w:outlineLvl w:val="0"/>
        <w:rPr>
          <w:kern w:val="36"/>
          <w:sz w:val="28"/>
          <w:szCs w:val="28"/>
        </w:rPr>
      </w:pPr>
      <w:r>
        <w:rPr>
          <w:kern w:val="36"/>
          <w:sz w:val="28"/>
          <w:szCs w:val="28"/>
        </w:rPr>
        <w:t>Этапы разработки мультимедийной презентации…………………</w:t>
      </w:r>
      <w:r w:rsidR="0080159A">
        <w:rPr>
          <w:kern w:val="36"/>
          <w:sz w:val="28"/>
          <w:szCs w:val="28"/>
        </w:rPr>
        <w:t>……….18</w:t>
      </w:r>
    </w:p>
    <w:p w:rsidR="007371A5" w:rsidRDefault="007371A5" w:rsidP="00D14A60">
      <w:pPr>
        <w:pStyle w:val="a8"/>
        <w:numPr>
          <w:ilvl w:val="1"/>
          <w:numId w:val="42"/>
        </w:numPr>
        <w:spacing w:line="360" w:lineRule="auto"/>
        <w:outlineLvl w:val="0"/>
        <w:rPr>
          <w:kern w:val="36"/>
          <w:sz w:val="28"/>
          <w:szCs w:val="28"/>
        </w:rPr>
      </w:pPr>
      <w:r>
        <w:rPr>
          <w:kern w:val="36"/>
          <w:sz w:val="28"/>
          <w:szCs w:val="28"/>
        </w:rPr>
        <w:t>Оформление слайдов……………………………………………</w:t>
      </w:r>
      <w:r w:rsidR="0080159A">
        <w:rPr>
          <w:kern w:val="36"/>
          <w:sz w:val="28"/>
          <w:szCs w:val="28"/>
        </w:rPr>
        <w:t>…………………….</w:t>
      </w:r>
      <w:r>
        <w:rPr>
          <w:kern w:val="36"/>
          <w:sz w:val="28"/>
          <w:szCs w:val="28"/>
        </w:rPr>
        <w:t>……21</w:t>
      </w:r>
    </w:p>
    <w:p w:rsidR="007371A5" w:rsidRDefault="007371A5" w:rsidP="00D14A60">
      <w:pPr>
        <w:pStyle w:val="a8"/>
        <w:numPr>
          <w:ilvl w:val="1"/>
          <w:numId w:val="42"/>
        </w:numPr>
        <w:spacing w:line="360" w:lineRule="auto"/>
        <w:outlineLvl w:val="0"/>
        <w:rPr>
          <w:kern w:val="36"/>
          <w:sz w:val="28"/>
          <w:szCs w:val="28"/>
        </w:rPr>
      </w:pPr>
      <w:r>
        <w:rPr>
          <w:kern w:val="36"/>
          <w:sz w:val="28"/>
          <w:szCs w:val="28"/>
        </w:rPr>
        <w:t>Типы презентаций……………………………………………………</w:t>
      </w:r>
      <w:r w:rsidR="0080159A">
        <w:rPr>
          <w:kern w:val="36"/>
          <w:sz w:val="28"/>
          <w:szCs w:val="28"/>
        </w:rPr>
        <w:t>………………………</w:t>
      </w:r>
      <w:r>
        <w:rPr>
          <w:kern w:val="36"/>
          <w:sz w:val="28"/>
          <w:szCs w:val="28"/>
        </w:rPr>
        <w:t>.23</w:t>
      </w:r>
    </w:p>
    <w:p w:rsidR="007371A5" w:rsidRDefault="007371A5" w:rsidP="00D14A60">
      <w:pPr>
        <w:spacing w:after="0" w:line="360" w:lineRule="auto"/>
        <w:ind w:left="360"/>
        <w:outlineLvl w:val="0"/>
        <w:rPr>
          <w:rFonts w:ascii="Times New Roman" w:hAnsi="Times New Roman" w:cs="Times New Roman"/>
          <w:kern w:val="36"/>
          <w:sz w:val="28"/>
          <w:szCs w:val="28"/>
        </w:rPr>
      </w:pPr>
      <w:r>
        <w:rPr>
          <w:rFonts w:ascii="Times New Roman" w:hAnsi="Times New Roman" w:cs="Times New Roman"/>
          <w:kern w:val="36"/>
          <w:sz w:val="28"/>
          <w:szCs w:val="28"/>
        </w:rPr>
        <w:t>Приложение 1………………………………………………………………...2</w:t>
      </w:r>
      <w:r w:rsidR="0080159A">
        <w:rPr>
          <w:rFonts w:ascii="Times New Roman" w:hAnsi="Times New Roman" w:cs="Times New Roman"/>
          <w:kern w:val="36"/>
          <w:sz w:val="28"/>
          <w:szCs w:val="28"/>
        </w:rPr>
        <w:t>5</w:t>
      </w:r>
    </w:p>
    <w:p w:rsidR="007371A5" w:rsidRDefault="007371A5" w:rsidP="00D14A60">
      <w:pPr>
        <w:spacing w:after="0" w:line="360" w:lineRule="auto"/>
        <w:ind w:left="360"/>
        <w:outlineLvl w:val="0"/>
        <w:rPr>
          <w:rFonts w:ascii="Times New Roman" w:hAnsi="Times New Roman" w:cs="Times New Roman"/>
          <w:kern w:val="36"/>
          <w:sz w:val="28"/>
          <w:szCs w:val="28"/>
        </w:rPr>
      </w:pPr>
      <w:r>
        <w:rPr>
          <w:rFonts w:ascii="Times New Roman" w:hAnsi="Times New Roman" w:cs="Times New Roman"/>
          <w:kern w:val="36"/>
          <w:sz w:val="28"/>
          <w:szCs w:val="28"/>
        </w:rPr>
        <w:t>Приложение 2………………………………………………………………...2</w:t>
      </w:r>
      <w:r w:rsidR="0080159A">
        <w:rPr>
          <w:rFonts w:ascii="Times New Roman" w:hAnsi="Times New Roman" w:cs="Times New Roman"/>
          <w:kern w:val="36"/>
          <w:sz w:val="28"/>
          <w:szCs w:val="28"/>
        </w:rPr>
        <w:t>7</w:t>
      </w:r>
    </w:p>
    <w:p w:rsidR="007371A5" w:rsidRDefault="007371A5" w:rsidP="00D14A60">
      <w:pPr>
        <w:spacing w:after="0" w:line="360" w:lineRule="auto"/>
        <w:ind w:left="360"/>
        <w:outlineLvl w:val="0"/>
        <w:rPr>
          <w:rFonts w:ascii="Times New Roman" w:hAnsi="Times New Roman" w:cs="Times New Roman"/>
          <w:kern w:val="36"/>
          <w:sz w:val="28"/>
          <w:szCs w:val="28"/>
        </w:rPr>
      </w:pPr>
      <w:r>
        <w:rPr>
          <w:rFonts w:ascii="Times New Roman" w:hAnsi="Times New Roman" w:cs="Times New Roman"/>
          <w:kern w:val="36"/>
          <w:sz w:val="28"/>
          <w:szCs w:val="28"/>
        </w:rPr>
        <w:t>Приложение 3………………………………………………………………...3</w:t>
      </w:r>
      <w:r w:rsidR="0080159A">
        <w:rPr>
          <w:rFonts w:ascii="Times New Roman" w:hAnsi="Times New Roman" w:cs="Times New Roman"/>
          <w:kern w:val="36"/>
          <w:sz w:val="28"/>
          <w:szCs w:val="28"/>
        </w:rPr>
        <w:t>2</w:t>
      </w:r>
    </w:p>
    <w:p w:rsidR="007371A5" w:rsidRPr="00CA1A66" w:rsidRDefault="007371A5" w:rsidP="00D14A60">
      <w:pPr>
        <w:spacing w:after="0" w:line="360" w:lineRule="auto"/>
        <w:ind w:left="360"/>
        <w:outlineLvl w:val="0"/>
        <w:rPr>
          <w:rFonts w:ascii="Times New Roman" w:hAnsi="Times New Roman" w:cs="Times New Roman"/>
          <w:kern w:val="36"/>
          <w:sz w:val="28"/>
          <w:szCs w:val="28"/>
        </w:rPr>
      </w:pPr>
      <w:r>
        <w:rPr>
          <w:rFonts w:ascii="Times New Roman" w:hAnsi="Times New Roman" w:cs="Times New Roman"/>
          <w:kern w:val="36"/>
          <w:sz w:val="28"/>
          <w:szCs w:val="28"/>
        </w:rPr>
        <w:t>Приложени</w:t>
      </w:r>
      <w:r w:rsidR="0080159A">
        <w:rPr>
          <w:rFonts w:ascii="Times New Roman" w:hAnsi="Times New Roman" w:cs="Times New Roman"/>
          <w:kern w:val="36"/>
          <w:sz w:val="28"/>
          <w:szCs w:val="28"/>
        </w:rPr>
        <w:t>е 4………………………………………………………………...37</w:t>
      </w:r>
    </w:p>
    <w:p w:rsidR="007371A5" w:rsidRPr="00DC685C" w:rsidRDefault="007371A5" w:rsidP="00781071">
      <w:pPr>
        <w:spacing w:line="360" w:lineRule="auto"/>
      </w:pPr>
    </w:p>
    <w:p w:rsidR="007371A5" w:rsidRDefault="007371A5" w:rsidP="00781071">
      <w:pPr>
        <w:pStyle w:val="1"/>
        <w:keepNext/>
        <w:pageBreakBefore/>
        <w:numPr>
          <w:ilvl w:val="0"/>
          <w:numId w:val="40"/>
        </w:numPr>
        <w:spacing w:line="360" w:lineRule="auto"/>
        <w:rPr>
          <w:rFonts w:ascii="Times New Roman" w:hAnsi="Times New Roman" w:cs="Times New Roman"/>
          <w:b/>
          <w:bCs/>
          <w:sz w:val="28"/>
          <w:szCs w:val="28"/>
        </w:rPr>
      </w:pPr>
      <w:bookmarkStart w:id="1" w:name="_Toc194659716"/>
      <w:bookmarkStart w:id="2" w:name="_Toc259385190"/>
      <w:r w:rsidRPr="00A25B28">
        <w:rPr>
          <w:rFonts w:ascii="Times New Roman" w:hAnsi="Times New Roman" w:cs="Times New Roman"/>
          <w:b/>
          <w:bCs/>
          <w:sz w:val="28"/>
          <w:szCs w:val="28"/>
        </w:rPr>
        <w:lastRenderedPageBreak/>
        <w:t xml:space="preserve"> Требования к написанию и оформлению рефератов</w:t>
      </w:r>
      <w:bookmarkEnd w:id="1"/>
      <w:bookmarkEnd w:id="2"/>
    </w:p>
    <w:p w:rsidR="00A00777" w:rsidRDefault="007371A5" w:rsidP="00781071">
      <w:pPr>
        <w:spacing w:after="0" w:line="360" w:lineRule="auto"/>
        <w:ind w:firstLine="567"/>
        <w:jc w:val="both"/>
        <w:rPr>
          <w:rFonts w:ascii="Times New Roman" w:hAnsi="Times New Roman" w:cs="Times New Roman"/>
          <w:sz w:val="28"/>
          <w:szCs w:val="28"/>
        </w:rPr>
      </w:pPr>
      <w:r w:rsidRPr="007E6899">
        <w:rPr>
          <w:rFonts w:ascii="Times New Roman" w:hAnsi="Times New Roman" w:cs="Times New Roman"/>
          <w:b/>
          <w:bCs/>
          <w:sz w:val="28"/>
          <w:szCs w:val="28"/>
        </w:rPr>
        <w:t>Реферат</w:t>
      </w:r>
      <w:r>
        <w:rPr>
          <w:rFonts w:ascii="Times New Roman" w:hAnsi="Times New Roman" w:cs="Times New Roman"/>
          <w:sz w:val="28"/>
          <w:szCs w:val="28"/>
        </w:rPr>
        <w:t xml:space="preserve">– </w:t>
      </w:r>
      <w:r w:rsidRPr="00A25B28">
        <w:rPr>
          <w:rFonts w:ascii="Times New Roman" w:hAnsi="Times New Roman" w:cs="Times New Roman"/>
          <w:sz w:val="28"/>
          <w:szCs w:val="28"/>
        </w:rPr>
        <w:t>письменная работа объемом 1</w:t>
      </w:r>
      <w:r>
        <w:rPr>
          <w:rFonts w:ascii="Times New Roman" w:hAnsi="Times New Roman" w:cs="Times New Roman"/>
          <w:sz w:val="28"/>
          <w:szCs w:val="28"/>
        </w:rPr>
        <w:t>5</w:t>
      </w:r>
      <w:r w:rsidRPr="00A25B28">
        <w:rPr>
          <w:rFonts w:ascii="Times New Roman" w:hAnsi="Times New Roman" w:cs="Times New Roman"/>
          <w:sz w:val="28"/>
          <w:szCs w:val="28"/>
        </w:rPr>
        <w:t>-</w:t>
      </w:r>
      <w:r>
        <w:rPr>
          <w:rFonts w:ascii="Times New Roman" w:hAnsi="Times New Roman" w:cs="Times New Roman"/>
          <w:sz w:val="28"/>
          <w:szCs w:val="28"/>
        </w:rPr>
        <w:t>20</w:t>
      </w:r>
      <w:r w:rsidRPr="00A25B28">
        <w:rPr>
          <w:rFonts w:ascii="Times New Roman" w:hAnsi="Times New Roman" w:cs="Times New Roman"/>
          <w:sz w:val="28"/>
          <w:szCs w:val="28"/>
        </w:rPr>
        <w:t xml:space="preserve"> печатных страниц, выполняемая </w:t>
      </w:r>
      <w:r>
        <w:rPr>
          <w:rFonts w:ascii="Times New Roman" w:hAnsi="Times New Roman" w:cs="Times New Roman"/>
          <w:sz w:val="28"/>
          <w:szCs w:val="28"/>
        </w:rPr>
        <w:t xml:space="preserve">гимназистом </w:t>
      </w:r>
      <w:r w:rsidRPr="00A25B28">
        <w:rPr>
          <w:rFonts w:ascii="Times New Roman" w:hAnsi="Times New Roman" w:cs="Times New Roman"/>
          <w:sz w:val="28"/>
          <w:szCs w:val="28"/>
        </w:rPr>
        <w:t>в течение длительного сро</w:t>
      </w:r>
      <w:r>
        <w:rPr>
          <w:rFonts w:ascii="Times New Roman" w:hAnsi="Times New Roman" w:cs="Times New Roman"/>
          <w:sz w:val="28"/>
          <w:szCs w:val="28"/>
        </w:rPr>
        <w:t>ка (</w:t>
      </w:r>
      <w:r w:rsidR="00A00777">
        <w:rPr>
          <w:rFonts w:ascii="Times New Roman" w:hAnsi="Times New Roman" w:cs="Times New Roman"/>
          <w:sz w:val="28"/>
          <w:szCs w:val="28"/>
        </w:rPr>
        <w:t xml:space="preserve">см. </w:t>
      </w:r>
      <w:r w:rsidR="00A00777" w:rsidRPr="00A00777">
        <w:rPr>
          <w:rFonts w:ascii="Times New Roman" w:hAnsi="Times New Roman" w:cs="Times New Roman"/>
          <w:sz w:val="28"/>
          <w:szCs w:val="28"/>
          <w:u w:val="single"/>
        </w:rPr>
        <w:t>график работы над рефератом на Общественном портале ГБОУ Гимназии № 1505</w:t>
      </w:r>
      <w:r w:rsidR="00A00777">
        <w:rPr>
          <w:rFonts w:ascii="Times New Roman" w:hAnsi="Times New Roman" w:cs="Times New Roman"/>
          <w:sz w:val="28"/>
          <w:szCs w:val="28"/>
        </w:rPr>
        <w:t>:</w:t>
      </w:r>
      <w:hyperlink r:id="rId7" w:history="1">
        <w:r w:rsidR="00A00777" w:rsidRPr="00D13A63">
          <w:rPr>
            <w:rStyle w:val="a5"/>
            <w:rFonts w:ascii="Times New Roman" w:hAnsi="Times New Roman" w:cs="Times New Roman"/>
            <w:sz w:val="28"/>
            <w:szCs w:val="28"/>
          </w:rPr>
          <w:t>http://research.gym1505.ru/content/grafik</w:t>
        </w:r>
      </w:hyperlink>
      <w:r>
        <w:rPr>
          <w:rFonts w:ascii="Times New Roman" w:hAnsi="Times New Roman" w:cs="Times New Roman"/>
          <w:sz w:val="28"/>
          <w:szCs w:val="28"/>
        </w:rPr>
        <w:t>).</w:t>
      </w:r>
    </w:p>
    <w:p w:rsidR="007371A5" w:rsidRPr="00A25B28" w:rsidRDefault="007371A5" w:rsidP="00781071">
      <w:pPr>
        <w:spacing w:after="0" w:line="360" w:lineRule="auto"/>
        <w:ind w:firstLine="567"/>
        <w:jc w:val="both"/>
        <w:rPr>
          <w:rFonts w:ascii="Times New Roman" w:hAnsi="Times New Roman" w:cs="Times New Roman"/>
          <w:sz w:val="28"/>
          <w:szCs w:val="28"/>
        </w:rPr>
      </w:pPr>
      <w:r w:rsidRPr="00A25B28">
        <w:rPr>
          <w:rFonts w:ascii="Times New Roman" w:hAnsi="Times New Roman" w:cs="Times New Roman"/>
          <w:sz w:val="28"/>
          <w:szCs w:val="28"/>
        </w:rPr>
        <w:t xml:space="preserve">Реферат (от лат. </w:t>
      </w:r>
      <w:r>
        <w:rPr>
          <w:rFonts w:ascii="Times New Roman" w:hAnsi="Times New Roman" w:cs="Times New Roman"/>
          <w:sz w:val="28"/>
          <w:szCs w:val="28"/>
        </w:rPr>
        <w:t>«</w:t>
      </w:r>
      <w:r w:rsidRPr="00A25B28">
        <w:rPr>
          <w:rFonts w:ascii="Times New Roman" w:hAnsi="Times New Roman" w:cs="Times New Roman"/>
          <w:sz w:val="28"/>
          <w:szCs w:val="28"/>
        </w:rPr>
        <w:t>referrer</w:t>
      </w:r>
      <w:r w:rsidR="00A00777">
        <w:rPr>
          <w:rFonts w:ascii="Times New Roman" w:hAnsi="Times New Roman" w:cs="Times New Roman"/>
          <w:sz w:val="28"/>
          <w:szCs w:val="28"/>
        </w:rPr>
        <w:t xml:space="preserve">» - докладывать, сообщать) – </w:t>
      </w:r>
      <w:r w:rsidRPr="00A25B28">
        <w:rPr>
          <w:rFonts w:ascii="Times New Roman" w:hAnsi="Times New Roman" w:cs="Times New Roman"/>
          <w:sz w:val="28"/>
          <w:szCs w:val="28"/>
        </w:rPr>
        <w:t xml:space="preserve">краткое точное изложение сущности какого-либо вопроса, темы на основе одной или нескольких книг, монографий или других первоисточников. </w:t>
      </w:r>
    </w:p>
    <w:p w:rsidR="007371A5" w:rsidRPr="00A25B28" w:rsidRDefault="007371A5" w:rsidP="00781071">
      <w:pPr>
        <w:spacing w:after="0" w:line="360" w:lineRule="auto"/>
        <w:ind w:firstLine="567"/>
        <w:jc w:val="both"/>
        <w:rPr>
          <w:rFonts w:ascii="Times New Roman" w:hAnsi="Times New Roman" w:cs="Times New Roman"/>
          <w:sz w:val="28"/>
          <w:szCs w:val="28"/>
        </w:rPr>
      </w:pPr>
      <w:r w:rsidRPr="00A25B28">
        <w:rPr>
          <w:rFonts w:ascii="Times New Roman" w:hAnsi="Times New Roman" w:cs="Times New Roman"/>
          <w:sz w:val="28"/>
          <w:szCs w:val="28"/>
        </w:rPr>
        <w:t>Реферат должен содержать основные фактические сведения и выводы по рассматриваемому вопросу.</w:t>
      </w:r>
    </w:p>
    <w:p w:rsidR="007371A5" w:rsidRPr="00A00777" w:rsidRDefault="007371A5" w:rsidP="00781071">
      <w:pPr>
        <w:spacing w:after="0" w:line="360" w:lineRule="auto"/>
        <w:ind w:firstLine="567"/>
        <w:jc w:val="both"/>
        <w:rPr>
          <w:rFonts w:ascii="Times New Roman" w:hAnsi="Times New Roman" w:cs="Times New Roman"/>
          <w:sz w:val="28"/>
          <w:szCs w:val="28"/>
          <w:u w:val="single"/>
        </w:rPr>
      </w:pPr>
      <w:r w:rsidRPr="00A00777">
        <w:rPr>
          <w:rFonts w:ascii="Times New Roman" w:hAnsi="Times New Roman" w:cs="Times New Roman"/>
          <w:sz w:val="28"/>
          <w:szCs w:val="28"/>
          <w:u w:val="single"/>
        </w:rPr>
        <w:t>Реферат отвечает на вопрос: что содержится в данной публикации (публикациях)?</w:t>
      </w:r>
    </w:p>
    <w:p w:rsidR="007371A5" w:rsidRPr="00A00777" w:rsidRDefault="007371A5" w:rsidP="00781071">
      <w:pPr>
        <w:spacing w:after="0" w:line="360" w:lineRule="auto"/>
        <w:ind w:firstLine="567"/>
        <w:jc w:val="both"/>
        <w:rPr>
          <w:rFonts w:ascii="Times New Roman" w:hAnsi="Times New Roman" w:cs="Times New Roman"/>
          <w:sz w:val="28"/>
          <w:szCs w:val="28"/>
          <w:u w:val="single"/>
        </w:rPr>
      </w:pPr>
      <w:r>
        <w:rPr>
          <w:rFonts w:ascii="Times New Roman" w:hAnsi="Times New Roman" w:cs="Times New Roman"/>
          <w:sz w:val="28"/>
          <w:szCs w:val="28"/>
        </w:rPr>
        <w:t xml:space="preserve">Однако </w:t>
      </w:r>
      <w:r w:rsidRPr="00A00777">
        <w:rPr>
          <w:rFonts w:ascii="Times New Roman" w:hAnsi="Times New Roman" w:cs="Times New Roman"/>
          <w:sz w:val="28"/>
          <w:szCs w:val="28"/>
          <w:u w:val="single"/>
        </w:rPr>
        <w:t>реферат – не механический пересказ работы, а изложение ее существа.</w:t>
      </w:r>
    </w:p>
    <w:p w:rsidR="007371A5" w:rsidRPr="00A25B28" w:rsidRDefault="007371A5" w:rsidP="00781071">
      <w:pPr>
        <w:spacing w:after="0" w:line="360" w:lineRule="auto"/>
        <w:ind w:firstLine="567"/>
        <w:jc w:val="both"/>
        <w:rPr>
          <w:rFonts w:ascii="Times New Roman" w:hAnsi="Times New Roman" w:cs="Times New Roman"/>
          <w:sz w:val="28"/>
          <w:szCs w:val="28"/>
        </w:rPr>
      </w:pPr>
      <w:r w:rsidRPr="00A25B28">
        <w:rPr>
          <w:rFonts w:ascii="Times New Roman" w:hAnsi="Times New Roman" w:cs="Times New Roman"/>
          <w:sz w:val="28"/>
          <w:szCs w:val="28"/>
        </w:rPr>
        <w:t xml:space="preserve">В настоящее время, помимо реферирования прочитанной литературы, от </w:t>
      </w:r>
      <w:r>
        <w:rPr>
          <w:rFonts w:ascii="Times New Roman" w:hAnsi="Times New Roman" w:cs="Times New Roman"/>
          <w:sz w:val="28"/>
          <w:szCs w:val="28"/>
        </w:rPr>
        <w:t>гимназиста</w:t>
      </w:r>
      <w:r w:rsidRPr="00A25B28">
        <w:rPr>
          <w:rFonts w:ascii="Times New Roman" w:hAnsi="Times New Roman" w:cs="Times New Roman"/>
          <w:sz w:val="28"/>
          <w:szCs w:val="28"/>
        </w:rPr>
        <w:t xml:space="preserve"> требуется аргументированное изложение собственных мыслей по рассматриваемому вопросу. </w:t>
      </w:r>
    </w:p>
    <w:p w:rsidR="007371A5" w:rsidRPr="00A25B28" w:rsidRDefault="007371A5" w:rsidP="00781071">
      <w:pPr>
        <w:spacing w:after="0" w:line="360" w:lineRule="auto"/>
        <w:ind w:firstLine="567"/>
        <w:jc w:val="both"/>
        <w:rPr>
          <w:rFonts w:ascii="Times New Roman" w:hAnsi="Times New Roman" w:cs="Times New Roman"/>
          <w:sz w:val="28"/>
          <w:szCs w:val="28"/>
        </w:rPr>
      </w:pPr>
      <w:r w:rsidRPr="00A00777">
        <w:rPr>
          <w:rFonts w:ascii="Times New Roman" w:hAnsi="Times New Roman" w:cs="Times New Roman"/>
          <w:b/>
          <w:i/>
          <w:sz w:val="28"/>
          <w:szCs w:val="28"/>
        </w:rPr>
        <w:t>Тему реферата может предложить учитель (научный руководитель) или сам гимназист</w:t>
      </w:r>
      <w:r w:rsidRPr="00A25B28">
        <w:rPr>
          <w:rFonts w:ascii="Times New Roman" w:hAnsi="Times New Roman" w:cs="Times New Roman"/>
          <w:sz w:val="28"/>
          <w:szCs w:val="28"/>
        </w:rPr>
        <w:t xml:space="preserve">, в последнем случае она должна быть согласованна с </w:t>
      </w:r>
      <w:r>
        <w:rPr>
          <w:rFonts w:ascii="Times New Roman" w:hAnsi="Times New Roman" w:cs="Times New Roman"/>
          <w:sz w:val="28"/>
          <w:szCs w:val="28"/>
        </w:rPr>
        <w:t>учителем-руководителем</w:t>
      </w:r>
      <w:r w:rsidRPr="00A25B28">
        <w:rPr>
          <w:rFonts w:ascii="Times New Roman" w:hAnsi="Times New Roman" w:cs="Times New Roman"/>
          <w:sz w:val="28"/>
          <w:szCs w:val="28"/>
        </w:rPr>
        <w:t>. В реферате нужны развернутые аргументы, рассуждения, сравнения. Материал подается не столько в развитии, сколько в форме констатации или описания.</w:t>
      </w:r>
    </w:p>
    <w:p w:rsidR="007371A5" w:rsidRPr="00A25B28" w:rsidRDefault="007371A5" w:rsidP="00781071">
      <w:pPr>
        <w:spacing w:after="0" w:line="360" w:lineRule="auto"/>
        <w:ind w:firstLine="567"/>
        <w:jc w:val="both"/>
        <w:rPr>
          <w:rFonts w:ascii="Times New Roman" w:hAnsi="Times New Roman" w:cs="Times New Roman"/>
          <w:sz w:val="28"/>
          <w:szCs w:val="28"/>
        </w:rPr>
      </w:pPr>
      <w:r w:rsidRPr="00A25B28">
        <w:rPr>
          <w:rFonts w:ascii="Times New Roman" w:hAnsi="Times New Roman" w:cs="Times New Roman"/>
          <w:sz w:val="28"/>
          <w:szCs w:val="28"/>
        </w:rPr>
        <w:t>Содержание реферируемого произведения излагается объективно от имени автора. Если в первичном документе главная мысль сформулирована недостаточно четко, в реферате она должна быть конкретизирована и выделена.</w:t>
      </w:r>
    </w:p>
    <w:p w:rsidR="007371A5" w:rsidRPr="00A25B28" w:rsidRDefault="007371A5" w:rsidP="00781071">
      <w:pPr>
        <w:spacing w:after="0" w:line="360" w:lineRule="auto"/>
        <w:ind w:firstLine="567"/>
        <w:jc w:val="both"/>
        <w:rPr>
          <w:rFonts w:ascii="Times New Roman" w:hAnsi="Times New Roman" w:cs="Times New Roman"/>
          <w:sz w:val="28"/>
          <w:szCs w:val="28"/>
        </w:rPr>
      </w:pPr>
      <w:r w:rsidRPr="003556EE">
        <w:rPr>
          <w:rFonts w:ascii="Times New Roman" w:hAnsi="Times New Roman" w:cs="Times New Roman"/>
          <w:i/>
          <w:iCs/>
          <w:sz w:val="28"/>
          <w:szCs w:val="28"/>
        </w:rPr>
        <w:t>Функции реферата:</w:t>
      </w:r>
      <w:r w:rsidRPr="003556EE">
        <w:rPr>
          <w:rFonts w:ascii="Times New Roman" w:hAnsi="Times New Roman" w:cs="Times New Roman"/>
          <w:sz w:val="28"/>
          <w:szCs w:val="28"/>
        </w:rPr>
        <w:t>и</w:t>
      </w:r>
      <w:r w:rsidRPr="00A25B28">
        <w:rPr>
          <w:rFonts w:ascii="Times New Roman" w:hAnsi="Times New Roman" w:cs="Times New Roman"/>
          <w:sz w:val="28"/>
          <w:szCs w:val="28"/>
        </w:rPr>
        <w:t>нформативная (ознакомительная); поисковая; справочная; сигнальная; индикативная; адресная коммуникативная.</w:t>
      </w:r>
    </w:p>
    <w:p w:rsidR="007371A5" w:rsidRPr="00A25B28" w:rsidRDefault="007371A5" w:rsidP="00781071">
      <w:pPr>
        <w:spacing w:after="0" w:line="360" w:lineRule="auto"/>
        <w:ind w:firstLine="567"/>
        <w:jc w:val="both"/>
        <w:rPr>
          <w:rFonts w:ascii="Times New Roman" w:hAnsi="Times New Roman" w:cs="Times New Roman"/>
          <w:sz w:val="28"/>
          <w:szCs w:val="28"/>
        </w:rPr>
      </w:pPr>
      <w:r w:rsidRPr="00A25B28">
        <w:rPr>
          <w:rFonts w:ascii="Times New Roman" w:hAnsi="Times New Roman" w:cs="Times New Roman"/>
          <w:sz w:val="28"/>
          <w:szCs w:val="28"/>
        </w:rPr>
        <w:lastRenderedPageBreak/>
        <w:t>Степень выполнения этих функций зависит от содержательных и формальных качеств реферата, а также от того, кто и для каких целей их использует.</w:t>
      </w:r>
    </w:p>
    <w:p w:rsidR="007371A5" w:rsidRDefault="007371A5" w:rsidP="00781071">
      <w:pPr>
        <w:spacing w:after="0" w:line="360" w:lineRule="auto"/>
        <w:ind w:firstLine="567"/>
        <w:jc w:val="both"/>
        <w:rPr>
          <w:rFonts w:ascii="Times New Roman" w:hAnsi="Times New Roman" w:cs="Times New Roman"/>
          <w:sz w:val="28"/>
          <w:szCs w:val="28"/>
        </w:rPr>
      </w:pPr>
      <w:r w:rsidRPr="00A25B28">
        <w:rPr>
          <w:rFonts w:ascii="Times New Roman" w:hAnsi="Times New Roman" w:cs="Times New Roman"/>
          <w:sz w:val="28"/>
          <w:szCs w:val="28"/>
        </w:rPr>
        <w:t>Требования к языку реферата: он должен отличаться точностью, краткостью, ясностью и простотой.</w:t>
      </w:r>
    </w:p>
    <w:p w:rsidR="007209F1" w:rsidRPr="00A00777" w:rsidRDefault="007209F1" w:rsidP="007209F1">
      <w:pPr>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Таким образом, р</w:t>
      </w:r>
      <w:r w:rsidRPr="00A00777">
        <w:rPr>
          <w:rFonts w:ascii="Times New Roman" w:hAnsi="Times New Roman" w:cs="Times New Roman"/>
          <w:i/>
          <w:sz w:val="28"/>
          <w:szCs w:val="28"/>
        </w:rPr>
        <w:t>еферат отличают следующие </w:t>
      </w:r>
      <w:r w:rsidRPr="00A00777">
        <w:rPr>
          <w:rFonts w:ascii="Times New Roman" w:hAnsi="Times New Roman" w:cs="Times New Roman"/>
          <w:i/>
          <w:sz w:val="28"/>
          <w:szCs w:val="28"/>
          <w:u w:val="single"/>
        </w:rPr>
        <w:t>признаки</w:t>
      </w:r>
      <w:r w:rsidRPr="00A00777">
        <w:rPr>
          <w:rFonts w:ascii="Times New Roman" w:hAnsi="Times New Roman" w:cs="Times New Roman"/>
          <w:i/>
          <w:sz w:val="28"/>
          <w:szCs w:val="28"/>
        </w:rPr>
        <w:t>:</w:t>
      </w:r>
    </w:p>
    <w:p w:rsidR="007209F1" w:rsidRPr="00A00777" w:rsidRDefault="007209F1" w:rsidP="007209F1">
      <w:pPr>
        <w:spacing w:after="0" w:line="360" w:lineRule="auto"/>
        <w:ind w:firstLine="567"/>
        <w:jc w:val="both"/>
        <w:rPr>
          <w:rFonts w:ascii="Times New Roman" w:hAnsi="Times New Roman" w:cs="Times New Roman"/>
          <w:sz w:val="28"/>
          <w:szCs w:val="28"/>
        </w:rPr>
      </w:pPr>
      <w:r w:rsidRPr="00A00777">
        <w:rPr>
          <w:rFonts w:ascii="Times New Roman" w:hAnsi="Times New Roman" w:cs="Times New Roman"/>
          <w:sz w:val="28"/>
          <w:szCs w:val="28"/>
        </w:rPr>
        <w:t xml:space="preserve">а) реферат не копирует дословно содержание первоисточника, а представляет собой </w:t>
      </w:r>
      <w:r w:rsidRPr="00A00777">
        <w:rPr>
          <w:rFonts w:ascii="Times New Roman" w:hAnsi="Times New Roman" w:cs="Times New Roman"/>
          <w:b/>
          <w:sz w:val="28"/>
          <w:szCs w:val="28"/>
        </w:rPr>
        <w:t>новыйвторичный текст</w:t>
      </w:r>
      <w:r w:rsidRPr="00A00777">
        <w:rPr>
          <w:rFonts w:ascii="Times New Roman" w:hAnsi="Times New Roman" w:cs="Times New Roman"/>
          <w:sz w:val="28"/>
          <w:szCs w:val="28"/>
        </w:rPr>
        <w:t>, создаваемый в результате систематизации и обобщения материал первоисточника. Реферат должен быть написан «своими словами», с минимальными вставками фрагментов реферируемой статьи или книги, которые необходимо брать в кавычки и давать точную ссылку (см. ниже)</w:t>
      </w:r>
    </w:p>
    <w:p w:rsidR="007209F1" w:rsidRPr="00A00777" w:rsidRDefault="007209F1" w:rsidP="007209F1">
      <w:pPr>
        <w:spacing w:after="0" w:line="360" w:lineRule="auto"/>
        <w:ind w:firstLine="567"/>
        <w:jc w:val="both"/>
        <w:rPr>
          <w:rFonts w:ascii="Times New Roman" w:hAnsi="Times New Roman" w:cs="Times New Roman"/>
          <w:sz w:val="28"/>
          <w:szCs w:val="28"/>
        </w:rPr>
      </w:pPr>
      <w:r w:rsidRPr="00A00777">
        <w:rPr>
          <w:rFonts w:ascii="Times New Roman" w:hAnsi="Times New Roman" w:cs="Times New Roman"/>
          <w:sz w:val="28"/>
          <w:szCs w:val="28"/>
        </w:rPr>
        <w:t>б) будучи вторичным текстом, ему должны быть присущи следующие черты: целостность, связность, структурная упорядоченность и завершенность.</w:t>
      </w:r>
    </w:p>
    <w:p w:rsidR="007209F1" w:rsidRPr="00A00777" w:rsidRDefault="007209F1" w:rsidP="007209F1">
      <w:pPr>
        <w:spacing w:after="0" w:line="360" w:lineRule="auto"/>
        <w:ind w:firstLine="567"/>
        <w:jc w:val="both"/>
        <w:rPr>
          <w:rFonts w:ascii="Times New Roman" w:hAnsi="Times New Roman" w:cs="Times New Roman"/>
          <w:sz w:val="28"/>
          <w:szCs w:val="28"/>
        </w:rPr>
      </w:pPr>
      <w:r w:rsidRPr="00A00777">
        <w:rPr>
          <w:rFonts w:ascii="Times New Roman" w:hAnsi="Times New Roman" w:cs="Times New Roman"/>
          <w:sz w:val="28"/>
          <w:szCs w:val="28"/>
        </w:rPr>
        <w:t>в) в реферат должно быть включено самостоятельное мини-исследование, осуществляемое на материале источников по теории.</w:t>
      </w:r>
    </w:p>
    <w:p w:rsidR="007209F1" w:rsidRPr="00A00777" w:rsidRDefault="007209F1" w:rsidP="007209F1">
      <w:pPr>
        <w:spacing w:after="0" w:line="360" w:lineRule="auto"/>
        <w:ind w:firstLine="567"/>
        <w:jc w:val="both"/>
        <w:rPr>
          <w:rFonts w:ascii="Times New Roman" w:hAnsi="Times New Roman" w:cs="Times New Roman"/>
          <w:sz w:val="28"/>
          <w:szCs w:val="28"/>
        </w:rPr>
      </w:pPr>
      <w:r w:rsidRPr="00A00777">
        <w:rPr>
          <w:rFonts w:ascii="Times New Roman" w:hAnsi="Times New Roman" w:cs="Times New Roman"/>
          <w:sz w:val="28"/>
          <w:szCs w:val="28"/>
        </w:rPr>
        <w:t xml:space="preserve">г) реферат должен максимально точно воспроизводить логическую структуру статьи или книги. Все существенные идеи автора должны быть отражены в реферате. </w:t>
      </w:r>
    </w:p>
    <w:p w:rsidR="007209F1" w:rsidRPr="00A00777" w:rsidRDefault="007209F1" w:rsidP="007209F1">
      <w:pPr>
        <w:spacing w:after="0" w:line="360" w:lineRule="auto"/>
        <w:ind w:firstLine="567"/>
        <w:jc w:val="both"/>
        <w:rPr>
          <w:rFonts w:ascii="Times New Roman" w:hAnsi="Times New Roman" w:cs="Times New Roman"/>
          <w:sz w:val="28"/>
          <w:szCs w:val="28"/>
        </w:rPr>
      </w:pPr>
      <w:r w:rsidRPr="00A00777">
        <w:rPr>
          <w:rFonts w:ascii="Times New Roman" w:hAnsi="Times New Roman" w:cs="Times New Roman"/>
          <w:sz w:val="28"/>
          <w:szCs w:val="28"/>
        </w:rPr>
        <w:t xml:space="preserve">д) в реферате может быть выражена позиция автора по отношению к реферируемому тексту, в частности, - присутствовать уточнения или критика отдельных его положений, но этим не нужно злоупотреблять. Гораздо важнее </w:t>
      </w:r>
      <w:r w:rsidRPr="00A00777">
        <w:rPr>
          <w:rFonts w:ascii="Times New Roman" w:hAnsi="Times New Roman" w:cs="Times New Roman"/>
          <w:i/>
          <w:sz w:val="28"/>
          <w:szCs w:val="28"/>
        </w:rPr>
        <w:t>максимально точно</w:t>
      </w:r>
      <w:r w:rsidRPr="00A00777">
        <w:rPr>
          <w:rFonts w:ascii="Times New Roman" w:hAnsi="Times New Roman" w:cs="Times New Roman"/>
          <w:sz w:val="28"/>
          <w:szCs w:val="28"/>
        </w:rPr>
        <w:t xml:space="preserve"> отразить основные идеи текста.</w:t>
      </w:r>
    </w:p>
    <w:p w:rsidR="007371A5" w:rsidRPr="003556EE" w:rsidRDefault="007371A5" w:rsidP="00781071">
      <w:pPr>
        <w:spacing w:after="0" w:line="360" w:lineRule="auto"/>
        <w:ind w:firstLine="567"/>
        <w:jc w:val="center"/>
        <w:rPr>
          <w:rFonts w:ascii="Times New Roman" w:hAnsi="Times New Roman" w:cs="Times New Roman"/>
          <w:sz w:val="28"/>
          <w:szCs w:val="28"/>
        </w:rPr>
      </w:pPr>
      <w:bookmarkStart w:id="3" w:name="_Toc259385191"/>
      <w:r w:rsidRPr="003556EE">
        <w:rPr>
          <w:rStyle w:val="20"/>
          <w:rFonts w:ascii="Times New Roman" w:hAnsi="Times New Roman" w:cs="Times New Roman"/>
          <w:color w:val="auto"/>
          <w:sz w:val="28"/>
          <w:szCs w:val="28"/>
        </w:rPr>
        <w:t>1.1 Структура реферата</w:t>
      </w:r>
      <w:bookmarkEnd w:id="3"/>
    </w:p>
    <w:p w:rsidR="00A00777" w:rsidRPr="00A00777" w:rsidRDefault="00A00777" w:rsidP="00A00777">
      <w:pPr>
        <w:spacing w:after="0" w:line="360" w:lineRule="auto"/>
        <w:ind w:firstLine="567"/>
        <w:jc w:val="both"/>
        <w:rPr>
          <w:rFonts w:ascii="Times New Roman" w:hAnsi="Times New Roman" w:cs="Times New Roman"/>
          <w:sz w:val="28"/>
          <w:szCs w:val="28"/>
        </w:rPr>
      </w:pPr>
      <w:r w:rsidRPr="00A00777">
        <w:rPr>
          <w:rFonts w:ascii="Times New Roman" w:hAnsi="Times New Roman" w:cs="Times New Roman"/>
          <w:sz w:val="28"/>
          <w:szCs w:val="28"/>
        </w:rPr>
        <w:t>Титульный лист (заполняется по единой форме, см. приложение 1)</w:t>
      </w:r>
      <w:r>
        <w:rPr>
          <w:rFonts w:ascii="Times New Roman" w:hAnsi="Times New Roman" w:cs="Times New Roman"/>
          <w:sz w:val="28"/>
          <w:szCs w:val="28"/>
        </w:rPr>
        <w:t>.</w:t>
      </w:r>
    </w:p>
    <w:p w:rsidR="00A00777" w:rsidRPr="00A00777" w:rsidRDefault="00A00777" w:rsidP="00A00777">
      <w:pPr>
        <w:numPr>
          <w:ilvl w:val="0"/>
          <w:numId w:val="1"/>
        </w:numPr>
        <w:spacing w:after="0" w:line="360" w:lineRule="auto"/>
        <w:jc w:val="both"/>
        <w:rPr>
          <w:rFonts w:ascii="Times New Roman" w:hAnsi="Times New Roman" w:cs="Times New Roman"/>
          <w:sz w:val="28"/>
          <w:szCs w:val="28"/>
        </w:rPr>
      </w:pPr>
      <w:r w:rsidRPr="00A00777">
        <w:rPr>
          <w:rFonts w:ascii="Times New Roman" w:hAnsi="Times New Roman" w:cs="Times New Roman"/>
          <w:sz w:val="28"/>
          <w:szCs w:val="28"/>
        </w:rPr>
        <w:t>После титульного листа на отдельной странице следует оглавление (план, содержание), в котором указаны названия всех разделов (пунктов плана) реферата и номера страниц, указывающие начало этих разделов в тексте реферата.</w:t>
      </w:r>
    </w:p>
    <w:p w:rsidR="00A00777" w:rsidRPr="00A00777" w:rsidRDefault="00A00777" w:rsidP="00A00777">
      <w:pPr>
        <w:numPr>
          <w:ilvl w:val="0"/>
          <w:numId w:val="1"/>
        </w:numPr>
        <w:spacing w:after="0" w:line="360" w:lineRule="auto"/>
        <w:jc w:val="both"/>
        <w:rPr>
          <w:rFonts w:ascii="Times New Roman" w:hAnsi="Times New Roman" w:cs="Times New Roman"/>
          <w:sz w:val="28"/>
          <w:szCs w:val="28"/>
        </w:rPr>
      </w:pPr>
      <w:r w:rsidRPr="00A00777">
        <w:rPr>
          <w:rFonts w:ascii="Times New Roman" w:hAnsi="Times New Roman" w:cs="Times New Roman"/>
          <w:sz w:val="28"/>
          <w:szCs w:val="28"/>
        </w:rPr>
        <w:lastRenderedPageBreak/>
        <w:t>После оглавления следует введение. Объем введения составляет 1,5-2 страницы.</w:t>
      </w:r>
    </w:p>
    <w:p w:rsidR="00A00777" w:rsidRPr="00A00777" w:rsidRDefault="00A00777" w:rsidP="00A00777">
      <w:pPr>
        <w:numPr>
          <w:ilvl w:val="0"/>
          <w:numId w:val="1"/>
        </w:numPr>
        <w:spacing w:after="0" w:line="360" w:lineRule="auto"/>
        <w:jc w:val="both"/>
        <w:rPr>
          <w:rFonts w:ascii="Times New Roman" w:hAnsi="Times New Roman" w:cs="Times New Roman"/>
          <w:sz w:val="28"/>
          <w:szCs w:val="28"/>
        </w:rPr>
      </w:pPr>
      <w:r w:rsidRPr="00A00777">
        <w:rPr>
          <w:rFonts w:ascii="Times New Roman" w:hAnsi="Times New Roman" w:cs="Times New Roman"/>
          <w:sz w:val="28"/>
          <w:szCs w:val="28"/>
        </w:rPr>
        <w:t>Основная часть реферата может иметь одну или несколько глав, состоящих из 2-3 параграфов (подпунктов, разделов) и предполагает осмысленное и логичное изложение главных положений и идей, содержащихся в изученной литературе. В тексте обязательны ссылки на первоисточники. В том случае если цитируется или используется чья-либо неординарная мысль, идея, вывод, приводится какой-либо цифрой материал, таблицу - обязательно сделайте ссылку на того автора у кого вы взяли данный материал.</w:t>
      </w:r>
    </w:p>
    <w:p w:rsidR="00A00777" w:rsidRPr="00A00777" w:rsidRDefault="00A00777" w:rsidP="00A00777">
      <w:pPr>
        <w:numPr>
          <w:ilvl w:val="0"/>
          <w:numId w:val="1"/>
        </w:numPr>
        <w:spacing w:after="0" w:line="360" w:lineRule="auto"/>
        <w:jc w:val="both"/>
        <w:rPr>
          <w:rFonts w:ascii="Times New Roman" w:hAnsi="Times New Roman" w:cs="Times New Roman"/>
          <w:sz w:val="28"/>
          <w:szCs w:val="28"/>
        </w:rPr>
      </w:pPr>
      <w:r w:rsidRPr="00A00777">
        <w:rPr>
          <w:rFonts w:ascii="Times New Roman" w:hAnsi="Times New Roman" w:cs="Times New Roman"/>
          <w:sz w:val="28"/>
          <w:szCs w:val="28"/>
        </w:rPr>
        <w:t>Заключение содержит главные выводы, и итоги из текста основной части, в нем отмечается, как выполнены задачи и достигнуты ли цели, сформулированные во введении.</w:t>
      </w:r>
    </w:p>
    <w:p w:rsidR="00A00777" w:rsidRPr="00A00777" w:rsidRDefault="00A00777" w:rsidP="00A00777">
      <w:pPr>
        <w:numPr>
          <w:ilvl w:val="0"/>
          <w:numId w:val="1"/>
        </w:numPr>
        <w:spacing w:after="0" w:line="360" w:lineRule="auto"/>
        <w:jc w:val="both"/>
        <w:rPr>
          <w:rFonts w:ascii="Times New Roman" w:hAnsi="Times New Roman" w:cs="Times New Roman"/>
          <w:sz w:val="28"/>
          <w:szCs w:val="28"/>
        </w:rPr>
      </w:pPr>
      <w:r w:rsidRPr="00A00777">
        <w:rPr>
          <w:rFonts w:ascii="Times New Roman" w:hAnsi="Times New Roman" w:cs="Times New Roman"/>
          <w:sz w:val="28"/>
          <w:szCs w:val="28"/>
        </w:rPr>
        <w:t>Приложение может включать графики, таблицы, расчеты.</w:t>
      </w:r>
    </w:p>
    <w:p w:rsidR="00A00777" w:rsidRPr="00A00777" w:rsidRDefault="00A00777" w:rsidP="00A00777">
      <w:pPr>
        <w:numPr>
          <w:ilvl w:val="0"/>
          <w:numId w:val="1"/>
        </w:numPr>
        <w:spacing w:after="0" w:line="360" w:lineRule="auto"/>
        <w:jc w:val="both"/>
        <w:rPr>
          <w:rFonts w:ascii="Times New Roman" w:hAnsi="Times New Roman" w:cs="Times New Roman"/>
          <w:sz w:val="28"/>
          <w:szCs w:val="28"/>
        </w:rPr>
      </w:pPr>
      <w:r w:rsidRPr="00A00777">
        <w:rPr>
          <w:rFonts w:ascii="Times New Roman" w:hAnsi="Times New Roman" w:cs="Times New Roman"/>
          <w:sz w:val="28"/>
          <w:szCs w:val="28"/>
        </w:rPr>
        <w:t>Библиография (список литературы) здесь указывается реально использованная для написания реферата литература. Список составляется согласно правилам библиографического описания (Приложение 3).</w:t>
      </w:r>
    </w:p>
    <w:p w:rsidR="00A00777" w:rsidRPr="00A00777" w:rsidRDefault="00A00777" w:rsidP="00A00777">
      <w:pPr>
        <w:spacing w:after="0" w:line="360" w:lineRule="auto"/>
        <w:ind w:firstLine="567"/>
        <w:jc w:val="center"/>
        <w:rPr>
          <w:rFonts w:ascii="Times New Roman" w:hAnsi="Times New Roman" w:cs="Times New Roman"/>
          <w:b/>
          <w:bCs/>
          <w:sz w:val="28"/>
          <w:szCs w:val="28"/>
        </w:rPr>
      </w:pPr>
      <w:bookmarkStart w:id="4" w:name="_Toc259385192"/>
      <w:r w:rsidRPr="00A00777">
        <w:rPr>
          <w:rFonts w:ascii="Times New Roman" w:hAnsi="Times New Roman" w:cs="Times New Roman"/>
          <w:b/>
          <w:bCs/>
          <w:sz w:val="28"/>
          <w:szCs w:val="28"/>
        </w:rPr>
        <w:t>1.2 Этапы работы над рефератом</w:t>
      </w:r>
      <w:bookmarkEnd w:id="4"/>
    </w:p>
    <w:p w:rsidR="00A00777" w:rsidRPr="00A00777" w:rsidRDefault="00A00777" w:rsidP="00A00777">
      <w:pPr>
        <w:spacing w:after="0" w:line="360" w:lineRule="auto"/>
        <w:ind w:firstLine="567"/>
        <w:jc w:val="both"/>
        <w:rPr>
          <w:rFonts w:ascii="Times New Roman" w:hAnsi="Times New Roman" w:cs="Times New Roman"/>
          <w:sz w:val="28"/>
          <w:szCs w:val="28"/>
        </w:rPr>
      </w:pPr>
      <w:r w:rsidRPr="00A00777">
        <w:rPr>
          <w:rFonts w:ascii="Times New Roman" w:hAnsi="Times New Roman" w:cs="Times New Roman"/>
          <w:sz w:val="28"/>
          <w:szCs w:val="28"/>
        </w:rPr>
        <w:t xml:space="preserve">Работу над рефератом можно условно подразделить </w:t>
      </w:r>
      <w:r w:rsidRPr="00A00777">
        <w:rPr>
          <w:rFonts w:ascii="Times New Roman" w:hAnsi="Times New Roman" w:cs="Times New Roman"/>
          <w:b/>
          <w:sz w:val="28"/>
          <w:szCs w:val="28"/>
        </w:rPr>
        <w:t>на три этапа</w:t>
      </w:r>
      <w:r w:rsidRPr="00A00777">
        <w:rPr>
          <w:rFonts w:ascii="Times New Roman" w:hAnsi="Times New Roman" w:cs="Times New Roman"/>
          <w:sz w:val="28"/>
          <w:szCs w:val="28"/>
        </w:rPr>
        <w:t xml:space="preserve">: </w:t>
      </w:r>
    </w:p>
    <w:p w:rsidR="00A00777" w:rsidRPr="00A00777" w:rsidRDefault="00A00777" w:rsidP="00A00777">
      <w:pPr>
        <w:numPr>
          <w:ilvl w:val="0"/>
          <w:numId w:val="2"/>
        </w:numPr>
        <w:spacing w:after="0" w:line="360" w:lineRule="auto"/>
        <w:jc w:val="both"/>
        <w:rPr>
          <w:rFonts w:ascii="Times New Roman" w:hAnsi="Times New Roman" w:cs="Times New Roman"/>
          <w:sz w:val="28"/>
          <w:szCs w:val="28"/>
        </w:rPr>
      </w:pPr>
      <w:r w:rsidRPr="00A00777">
        <w:rPr>
          <w:rFonts w:ascii="Times New Roman" w:hAnsi="Times New Roman" w:cs="Times New Roman"/>
          <w:b/>
          <w:sz w:val="28"/>
          <w:szCs w:val="28"/>
        </w:rPr>
        <w:t>Подготовительный этап</w:t>
      </w:r>
      <w:r w:rsidRPr="00A00777">
        <w:rPr>
          <w:rFonts w:ascii="Times New Roman" w:hAnsi="Times New Roman" w:cs="Times New Roman"/>
          <w:sz w:val="28"/>
          <w:szCs w:val="28"/>
        </w:rPr>
        <w:t>, включающий изучение предмета исследования;</w:t>
      </w:r>
    </w:p>
    <w:p w:rsidR="00A00777" w:rsidRPr="00A00777" w:rsidRDefault="00A00777" w:rsidP="00A00777">
      <w:pPr>
        <w:numPr>
          <w:ilvl w:val="0"/>
          <w:numId w:val="2"/>
        </w:numPr>
        <w:spacing w:after="0" w:line="360" w:lineRule="auto"/>
        <w:jc w:val="both"/>
        <w:rPr>
          <w:rFonts w:ascii="Times New Roman" w:hAnsi="Times New Roman" w:cs="Times New Roman"/>
          <w:sz w:val="28"/>
          <w:szCs w:val="28"/>
        </w:rPr>
      </w:pPr>
      <w:r w:rsidRPr="00A00777">
        <w:rPr>
          <w:rFonts w:ascii="Times New Roman" w:hAnsi="Times New Roman" w:cs="Times New Roman"/>
          <w:b/>
          <w:sz w:val="28"/>
          <w:szCs w:val="28"/>
        </w:rPr>
        <w:t>Изложение результатов</w:t>
      </w:r>
      <w:r w:rsidRPr="00A00777">
        <w:rPr>
          <w:rFonts w:ascii="Times New Roman" w:hAnsi="Times New Roman" w:cs="Times New Roman"/>
          <w:sz w:val="28"/>
          <w:szCs w:val="28"/>
        </w:rPr>
        <w:t xml:space="preserve"> изучения в виде связного текста;</w:t>
      </w:r>
    </w:p>
    <w:p w:rsidR="00A00777" w:rsidRPr="00A00777" w:rsidRDefault="00A00777" w:rsidP="00A00777">
      <w:pPr>
        <w:numPr>
          <w:ilvl w:val="0"/>
          <w:numId w:val="2"/>
        </w:numPr>
        <w:spacing w:after="0" w:line="360" w:lineRule="auto"/>
        <w:jc w:val="both"/>
        <w:rPr>
          <w:rFonts w:ascii="Times New Roman" w:hAnsi="Times New Roman" w:cs="Times New Roman"/>
          <w:sz w:val="28"/>
          <w:szCs w:val="28"/>
        </w:rPr>
      </w:pPr>
      <w:r w:rsidRPr="00A00777">
        <w:rPr>
          <w:rFonts w:ascii="Times New Roman" w:hAnsi="Times New Roman" w:cs="Times New Roman"/>
          <w:b/>
          <w:sz w:val="28"/>
          <w:szCs w:val="28"/>
        </w:rPr>
        <w:t>Устное сообщение</w:t>
      </w:r>
      <w:r w:rsidRPr="00A00777">
        <w:rPr>
          <w:rFonts w:ascii="Times New Roman" w:hAnsi="Times New Roman" w:cs="Times New Roman"/>
          <w:sz w:val="28"/>
          <w:szCs w:val="28"/>
        </w:rPr>
        <w:t xml:space="preserve"> по теме реферата</w:t>
      </w:r>
      <w:r w:rsidR="007209F1">
        <w:rPr>
          <w:rFonts w:ascii="Times New Roman" w:hAnsi="Times New Roman" w:cs="Times New Roman"/>
          <w:sz w:val="28"/>
          <w:szCs w:val="28"/>
        </w:rPr>
        <w:t>, презентация результатов работы гимназиста</w:t>
      </w:r>
      <w:r>
        <w:rPr>
          <w:rFonts w:ascii="Times New Roman" w:hAnsi="Times New Roman" w:cs="Times New Roman"/>
          <w:sz w:val="28"/>
          <w:szCs w:val="28"/>
        </w:rPr>
        <w:t xml:space="preserve"> (защита)</w:t>
      </w:r>
      <w:r w:rsidRPr="00A00777">
        <w:rPr>
          <w:rFonts w:ascii="Times New Roman" w:hAnsi="Times New Roman" w:cs="Times New Roman"/>
          <w:sz w:val="28"/>
          <w:szCs w:val="28"/>
        </w:rPr>
        <w:t>.</w:t>
      </w:r>
    </w:p>
    <w:p w:rsidR="00A00777" w:rsidRPr="00A00777" w:rsidRDefault="00A00777" w:rsidP="00A00777">
      <w:pPr>
        <w:spacing w:after="0" w:line="360" w:lineRule="auto"/>
        <w:ind w:firstLine="567"/>
        <w:jc w:val="center"/>
        <w:rPr>
          <w:rFonts w:ascii="Times New Roman" w:hAnsi="Times New Roman" w:cs="Times New Roman"/>
          <w:b/>
          <w:bCs/>
          <w:sz w:val="28"/>
          <w:szCs w:val="28"/>
        </w:rPr>
      </w:pPr>
      <w:r w:rsidRPr="00A00777">
        <w:rPr>
          <w:rFonts w:ascii="Times New Roman" w:hAnsi="Times New Roman" w:cs="Times New Roman"/>
          <w:b/>
          <w:bCs/>
          <w:sz w:val="28"/>
          <w:szCs w:val="28"/>
        </w:rPr>
        <w:t>Подготовительный этап работы</w:t>
      </w:r>
    </w:p>
    <w:p w:rsidR="00A00777" w:rsidRPr="00A00777" w:rsidRDefault="00A00777" w:rsidP="00A00777">
      <w:pPr>
        <w:spacing w:after="0" w:line="360" w:lineRule="auto"/>
        <w:ind w:firstLine="567"/>
        <w:jc w:val="both"/>
        <w:rPr>
          <w:rFonts w:ascii="Times New Roman" w:hAnsi="Times New Roman" w:cs="Times New Roman"/>
          <w:sz w:val="28"/>
          <w:szCs w:val="28"/>
        </w:rPr>
      </w:pPr>
      <w:r w:rsidRPr="00A00777">
        <w:rPr>
          <w:rFonts w:ascii="Times New Roman" w:hAnsi="Times New Roman" w:cs="Times New Roman"/>
          <w:sz w:val="28"/>
          <w:szCs w:val="28"/>
        </w:rPr>
        <w:t xml:space="preserve">Подготовительная работа над рефератом начинается с формулировки темы. Тема в концентрированном виде выражает содержание будущего текста, фиксируя как предмет исследования, так и его ожидаемый результат. </w:t>
      </w:r>
    </w:p>
    <w:p w:rsidR="00A00777" w:rsidRPr="00A00777" w:rsidRDefault="00A00777" w:rsidP="00A00777">
      <w:pPr>
        <w:spacing w:after="0" w:line="360" w:lineRule="auto"/>
        <w:ind w:firstLine="567"/>
        <w:jc w:val="both"/>
        <w:rPr>
          <w:rFonts w:ascii="Times New Roman" w:hAnsi="Times New Roman" w:cs="Times New Roman"/>
          <w:sz w:val="28"/>
          <w:szCs w:val="28"/>
        </w:rPr>
      </w:pPr>
      <w:r w:rsidRPr="00A00777">
        <w:rPr>
          <w:rFonts w:ascii="Times New Roman" w:hAnsi="Times New Roman" w:cs="Times New Roman"/>
          <w:sz w:val="28"/>
          <w:szCs w:val="28"/>
        </w:rPr>
        <w:lastRenderedPageBreak/>
        <w:t xml:space="preserve">Для того чтобы работа над рефератом была успешной, необходимо, чтобы тема заключала в себе проблему, скрытый вопрос (даже если наука уже давно дала ответ на этот вопрос, </w:t>
      </w:r>
      <w:r w:rsidR="007209F1">
        <w:rPr>
          <w:rFonts w:ascii="Times New Roman" w:hAnsi="Times New Roman" w:cs="Times New Roman"/>
          <w:sz w:val="28"/>
          <w:szCs w:val="28"/>
        </w:rPr>
        <w:t>гимназист</w:t>
      </w:r>
      <w:r w:rsidRPr="00A00777">
        <w:rPr>
          <w:rFonts w:ascii="Times New Roman" w:hAnsi="Times New Roman" w:cs="Times New Roman"/>
          <w:sz w:val="28"/>
          <w:szCs w:val="28"/>
        </w:rPr>
        <w:t>, только знакомящийся с соответствующей областью знаний, будет вынужден искать ответ заново, что даст толчок к развитию проблемного, исследовательского мышления).</w:t>
      </w:r>
    </w:p>
    <w:p w:rsidR="00A00777" w:rsidRPr="00A00777" w:rsidRDefault="00A00777" w:rsidP="00A00777">
      <w:pPr>
        <w:spacing w:after="0" w:line="360" w:lineRule="auto"/>
        <w:ind w:firstLine="567"/>
        <w:jc w:val="both"/>
        <w:rPr>
          <w:rFonts w:ascii="Times New Roman" w:hAnsi="Times New Roman" w:cs="Times New Roman"/>
          <w:sz w:val="28"/>
          <w:szCs w:val="28"/>
        </w:rPr>
      </w:pPr>
      <w:r w:rsidRPr="006741C7">
        <w:rPr>
          <w:rFonts w:ascii="Times New Roman" w:hAnsi="Times New Roman" w:cs="Times New Roman"/>
          <w:bCs/>
          <w:i/>
          <w:sz w:val="28"/>
          <w:szCs w:val="28"/>
          <w:u w:val="single"/>
        </w:rPr>
        <w:t>Поиск источников</w:t>
      </w:r>
      <w:r w:rsidRPr="00A00777">
        <w:rPr>
          <w:rFonts w:ascii="Times New Roman" w:hAnsi="Times New Roman" w:cs="Times New Roman"/>
          <w:bCs/>
          <w:sz w:val="28"/>
          <w:szCs w:val="28"/>
        </w:rPr>
        <w:t>.</w:t>
      </w:r>
      <w:r w:rsidRPr="00A00777">
        <w:rPr>
          <w:rFonts w:ascii="Times New Roman" w:hAnsi="Times New Roman" w:cs="Times New Roman"/>
          <w:sz w:val="28"/>
          <w:szCs w:val="28"/>
        </w:rPr>
        <w:t xml:space="preserve"> Грамотно сформулированная тема зафиксировала пред</w:t>
      </w:r>
      <w:r w:rsidR="006741C7">
        <w:rPr>
          <w:rFonts w:ascii="Times New Roman" w:hAnsi="Times New Roman" w:cs="Times New Roman"/>
          <w:sz w:val="28"/>
          <w:szCs w:val="28"/>
        </w:rPr>
        <w:t xml:space="preserve">мет изучения; задача гимназиста – </w:t>
      </w:r>
      <w:r w:rsidRPr="00A00777">
        <w:rPr>
          <w:rFonts w:ascii="Times New Roman" w:hAnsi="Times New Roman" w:cs="Times New Roman"/>
          <w:sz w:val="28"/>
          <w:szCs w:val="28"/>
        </w:rPr>
        <w:t>найти информацию, относящуюся к данному предмету и разрешить поставленную проблему.</w:t>
      </w:r>
    </w:p>
    <w:p w:rsidR="00A00777" w:rsidRPr="00A00777" w:rsidRDefault="00A00777" w:rsidP="00A00777">
      <w:pPr>
        <w:spacing w:after="0" w:line="360" w:lineRule="auto"/>
        <w:ind w:firstLine="567"/>
        <w:jc w:val="both"/>
        <w:rPr>
          <w:rFonts w:ascii="Times New Roman" w:hAnsi="Times New Roman" w:cs="Times New Roman"/>
          <w:sz w:val="28"/>
          <w:szCs w:val="28"/>
        </w:rPr>
      </w:pPr>
      <w:r w:rsidRPr="00A00777">
        <w:rPr>
          <w:rFonts w:ascii="Times New Roman" w:hAnsi="Times New Roman" w:cs="Times New Roman"/>
          <w:sz w:val="28"/>
          <w:szCs w:val="28"/>
        </w:rPr>
        <w:t xml:space="preserve">Выполнение этой задачи начинается с поиска источников. На этом этапе необходимо вспомнить, как работать с энциклопедиями и энциклопедическими словарями (обращать особое внимание на список литературы, приведенный в конце тематической статьи); как работать с систематическими и алфавитными каталогами библиотек; как оформлять список литературы (выписывая выходные данные </w:t>
      </w:r>
      <w:r w:rsidR="006741C7">
        <w:rPr>
          <w:rFonts w:ascii="Times New Roman" w:hAnsi="Times New Roman" w:cs="Times New Roman"/>
          <w:sz w:val="28"/>
          <w:szCs w:val="28"/>
        </w:rPr>
        <w:t xml:space="preserve">статьи или </w:t>
      </w:r>
      <w:r w:rsidRPr="00A00777">
        <w:rPr>
          <w:rFonts w:ascii="Times New Roman" w:hAnsi="Times New Roman" w:cs="Times New Roman"/>
          <w:sz w:val="28"/>
          <w:szCs w:val="28"/>
        </w:rPr>
        <w:t>книги и отмечая библиотечный шифр).</w:t>
      </w:r>
    </w:p>
    <w:p w:rsidR="00A00777" w:rsidRPr="00A00777" w:rsidRDefault="00A00777" w:rsidP="00A00777">
      <w:pPr>
        <w:spacing w:after="0" w:line="360" w:lineRule="auto"/>
        <w:ind w:firstLine="567"/>
        <w:jc w:val="center"/>
        <w:rPr>
          <w:rFonts w:ascii="Times New Roman" w:hAnsi="Times New Roman" w:cs="Times New Roman"/>
          <w:b/>
          <w:bCs/>
          <w:sz w:val="28"/>
          <w:szCs w:val="28"/>
        </w:rPr>
      </w:pPr>
      <w:r w:rsidRPr="00A00777">
        <w:rPr>
          <w:rFonts w:ascii="Times New Roman" w:hAnsi="Times New Roman" w:cs="Times New Roman"/>
          <w:b/>
          <w:bCs/>
          <w:sz w:val="28"/>
          <w:szCs w:val="28"/>
        </w:rPr>
        <w:t>Работа с источниками</w:t>
      </w:r>
    </w:p>
    <w:p w:rsidR="00A00777" w:rsidRPr="00A00777" w:rsidRDefault="00A00777" w:rsidP="00A00777">
      <w:pPr>
        <w:spacing w:after="0" w:line="360" w:lineRule="auto"/>
        <w:ind w:firstLine="567"/>
        <w:jc w:val="both"/>
        <w:rPr>
          <w:rFonts w:ascii="Times New Roman" w:hAnsi="Times New Roman" w:cs="Times New Roman"/>
          <w:sz w:val="28"/>
          <w:szCs w:val="28"/>
        </w:rPr>
      </w:pPr>
      <w:r w:rsidRPr="00A00777">
        <w:rPr>
          <w:rFonts w:ascii="Times New Roman" w:hAnsi="Times New Roman" w:cs="Times New Roman"/>
          <w:sz w:val="28"/>
          <w:szCs w:val="28"/>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00777" w:rsidRPr="00A00777" w:rsidRDefault="00A00777" w:rsidP="00A00777">
      <w:pPr>
        <w:spacing w:after="0" w:line="360" w:lineRule="auto"/>
        <w:ind w:firstLine="567"/>
        <w:jc w:val="both"/>
        <w:rPr>
          <w:rFonts w:ascii="Times New Roman" w:hAnsi="Times New Roman" w:cs="Times New Roman"/>
          <w:sz w:val="28"/>
          <w:szCs w:val="28"/>
        </w:rPr>
      </w:pPr>
      <w:r w:rsidRPr="00A00777">
        <w:rPr>
          <w:rFonts w:ascii="Times New Roman" w:hAnsi="Times New Roman" w:cs="Times New Roman"/>
          <w:sz w:val="28"/>
          <w:szCs w:val="28"/>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w:t>
      </w:r>
    </w:p>
    <w:p w:rsidR="00A00777" w:rsidRPr="00A00777" w:rsidRDefault="00A00777" w:rsidP="00A00777">
      <w:pPr>
        <w:spacing w:after="0" w:line="360" w:lineRule="auto"/>
        <w:ind w:firstLine="567"/>
        <w:jc w:val="both"/>
        <w:rPr>
          <w:rFonts w:ascii="Times New Roman" w:hAnsi="Times New Roman" w:cs="Times New Roman"/>
          <w:sz w:val="28"/>
          <w:szCs w:val="28"/>
        </w:rPr>
      </w:pPr>
      <w:r w:rsidRPr="00A00777">
        <w:rPr>
          <w:rFonts w:ascii="Times New Roman" w:hAnsi="Times New Roman" w:cs="Times New Roman"/>
          <w:sz w:val="28"/>
          <w:szCs w:val="28"/>
        </w:rPr>
        <w:t>Если в книге нет подробного оглавления, следует обратить внимание на предметные и именные указатели.</w:t>
      </w:r>
    </w:p>
    <w:p w:rsidR="00A00777" w:rsidRPr="00A00777" w:rsidRDefault="00A00777" w:rsidP="00A00777">
      <w:pPr>
        <w:spacing w:after="0" w:line="360" w:lineRule="auto"/>
        <w:ind w:firstLine="567"/>
        <w:jc w:val="both"/>
        <w:rPr>
          <w:rFonts w:ascii="Times New Roman" w:hAnsi="Times New Roman" w:cs="Times New Roman"/>
          <w:sz w:val="28"/>
          <w:szCs w:val="28"/>
        </w:rPr>
      </w:pPr>
      <w:r w:rsidRPr="00A00777">
        <w:rPr>
          <w:rFonts w:ascii="Times New Roman" w:hAnsi="Times New Roman" w:cs="Times New Roman"/>
          <w:sz w:val="28"/>
          <w:szCs w:val="28"/>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w:t>
      </w:r>
      <w:r w:rsidRPr="00A00777">
        <w:rPr>
          <w:rFonts w:ascii="Times New Roman" w:hAnsi="Times New Roman" w:cs="Times New Roman"/>
          <w:sz w:val="28"/>
          <w:szCs w:val="28"/>
        </w:rPr>
        <w:lastRenderedPageBreak/>
        <w:t>обратить на то, вытекает тезис из аргументов или нет.</w:t>
      </w:r>
      <w:r w:rsidRPr="00A00777">
        <w:rPr>
          <w:rFonts w:ascii="Times New Roman" w:hAnsi="Times New Roman" w:cs="Times New Roman"/>
          <w:sz w:val="28"/>
          <w:szCs w:val="28"/>
        </w:rPr>
        <w:br/>
        <w:t>Необходимо также проанализировать, какие из утверждений автора носят проблематичный, гипотетический характер и уловить скрытые вопросы.</w:t>
      </w:r>
    </w:p>
    <w:p w:rsidR="00A00777" w:rsidRPr="00A00777" w:rsidRDefault="00A00777" w:rsidP="00A00777">
      <w:pPr>
        <w:spacing w:after="0" w:line="360" w:lineRule="auto"/>
        <w:ind w:firstLine="567"/>
        <w:jc w:val="both"/>
        <w:rPr>
          <w:rFonts w:ascii="Times New Roman" w:hAnsi="Times New Roman" w:cs="Times New Roman"/>
          <w:sz w:val="28"/>
          <w:szCs w:val="28"/>
        </w:rPr>
      </w:pPr>
      <w:r w:rsidRPr="00A00777">
        <w:rPr>
          <w:rFonts w:ascii="Times New Roman" w:hAnsi="Times New Roman" w:cs="Times New Roman"/>
          <w:sz w:val="28"/>
          <w:szCs w:val="28"/>
        </w:rPr>
        <w:t>Понятно, что умение таким образом работать с текстом приходит далеко не сразу.Наилучший способ научиться выделять главное в тексте, улавливать проблематичный характер утверждений, давать оценку авторской позиции</w:t>
      </w:r>
      <w:r w:rsidR="007209F1">
        <w:rPr>
          <w:rFonts w:ascii="Times New Roman" w:hAnsi="Times New Roman" w:cs="Times New Roman"/>
          <w:sz w:val="28"/>
          <w:szCs w:val="28"/>
        </w:rPr>
        <w:t xml:space="preserve"> – </w:t>
      </w:r>
      <w:r w:rsidRPr="00A00777">
        <w:rPr>
          <w:rFonts w:ascii="Times New Roman" w:hAnsi="Times New Roman" w:cs="Times New Roman"/>
          <w:sz w:val="28"/>
          <w:szCs w:val="28"/>
        </w:rPr>
        <w:t xml:space="preserve">это </w:t>
      </w:r>
      <w:r w:rsidRPr="007209F1">
        <w:rPr>
          <w:rFonts w:ascii="Times New Roman" w:hAnsi="Times New Roman" w:cs="Times New Roman"/>
          <w:i/>
          <w:sz w:val="28"/>
          <w:szCs w:val="28"/>
          <w:u w:val="single"/>
        </w:rPr>
        <w:t>сравнительное чтение</w:t>
      </w:r>
      <w:r w:rsidRPr="00A00777">
        <w:rPr>
          <w:rFonts w:ascii="Times New Roman" w:hAnsi="Times New Roman" w:cs="Times New Roman"/>
          <w:sz w:val="28"/>
          <w:szCs w:val="28"/>
        </w:rPr>
        <w:t xml:space="preserve">, в ходе которого </w:t>
      </w:r>
      <w:r w:rsidR="007209F1">
        <w:rPr>
          <w:rFonts w:ascii="Times New Roman" w:hAnsi="Times New Roman" w:cs="Times New Roman"/>
          <w:sz w:val="28"/>
          <w:szCs w:val="28"/>
        </w:rPr>
        <w:t>гимназист</w:t>
      </w:r>
      <w:r w:rsidRPr="00A00777">
        <w:rPr>
          <w:rFonts w:ascii="Times New Roman" w:hAnsi="Times New Roman" w:cs="Times New Roman"/>
          <w:sz w:val="28"/>
          <w:szCs w:val="28"/>
        </w:rPr>
        <w:t xml:space="preserve">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00777" w:rsidRPr="00A00777" w:rsidRDefault="00A00777" w:rsidP="00A00777">
      <w:pPr>
        <w:spacing w:after="0" w:line="360" w:lineRule="auto"/>
        <w:ind w:firstLine="567"/>
        <w:jc w:val="center"/>
        <w:rPr>
          <w:rFonts w:ascii="Times New Roman" w:hAnsi="Times New Roman" w:cs="Times New Roman"/>
          <w:b/>
          <w:sz w:val="28"/>
          <w:szCs w:val="28"/>
        </w:rPr>
      </w:pPr>
      <w:r w:rsidRPr="00A00777">
        <w:rPr>
          <w:rFonts w:ascii="Times New Roman" w:hAnsi="Times New Roman" w:cs="Times New Roman"/>
          <w:b/>
          <w:sz w:val="28"/>
          <w:szCs w:val="28"/>
        </w:rPr>
        <w:t>Создание конспектов для написания реферата</w:t>
      </w:r>
    </w:p>
    <w:p w:rsidR="00A00777" w:rsidRPr="00A00777" w:rsidRDefault="00A00777" w:rsidP="00A00777">
      <w:pPr>
        <w:spacing w:after="0" w:line="360" w:lineRule="auto"/>
        <w:ind w:firstLine="567"/>
        <w:jc w:val="both"/>
        <w:rPr>
          <w:rFonts w:ascii="Times New Roman" w:hAnsi="Times New Roman" w:cs="Times New Roman"/>
          <w:sz w:val="28"/>
          <w:szCs w:val="28"/>
        </w:rPr>
      </w:pPr>
      <w:r w:rsidRPr="00A00777">
        <w:rPr>
          <w:rFonts w:ascii="Times New Roman" w:hAnsi="Times New Roman" w:cs="Times New Roman"/>
          <w:sz w:val="28"/>
          <w:szCs w:val="28"/>
        </w:rPr>
        <w:t xml:space="preserve">Подготовительный этап работы завершается созданием конспектов, фиксирующих основные тезисы и аргументы.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w:t>
      </w:r>
    </w:p>
    <w:p w:rsidR="00A00777" w:rsidRPr="00A00777" w:rsidRDefault="00A00777" w:rsidP="00A00777">
      <w:pPr>
        <w:spacing w:after="0" w:line="360" w:lineRule="auto"/>
        <w:ind w:firstLine="567"/>
        <w:jc w:val="both"/>
        <w:rPr>
          <w:rFonts w:ascii="Times New Roman" w:hAnsi="Times New Roman" w:cs="Times New Roman"/>
          <w:sz w:val="28"/>
          <w:szCs w:val="28"/>
        </w:rPr>
      </w:pPr>
      <w:r w:rsidRPr="00A00777">
        <w:rPr>
          <w:rFonts w:ascii="Times New Roman" w:hAnsi="Times New Roman" w:cs="Times New Roman"/>
          <w:sz w:val="28"/>
          <w:szCs w:val="28"/>
        </w:rPr>
        <w:t>Если в конспектах приводятся цитаты, то непременно должно быть дано указание на источник (автор, название, выходные данные, № страницы).</w:t>
      </w:r>
    </w:p>
    <w:p w:rsidR="00A00777" w:rsidRPr="00A00777" w:rsidRDefault="00A00777" w:rsidP="00A00777">
      <w:pPr>
        <w:spacing w:after="0" w:line="360" w:lineRule="auto"/>
        <w:ind w:firstLine="567"/>
        <w:jc w:val="both"/>
        <w:rPr>
          <w:rFonts w:ascii="Times New Roman" w:hAnsi="Times New Roman" w:cs="Times New Roman"/>
          <w:sz w:val="28"/>
          <w:szCs w:val="28"/>
        </w:rPr>
      </w:pPr>
      <w:r w:rsidRPr="00A00777">
        <w:rPr>
          <w:rFonts w:ascii="Times New Roman" w:hAnsi="Times New Roman" w:cs="Times New Roman"/>
          <w:sz w:val="28"/>
          <w:szCs w:val="28"/>
        </w:rPr>
        <w:t xml:space="preserve">По завершении предварительного этапа можно переходить непосредственно к созданию текста реферата. </w:t>
      </w:r>
    </w:p>
    <w:p w:rsidR="00A00777" w:rsidRPr="00A00777" w:rsidRDefault="00A00777" w:rsidP="00A00777">
      <w:pPr>
        <w:spacing w:after="0" w:line="360" w:lineRule="auto"/>
        <w:ind w:firstLine="567"/>
        <w:jc w:val="center"/>
        <w:rPr>
          <w:rFonts w:ascii="Times New Roman" w:hAnsi="Times New Roman" w:cs="Times New Roman"/>
          <w:b/>
          <w:sz w:val="28"/>
          <w:szCs w:val="28"/>
        </w:rPr>
      </w:pPr>
      <w:r w:rsidRPr="00A00777">
        <w:rPr>
          <w:rFonts w:ascii="Times New Roman" w:hAnsi="Times New Roman" w:cs="Times New Roman"/>
          <w:b/>
          <w:sz w:val="28"/>
          <w:szCs w:val="28"/>
        </w:rPr>
        <w:t>Создание текста</w:t>
      </w:r>
    </w:p>
    <w:p w:rsidR="00A00777" w:rsidRPr="00A00777" w:rsidRDefault="00A00777" w:rsidP="00A00777">
      <w:pPr>
        <w:spacing w:after="0" w:line="360" w:lineRule="auto"/>
        <w:ind w:firstLine="567"/>
        <w:jc w:val="center"/>
        <w:rPr>
          <w:rFonts w:ascii="Times New Roman" w:hAnsi="Times New Roman" w:cs="Times New Roman"/>
          <w:b/>
          <w:sz w:val="28"/>
          <w:szCs w:val="28"/>
        </w:rPr>
      </w:pPr>
      <w:r w:rsidRPr="00A00777">
        <w:rPr>
          <w:rFonts w:ascii="Times New Roman" w:hAnsi="Times New Roman" w:cs="Times New Roman"/>
          <w:b/>
          <w:sz w:val="28"/>
          <w:szCs w:val="28"/>
        </w:rPr>
        <w:t>Общие требования к тексту</w:t>
      </w:r>
    </w:p>
    <w:p w:rsidR="00A00777" w:rsidRPr="00A00777" w:rsidRDefault="00A00777" w:rsidP="00A00777">
      <w:pPr>
        <w:spacing w:after="0" w:line="360" w:lineRule="auto"/>
        <w:ind w:firstLine="567"/>
        <w:jc w:val="both"/>
        <w:rPr>
          <w:rFonts w:ascii="Times New Roman" w:hAnsi="Times New Roman" w:cs="Times New Roman"/>
          <w:sz w:val="28"/>
          <w:szCs w:val="28"/>
        </w:rPr>
      </w:pPr>
      <w:r w:rsidRPr="00A00777">
        <w:rPr>
          <w:rFonts w:ascii="Times New Roman" w:hAnsi="Times New Roman" w:cs="Times New Roman"/>
          <w:sz w:val="28"/>
          <w:szCs w:val="28"/>
        </w:rPr>
        <w:t>Текст реферата должен подчиняться определенным требованиям: он должен раскрывать тему, обладать связностью и цельностью. Раскрытие темы предполагает, что в тексте реферата излагается относящийся к теме материал и предлагаются пути решения содержащейся в теме проблемы; связность текста предполагает смысловую соотносительность отдел</w:t>
      </w:r>
      <w:r>
        <w:rPr>
          <w:rFonts w:ascii="Times New Roman" w:hAnsi="Times New Roman" w:cs="Times New Roman"/>
          <w:sz w:val="28"/>
          <w:szCs w:val="28"/>
        </w:rPr>
        <w:t xml:space="preserve">ьных компонентов, а цельность – </w:t>
      </w:r>
      <w:r w:rsidRPr="00A00777">
        <w:rPr>
          <w:rFonts w:ascii="Times New Roman" w:hAnsi="Times New Roman" w:cs="Times New Roman"/>
          <w:sz w:val="28"/>
          <w:szCs w:val="28"/>
        </w:rPr>
        <w:t>смысловую законченность текста.</w:t>
      </w:r>
    </w:p>
    <w:p w:rsidR="00A00777" w:rsidRPr="00A00777" w:rsidRDefault="00A00777" w:rsidP="00A00777">
      <w:pPr>
        <w:spacing w:after="0" w:line="360" w:lineRule="auto"/>
        <w:ind w:firstLine="567"/>
        <w:jc w:val="both"/>
        <w:rPr>
          <w:rFonts w:ascii="Times New Roman" w:hAnsi="Times New Roman" w:cs="Times New Roman"/>
          <w:b/>
          <w:sz w:val="28"/>
          <w:szCs w:val="28"/>
        </w:rPr>
      </w:pPr>
      <w:r w:rsidRPr="00A00777">
        <w:rPr>
          <w:rFonts w:ascii="Times New Roman" w:hAnsi="Times New Roman" w:cs="Times New Roman"/>
          <w:sz w:val="28"/>
          <w:szCs w:val="28"/>
        </w:rPr>
        <w:t>С точки зрения связност</w:t>
      </w:r>
      <w:r>
        <w:rPr>
          <w:rFonts w:ascii="Times New Roman" w:hAnsi="Times New Roman" w:cs="Times New Roman"/>
          <w:sz w:val="28"/>
          <w:szCs w:val="28"/>
        </w:rPr>
        <w:t xml:space="preserve">и все тексты делятся на </w:t>
      </w:r>
      <w:r w:rsidRPr="00A00777">
        <w:rPr>
          <w:rFonts w:ascii="Times New Roman" w:hAnsi="Times New Roman" w:cs="Times New Roman"/>
          <w:b/>
          <w:sz w:val="28"/>
          <w:szCs w:val="28"/>
        </w:rPr>
        <w:t xml:space="preserve">тексты-констатации и тексты - рассуждения. </w:t>
      </w:r>
    </w:p>
    <w:p w:rsidR="00A00777" w:rsidRPr="00A00777" w:rsidRDefault="00A00777" w:rsidP="00A00777">
      <w:pPr>
        <w:spacing w:after="0" w:line="360" w:lineRule="auto"/>
        <w:ind w:firstLine="567"/>
        <w:jc w:val="both"/>
        <w:rPr>
          <w:rFonts w:ascii="Times New Roman" w:hAnsi="Times New Roman" w:cs="Times New Roman"/>
          <w:sz w:val="28"/>
          <w:szCs w:val="28"/>
        </w:rPr>
      </w:pPr>
      <w:r w:rsidRPr="007209F1">
        <w:rPr>
          <w:rFonts w:ascii="Times New Roman" w:hAnsi="Times New Roman" w:cs="Times New Roman"/>
          <w:i/>
          <w:sz w:val="28"/>
          <w:szCs w:val="28"/>
          <w:u w:val="single"/>
        </w:rPr>
        <w:lastRenderedPageBreak/>
        <w:t>Тексты-констатации</w:t>
      </w:r>
      <w:r w:rsidRPr="00A00777">
        <w:rPr>
          <w:rFonts w:ascii="Times New Roman" w:hAnsi="Times New Roman" w:cs="Times New Roman"/>
          <w:sz w:val="28"/>
          <w:szCs w:val="28"/>
        </w:rPr>
        <w:t xml:space="preserve"> содержат результаты ознакомления с предметом и фиксируют устойчивые и несомненные суждения. В </w:t>
      </w:r>
      <w:r w:rsidRPr="007209F1">
        <w:rPr>
          <w:rFonts w:ascii="Times New Roman" w:hAnsi="Times New Roman" w:cs="Times New Roman"/>
          <w:i/>
          <w:sz w:val="28"/>
          <w:szCs w:val="28"/>
          <w:u w:val="single"/>
        </w:rPr>
        <w:t>текстах-рассуждениях</w:t>
      </w:r>
      <w:r w:rsidRPr="00A00777">
        <w:rPr>
          <w:rFonts w:ascii="Times New Roman" w:hAnsi="Times New Roman" w:cs="Times New Roman"/>
          <w:sz w:val="28"/>
          <w:szCs w:val="28"/>
        </w:rPr>
        <w:t xml:space="preserve"> одни мысли извлекаются из других, некоторые ставятся под сомнение, дается им оценка, выдвигаются различные предположения.</w:t>
      </w:r>
    </w:p>
    <w:p w:rsidR="00A00777" w:rsidRPr="00A00777" w:rsidRDefault="00A00777" w:rsidP="00A00777">
      <w:pPr>
        <w:spacing w:after="0" w:line="360" w:lineRule="auto"/>
        <w:ind w:firstLine="567"/>
        <w:jc w:val="center"/>
        <w:rPr>
          <w:rFonts w:ascii="Times New Roman" w:hAnsi="Times New Roman" w:cs="Times New Roman"/>
          <w:sz w:val="28"/>
          <w:szCs w:val="28"/>
        </w:rPr>
      </w:pPr>
      <w:r w:rsidRPr="00A00777">
        <w:rPr>
          <w:rFonts w:ascii="Times New Roman" w:hAnsi="Times New Roman" w:cs="Times New Roman"/>
          <w:b/>
          <w:sz w:val="28"/>
          <w:szCs w:val="28"/>
        </w:rPr>
        <w:t>Типы рефератов</w:t>
      </w:r>
    </w:p>
    <w:p w:rsidR="00A00777" w:rsidRPr="00A00777" w:rsidRDefault="00A00777" w:rsidP="00A00777">
      <w:pPr>
        <w:spacing w:after="0" w:line="360" w:lineRule="auto"/>
        <w:ind w:firstLine="567"/>
        <w:jc w:val="both"/>
        <w:rPr>
          <w:rFonts w:ascii="Times New Roman" w:hAnsi="Times New Roman" w:cs="Times New Roman"/>
          <w:sz w:val="28"/>
          <w:szCs w:val="28"/>
        </w:rPr>
      </w:pPr>
      <w:r w:rsidRPr="00A00777">
        <w:rPr>
          <w:rFonts w:ascii="Times New Roman" w:hAnsi="Times New Roman" w:cs="Times New Roman"/>
          <w:i/>
          <w:sz w:val="28"/>
          <w:szCs w:val="28"/>
          <w:u w:val="single"/>
        </w:rPr>
        <w:t>Реферат статьи</w:t>
      </w:r>
      <w:r w:rsidRPr="00A00777">
        <w:rPr>
          <w:rFonts w:ascii="Times New Roman" w:hAnsi="Times New Roman" w:cs="Times New Roman"/>
          <w:sz w:val="28"/>
          <w:szCs w:val="28"/>
        </w:rPr>
        <w:t xml:space="preserve">. Обычно научная статья включает в себя три части: </w:t>
      </w:r>
    </w:p>
    <w:p w:rsidR="00A00777" w:rsidRPr="00A00777" w:rsidRDefault="00A00777" w:rsidP="00A00777">
      <w:pPr>
        <w:spacing w:after="0" w:line="360" w:lineRule="auto"/>
        <w:ind w:firstLine="567"/>
        <w:jc w:val="both"/>
        <w:rPr>
          <w:rFonts w:ascii="Times New Roman" w:hAnsi="Times New Roman" w:cs="Times New Roman"/>
          <w:sz w:val="28"/>
          <w:szCs w:val="28"/>
        </w:rPr>
      </w:pPr>
      <w:r w:rsidRPr="00A00777">
        <w:rPr>
          <w:rFonts w:ascii="Times New Roman" w:hAnsi="Times New Roman" w:cs="Times New Roman"/>
          <w:sz w:val="28"/>
          <w:szCs w:val="28"/>
        </w:rPr>
        <w:t xml:space="preserve">а) постановка проблемы, анализ работ предшественников; </w:t>
      </w:r>
    </w:p>
    <w:p w:rsidR="00A00777" w:rsidRPr="00A00777" w:rsidRDefault="00A00777" w:rsidP="00A00777">
      <w:pPr>
        <w:spacing w:after="0" w:line="360" w:lineRule="auto"/>
        <w:ind w:firstLine="567"/>
        <w:jc w:val="both"/>
        <w:rPr>
          <w:rFonts w:ascii="Times New Roman" w:hAnsi="Times New Roman" w:cs="Times New Roman"/>
          <w:sz w:val="28"/>
          <w:szCs w:val="28"/>
        </w:rPr>
      </w:pPr>
      <w:r w:rsidRPr="00A00777">
        <w:rPr>
          <w:rFonts w:ascii="Times New Roman" w:hAnsi="Times New Roman" w:cs="Times New Roman"/>
          <w:sz w:val="28"/>
          <w:szCs w:val="28"/>
        </w:rPr>
        <w:t>б) основная часть, изложение собственных экспериментальных результатов или теоретических размышлений;</w:t>
      </w:r>
    </w:p>
    <w:p w:rsidR="007209F1" w:rsidRDefault="00A00777" w:rsidP="00A00777">
      <w:pPr>
        <w:spacing w:after="0" w:line="360" w:lineRule="auto"/>
        <w:ind w:firstLine="567"/>
        <w:jc w:val="both"/>
        <w:rPr>
          <w:rFonts w:ascii="Times New Roman" w:hAnsi="Times New Roman" w:cs="Times New Roman"/>
          <w:sz w:val="28"/>
          <w:szCs w:val="28"/>
        </w:rPr>
      </w:pPr>
      <w:r w:rsidRPr="00A00777">
        <w:rPr>
          <w:rFonts w:ascii="Times New Roman" w:hAnsi="Times New Roman" w:cs="Times New Roman"/>
          <w:sz w:val="28"/>
          <w:szCs w:val="28"/>
        </w:rPr>
        <w:t xml:space="preserve"> в) выводы. </w:t>
      </w:r>
    </w:p>
    <w:p w:rsidR="00A00777" w:rsidRPr="00A00777" w:rsidRDefault="00A00777" w:rsidP="00A00777">
      <w:pPr>
        <w:spacing w:after="0" w:line="360" w:lineRule="auto"/>
        <w:ind w:firstLine="567"/>
        <w:jc w:val="both"/>
        <w:rPr>
          <w:rFonts w:ascii="Times New Roman" w:hAnsi="Times New Roman" w:cs="Times New Roman"/>
          <w:sz w:val="28"/>
          <w:szCs w:val="28"/>
        </w:rPr>
      </w:pPr>
      <w:r w:rsidRPr="00A00777">
        <w:rPr>
          <w:rFonts w:ascii="Times New Roman" w:hAnsi="Times New Roman" w:cs="Times New Roman"/>
          <w:sz w:val="28"/>
          <w:szCs w:val="28"/>
        </w:rPr>
        <w:t>При этом основная часть может иметь достаточно разветвленную логическую структуру.</w:t>
      </w:r>
    </w:p>
    <w:p w:rsidR="00A00777" w:rsidRPr="00A00777" w:rsidRDefault="00A00777" w:rsidP="00A00777">
      <w:pPr>
        <w:spacing w:after="0" w:line="360" w:lineRule="auto"/>
        <w:ind w:firstLine="567"/>
        <w:jc w:val="both"/>
        <w:rPr>
          <w:rFonts w:ascii="Times New Roman" w:hAnsi="Times New Roman" w:cs="Times New Roman"/>
          <w:sz w:val="28"/>
          <w:szCs w:val="28"/>
        </w:rPr>
      </w:pPr>
      <w:r w:rsidRPr="00A00777">
        <w:rPr>
          <w:rFonts w:ascii="Times New Roman" w:hAnsi="Times New Roman" w:cs="Times New Roman"/>
          <w:i/>
          <w:sz w:val="28"/>
          <w:szCs w:val="28"/>
          <w:u w:val="single"/>
        </w:rPr>
        <w:t>Реферат книги.</w:t>
      </w:r>
      <w:r w:rsidRPr="00A00777">
        <w:rPr>
          <w:rFonts w:ascii="Times New Roman" w:hAnsi="Times New Roman" w:cs="Times New Roman"/>
          <w:sz w:val="28"/>
          <w:szCs w:val="28"/>
        </w:rPr>
        <w:t xml:space="preserve"> Основная часть книги распадается на части или главы, приводимые в оглавлении. Обычно сначала в реферате кратко перечисляются все главы (приводится их название и в нескольких словах описывается проблематика), а далее излагается содержание каждой из них по модели реферата статьи.</w:t>
      </w:r>
    </w:p>
    <w:p w:rsidR="00A00777" w:rsidRPr="007209F1" w:rsidRDefault="00A00777" w:rsidP="00A00777">
      <w:pPr>
        <w:spacing w:after="0" w:line="360" w:lineRule="auto"/>
        <w:ind w:firstLine="567"/>
        <w:jc w:val="center"/>
        <w:rPr>
          <w:rFonts w:ascii="Times New Roman" w:hAnsi="Times New Roman" w:cs="Times New Roman"/>
          <w:b/>
          <w:sz w:val="28"/>
          <w:szCs w:val="28"/>
        </w:rPr>
      </w:pPr>
      <w:bookmarkStart w:id="5" w:name="_Toc259385193"/>
      <w:r w:rsidRPr="007209F1">
        <w:rPr>
          <w:rFonts w:ascii="Times New Roman" w:hAnsi="Times New Roman" w:cs="Times New Roman"/>
          <w:b/>
          <w:bCs/>
          <w:sz w:val="28"/>
          <w:szCs w:val="28"/>
        </w:rPr>
        <w:t>1.3 План реферата</w:t>
      </w:r>
      <w:bookmarkEnd w:id="5"/>
    </w:p>
    <w:p w:rsidR="00A00777" w:rsidRPr="00A00777" w:rsidRDefault="00A00777" w:rsidP="00A00777">
      <w:pPr>
        <w:spacing w:after="0" w:line="360" w:lineRule="auto"/>
        <w:ind w:firstLine="567"/>
        <w:jc w:val="both"/>
        <w:rPr>
          <w:rFonts w:ascii="Times New Roman" w:hAnsi="Times New Roman" w:cs="Times New Roman"/>
          <w:sz w:val="28"/>
          <w:szCs w:val="28"/>
        </w:rPr>
      </w:pPr>
      <w:r w:rsidRPr="00A00777">
        <w:rPr>
          <w:rFonts w:ascii="Times New Roman" w:hAnsi="Times New Roman" w:cs="Times New Roman"/>
          <w:sz w:val="28"/>
          <w:szCs w:val="28"/>
        </w:rPr>
        <w:t>Изложение материала в тексте должно по</w:t>
      </w:r>
      <w:r>
        <w:rPr>
          <w:rFonts w:ascii="Times New Roman" w:hAnsi="Times New Roman" w:cs="Times New Roman"/>
          <w:sz w:val="28"/>
          <w:szCs w:val="28"/>
        </w:rPr>
        <w:t xml:space="preserve">дчиняться определенному плану – </w:t>
      </w:r>
      <w:r w:rsidRPr="00A00777">
        <w:rPr>
          <w:rFonts w:ascii="Times New Roman" w:hAnsi="Times New Roman" w:cs="Times New Roman"/>
          <w:sz w:val="28"/>
          <w:szCs w:val="28"/>
        </w:rPr>
        <w:t xml:space="preserve">мыслительной схеме, позволяющей контролировать порядок расположения частей текста. Универсальный план научного текста, помимо формулировки темы, предполагает изложение вводного материала, основного текста и заключения. </w:t>
      </w:r>
    </w:p>
    <w:p w:rsidR="00A00777" w:rsidRPr="00A00777" w:rsidRDefault="007209F1" w:rsidP="00A0077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Отметим, что в</w:t>
      </w:r>
      <w:r w:rsidR="00A00777">
        <w:rPr>
          <w:rFonts w:ascii="Times New Roman" w:hAnsi="Times New Roman" w:cs="Times New Roman"/>
          <w:sz w:val="28"/>
          <w:szCs w:val="28"/>
        </w:rPr>
        <w:t xml:space="preserve">се научные работы – </w:t>
      </w:r>
      <w:r w:rsidR="00A00777" w:rsidRPr="00A00777">
        <w:rPr>
          <w:rFonts w:ascii="Times New Roman" w:hAnsi="Times New Roman" w:cs="Times New Roman"/>
          <w:sz w:val="28"/>
          <w:szCs w:val="28"/>
        </w:rPr>
        <w:t>от рефер</w:t>
      </w:r>
      <w:r w:rsidR="00A00777">
        <w:rPr>
          <w:rFonts w:ascii="Times New Roman" w:hAnsi="Times New Roman" w:cs="Times New Roman"/>
          <w:sz w:val="28"/>
          <w:szCs w:val="28"/>
        </w:rPr>
        <w:t xml:space="preserve">ата до докторской диссертации – </w:t>
      </w:r>
      <w:r w:rsidR="00A00777" w:rsidRPr="00A00777">
        <w:rPr>
          <w:rFonts w:ascii="Times New Roman" w:hAnsi="Times New Roman" w:cs="Times New Roman"/>
          <w:sz w:val="28"/>
          <w:szCs w:val="28"/>
        </w:rPr>
        <w:t>строятся по этому плану, поэтому важно с самого начала научиться придерживаться данной схемы.</w:t>
      </w:r>
    </w:p>
    <w:p w:rsidR="00A00777" w:rsidRPr="00A00777" w:rsidRDefault="00A00777" w:rsidP="00A00777">
      <w:pPr>
        <w:spacing w:after="0" w:line="360" w:lineRule="auto"/>
        <w:ind w:firstLine="567"/>
        <w:jc w:val="center"/>
        <w:rPr>
          <w:rFonts w:ascii="Times New Roman" w:hAnsi="Times New Roman" w:cs="Times New Roman"/>
          <w:b/>
          <w:sz w:val="28"/>
          <w:szCs w:val="28"/>
        </w:rPr>
      </w:pPr>
      <w:r w:rsidRPr="00A00777">
        <w:rPr>
          <w:rFonts w:ascii="Times New Roman" w:hAnsi="Times New Roman" w:cs="Times New Roman"/>
          <w:b/>
          <w:sz w:val="28"/>
          <w:szCs w:val="28"/>
        </w:rPr>
        <w:t>Требования к</w:t>
      </w:r>
      <w:r>
        <w:rPr>
          <w:rFonts w:ascii="Times New Roman" w:hAnsi="Times New Roman" w:cs="Times New Roman"/>
          <w:b/>
          <w:sz w:val="28"/>
          <w:szCs w:val="28"/>
        </w:rPr>
        <w:t xml:space="preserve">о </w:t>
      </w:r>
      <w:r w:rsidRPr="00A00777">
        <w:rPr>
          <w:rFonts w:ascii="Times New Roman" w:hAnsi="Times New Roman" w:cs="Times New Roman"/>
          <w:b/>
          <w:sz w:val="28"/>
          <w:szCs w:val="28"/>
        </w:rPr>
        <w:t>введению</w:t>
      </w:r>
    </w:p>
    <w:p w:rsidR="000D2BA4" w:rsidRPr="000D2BA4" w:rsidRDefault="00A00777" w:rsidP="000D2BA4">
      <w:pPr>
        <w:spacing w:after="0" w:line="360" w:lineRule="auto"/>
        <w:ind w:firstLine="567"/>
        <w:jc w:val="both"/>
        <w:rPr>
          <w:rFonts w:ascii="Times New Roman" w:hAnsi="Times New Roman" w:cs="Times New Roman"/>
          <w:b/>
          <w:i/>
          <w:sz w:val="28"/>
          <w:szCs w:val="28"/>
          <w:u w:val="single"/>
        </w:rPr>
      </w:pPr>
      <w:r>
        <w:rPr>
          <w:rFonts w:ascii="Times New Roman" w:hAnsi="Times New Roman" w:cs="Times New Roman"/>
          <w:sz w:val="28"/>
          <w:szCs w:val="28"/>
        </w:rPr>
        <w:t xml:space="preserve">Введение – </w:t>
      </w:r>
      <w:r w:rsidRPr="00A00777">
        <w:rPr>
          <w:rFonts w:ascii="Times New Roman" w:hAnsi="Times New Roman" w:cs="Times New Roman"/>
          <w:sz w:val="28"/>
          <w:szCs w:val="28"/>
        </w:rPr>
        <w:t>начальная часть текста. Оно имеет своей целью сориентировать читателя в дальнейшем изложении.</w:t>
      </w:r>
      <w:r w:rsidRPr="00A00777">
        <w:rPr>
          <w:rFonts w:ascii="Times New Roman" w:hAnsi="Times New Roman" w:cs="Times New Roman"/>
          <w:i/>
          <w:sz w:val="28"/>
          <w:szCs w:val="28"/>
          <w:u w:val="single"/>
        </w:rPr>
        <w:t xml:space="preserve"> Введение</w:t>
      </w:r>
      <w:r w:rsidRPr="00A00777">
        <w:rPr>
          <w:rFonts w:ascii="Times New Roman" w:hAnsi="Times New Roman" w:cs="Times New Roman"/>
          <w:sz w:val="28"/>
          <w:szCs w:val="28"/>
        </w:rPr>
        <w:t xml:space="preserve">, как правило, </w:t>
      </w:r>
      <w:r w:rsidRPr="00A00777">
        <w:rPr>
          <w:rFonts w:ascii="Times New Roman" w:hAnsi="Times New Roman" w:cs="Times New Roman"/>
          <w:sz w:val="28"/>
          <w:szCs w:val="28"/>
        </w:rPr>
        <w:lastRenderedPageBreak/>
        <w:t xml:space="preserve">занимает </w:t>
      </w:r>
      <w:r w:rsidRPr="007209F1">
        <w:rPr>
          <w:rFonts w:ascii="Times New Roman" w:hAnsi="Times New Roman" w:cs="Times New Roman"/>
          <w:b/>
          <w:i/>
          <w:sz w:val="28"/>
          <w:szCs w:val="28"/>
        </w:rPr>
        <w:t>одну страницу, реже – полторы</w:t>
      </w:r>
      <w:r w:rsidRPr="00A00777">
        <w:rPr>
          <w:rFonts w:ascii="Times New Roman" w:hAnsi="Times New Roman" w:cs="Times New Roman"/>
          <w:sz w:val="28"/>
          <w:szCs w:val="28"/>
        </w:rPr>
        <w:t xml:space="preserve">. </w:t>
      </w:r>
      <w:r w:rsidR="000D2BA4" w:rsidRPr="000D2BA4">
        <w:rPr>
          <w:rFonts w:ascii="Times New Roman" w:hAnsi="Times New Roman" w:cs="Times New Roman"/>
          <w:b/>
          <w:i/>
          <w:sz w:val="28"/>
          <w:szCs w:val="28"/>
          <w:u w:val="single"/>
        </w:rPr>
        <w:t xml:space="preserve">Объем введения в среднем </w:t>
      </w:r>
      <w:r w:rsidR="000D2BA4">
        <w:rPr>
          <w:rFonts w:ascii="Times New Roman" w:hAnsi="Times New Roman" w:cs="Times New Roman"/>
          <w:b/>
          <w:i/>
          <w:sz w:val="28"/>
          <w:szCs w:val="28"/>
          <w:u w:val="single"/>
        </w:rPr>
        <w:t xml:space="preserve">обычно составляет </w:t>
      </w:r>
      <w:r w:rsidR="000D2BA4" w:rsidRPr="000D2BA4">
        <w:rPr>
          <w:rFonts w:ascii="Times New Roman" w:hAnsi="Times New Roman" w:cs="Times New Roman"/>
          <w:b/>
          <w:i/>
          <w:sz w:val="28"/>
          <w:szCs w:val="28"/>
          <w:u w:val="single"/>
        </w:rPr>
        <w:t>около 10% от общего объема реферата.</w:t>
      </w:r>
    </w:p>
    <w:p w:rsidR="00A00777" w:rsidRPr="00A00777" w:rsidRDefault="00A00777" w:rsidP="000D2BA4">
      <w:pPr>
        <w:spacing w:after="0" w:line="360" w:lineRule="auto"/>
        <w:ind w:firstLine="567"/>
        <w:jc w:val="both"/>
        <w:rPr>
          <w:rFonts w:ascii="Times New Roman" w:hAnsi="Times New Roman" w:cs="Times New Roman"/>
          <w:sz w:val="28"/>
          <w:szCs w:val="28"/>
        </w:rPr>
      </w:pPr>
      <w:r w:rsidRPr="00A00777">
        <w:rPr>
          <w:rFonts w:ascii="Times New Roman" w:hAnsi="Times New Roman" w:cs="Times New Roman"/>
          <w:sz w:val="28"/>
          <w:szCs w:val="28"/>
        </w:rPr>
        <w:t xml:space="preserve">B нем излагается суть работы, поставленные задачи и цели, дается краткая характеристика изучаемой темы, обосновывается ее актуальность, раскрываются цель и задачи работы, производится краткий обзор литературы и важнейших источников, на основании которых готовился реферат. </w:t>
      </w:r>
      <w:r w:rsidR="000D2BA4">
        <w:rPr>
          <w:rFonts w:ascii="Times New Roman" w:hAnsi="Times New Roman" w:cs="Times New Roman"/>
          <w:sz w:val="28"/>
          <w:szCs w:val="28"/>
        </w:rPr>
        <w:t xml:space="preserve">Подчеркнём, что </w:t>
      </w:r>
      <w:r w:rsidR="000D2BA4" w:rsidRPr="000D2BA4">
        <w:rPr>
          <w:rFonts w:ascii="Times New Roman" w:hAnsi="Times New Roman" w:cs="Times New Roman"/>
          <w:b/>
          <w:i/>
          <w:sz w:val="28"/>
          <w:szCs w:val="28"/>
        </w:rPr>
        <w:t>во введении</w:t>
      </w:r>
      <w:r w:rsidR="009546D6">
        <w:rPr>
          <w:rFonts w:ascii="Times New Roman" w:hAnsi="Times New Roman" w:cs="Times New Roman"/>
          <w:b/>
          <w:i/>
          <w:sz w:val="28"/>
          <w:szCs w:val="28"/>
        </w:rPr>
        <w:t xml:space="preserve"> </w:t>
      </w:r>
      <w:r w:rsidR="000D2BA4" w:rsidRPr="000D2BA4">
        <w:rPr>
          <w:rFonts w:ascii="Times New Roman" w:hAnsi="Times New Roman" w:cs="Times New Roman"/>
          <w:b/>
          <w:i/>
          <w:sz w:val="28"/>
          <w:szCs w:val="28"/>
          <w:u w:val="single"/>
        </w:rPr>
        <w:t>обязательно формулируются</w:t>
      </w:r>
      <w:r w:rsidR="000D2BA4" w:rsidRPr="000D2BA4">
        <w:rPr>
          <w:rFonts w:ascii="Times New Roman" w:hAnsi="Times New Roman" w:cs="Times New Roman"/>
          <w:b/>
          <w:i/>
          <w:sz w:val="28"/>
          <w:szCs w:val="28"/>
        </w:rPr>
        <w:t xml:space="preserve"> цель и задачи реферата</w:t>
      </w:r>
      <w:r w:rsidR="000D2BA4" w:rsidRPr="000D2BA4">
        <w:rPr>
          <w:rFonts w:ascii="Times New Roman" w:hAnsi="Times New Roman" w:cs="Times New Roman"/>
          <w:sz w:val="28"/>
          <w:szCs w:val="28"/>
        </w:rPr>
        <w:t>.</w:t>
      </w:r>
      <w:r w:rsidRPr="00A00777">
        <w:rPr>
          <w:rFonts w:ascii="Times New Roman" w:hAnsi="Times New Roman" w:cs="Times New Roman"/>
          <w:sz w:val="28"/>
          <w:szCs w:val="28"/>
        </w:rPr>
        <w:t xml:space="preserve">Здесь главное доказать актуальность взятой темы и доказать ее значимость. После чего можно переходить к основной части. </w:t>
      </w:r>
    </w:p>
    <w:p w:rsidR="000D2BA4" w:rsidRDefault="00A00777" w:rsidP="000D2BA4">
      <w:pPr>
        <w:spacing w:after="0" w:line="360" w:lineRule="auto"/>
        <w:ind w:firstLine="567"/>
        <w:jc w:val="both"/>
        <w:rPr>
          <w:rFonts w:ascii="Times New Roman" w:hAnsi="Times New Roman" w:cs="Times New Roman"/>
          <w:b/>
          <w:sz w:val="28"/>
          <w:szCs w:val="28"/>
        </w:rPr>
      </w:pPr>
      <w:r w:rsidRPr="00A00777">
        <w:rPr>
          <w:rFonts w:ascii="Times New Roman" w:hAnsi="Times New Roman" w:cs="Times New Roman"/>
          <w:sz w:val="28"/>
          <w:szCs w:val="28"/>
        </w:rPr>
        <w:t>Аргументация актуальности исследования</w:t>
      </w:r>
      <w:r w:rsidR="007209F1">
        <w:rPr>
          <w:rFonts w:ascii="Times New Roman" w:hAnsi="Times New Roman" w:cs="Times New Roman"/>
          <w:sz w:val="28"/>
          <w:szCs w:val="28"/>
        </w:rPr>
        <w:t xml:space="preserve"> представл</w:t>
      </w:r>
      <w:r w:rsidR="000D2BA4">
        <w:rPr>
          <w:rFonts w:ascii="Times New Roman" w:hAnsi="Times New Roman" w:cs="Times New Roman"/>
          <w:sz w:val="28"/>
          <w:szCs w:val="28"/>
        </w:rPr>
        <w:t>я</w:t>
      </w:r>
      <w:r w:rsidR="007209F1">
        <w:rPr>
          <w:rFonts w:ascii="Times New Roman" w:hAnsi="Times New Roman" w:cs="Times New Roman"/>
          <w:sz w:val="28"/>
          <w:szCs w:val="28"/>
        </w:rPr>
        <w:t xml:space="preserve">ет </w:t>
      </w:r>
      <w:r w:rsidR="000D2BA4">
        <w:rPr>
          <w:rFonts w:ascii="Times New Roman" w:hAnsi="Times New Roman" w:cs="Times New Roman"/>
          <w:sz w:val="28"/>
          <w:szCs w:val="28"/>
        </w:rPr>
        <w:t>собой выявление</w:t>
      </w:r>
      <w:r w:rsidRPr="00A00777">
        <w:rPr>
          <w:rFonts w:ascii="Times New Roman" w:hAnsi="Times New Roman" w:cs="Times New Roman"/>
          <w:sz w:val="28"/>
          <w:szCs w:val="28"/>
        </w:rPr>
        <w:t xml:space="preserve"> практическо</w:t>
      </w:r>
      <w:r w:rsidR="000D2BA4">
        <w:rPr>
          <w:rFonts w:ascii="Times New Roman" w:hAnsi="Times New Roman" w:cs="Times New Roman"/>
          <w:sz w:val="28"/>
          <w:szCs w:val="28"/>
        </w:rPr>
        <w:t>го</w:t>
      </w:r>
      <w:r w:rsidRPr="00A00777">
        <w:rPr>
          <w:rFonts w:ascii="Times New Roman" w:hAnsi="Times New Roman" w:cs="Times New Roman"/>
          <w:sz w:val="28"/>
          <w:szCs w:val="28"/>
        </w:rPr>
        <w:t xml:space="preserve"> и теоретическо</w:t>
      </w:r>
      <w:r w:rsidR="000D2BA4">
        <w:rPr>
          <w:rFonts w:ascii="Times New Roman" w:hAnsi="Times New Roman" w:cs="Times New Roman"/>
          <w:sz w:val="28"/>
          <w:szCs w:val="28"/>
        </w:rPr>
        <w:t>го</w:t>
      </w:r>
      <w:r w:rsidRPr="00A00777">
        <w:rPr>
          <w:rFonts w:ascii="Times New Roman" w:hAnsi="Times New Roman" w:cs="Times New Roman"/>
          <w:sz w:val="28"/>
          <w:szCs w:val="28"/>
        </w:rPr>
        <w:t xml:space="preserve"> значени</w:t>
      </w:r>
      <w:r w:rsidR="000D2BA4">
        <w:rPr>
          <w:rFonts w:ascii="Times New Roman" w:hAnsi="Times New Roman" w:cs="Times New Roman"/>
          <w:sz w:val="28"/>
          <w:szCs w:val="28"/>
        </w:rPr>
        <w:t>я</w:t>
      </w:r>
      <w:r w:rsidRPr="00A00777">
        <w:rPr>
          <w:rFonts w:ascii="Times New Roman" w:hAnsi="Times New Roman" w:cs="Times New Roman"/>
          <w:sz w:val="28"/>
          <w:szCs w:val="28"/>
        </w:rPr>
        <w:t xml:space="preserve"> данного исследования. Далее констатируется, что сделано в данной области предшественниками; перечисляются положения, которые должны быть обоснованы. Введение может также содержать обзор источников или экспериментальных данных, уточнение исходных понятий и терминов, сведения о методах исследования. </w:t>
      </w:r>
      <w:r w:rsidR="000D2BA4">
        <w:rPr>
          <w:rFonts w:ascii="Times New Roman" w:hAnsi="Times New Roman" w:cs="Times New Roman"/>
          <w:sz w:val="28"/>
          <w:szCs w:val="28"/>
        </w:rPr>
        <w:br/>
      </w:r>
    </w:p>
    <w:p w:rsidR="00A00777" w:rsidRPr="00A00777" w:rsidRDefault="00A00777" w:rsidP="000D2BA4">
      <w:pPr>
        <w:spacing w:after="0" w:line="360" w:lineRule="auto"/>
        <w:ind w:firstLine="567"/>
        <w:jc w:val="center"/>
        <w:rPr>
          <w:rFonts w:ascii="Times New Roman" w:hAnsi="Times New Roman" w:cs="Times New Roman"/>
          <w:b/>
          <w:sz w:val="28"/>
          <w:szCs w:val="28"/>
        </w:rPr>
      </w:pPr>
      <w:r w:rsidRPr="00A00777">
        <w:rPr>
          <w:rFonts w:ascii="Times New Roman" w:hAnsi="Times New Roman" w:cs="Times New Roman"/>
          <w:b/>
          <w:sz w:val="28"/>
          <w:szCs w:val="28"/>
        </w:rPr>
        <w:t>Основная часть реферата</w:t>
      </w:r>
    </w:p>
    <w:p w:rsidR="00A00777" w:rsidRPr="00A00777" w:rsidRDefault="00A00777" w:rsidP="00A00777">
      <w:pPr>
        <w:spacing w:after="0" w:line="360" w:lineRule="auto"/>
        <w:ind w:firstLine="567"/>
        <w:jc w:val="both"/>
        <w:rPr>
          <w:rFonts w:ascii="Times New Roman" w:hAnsi="Times New Roman" w:cs="Times New Roman"/>
          <w:sz w:val="28"/>
          <w:szCs w:val="28"/>
        </w:rPr>
      </w:pPr>
      <w:r w:rsidRPr="000D2BA4">
        <w:rPr>
          <w:rFonts w:ascii="Times New Roman" w:hAnsi="Times New Roman" w:cs="Times New Roman"/>
          <w:sz w:val="28"/>
          <w:szCs w:val="28"/>
          <w:u w:val="single"/>
        </w:rPr>
        <w:t>Основная часть реферата</w:t>
      </w:r>
      <w:r w:rsidRPr="00A00777">
        <w:rPr>
          <w:rFonts w:ascii="Times New Roman" w:hAnsi="Times New Roman" w:cs="Times New Roman"/>
          <w:sz w:val="28"/>
          <w:szCs w:val="28"/>
        </w:rPr>
        <w:t xml:space="preserve"> раскрывает содержание темы. Она наиболее значительна по объему, наиболее значима и ответственна. В ней обосновываются основные тезисы реферата, приводятся развернутые аргументы, предполагаются гипотезы, касающиеся существа обсуждаемого вопроса.</w:t>
      </w:r>
      <w:r w:rsidRPr="00A00777">
        <w:rPr>
          <w:rFonts w:ascii="Times New Roman" w:hAnsi="Times New Roman" w:cs="Times New Roman"/>
          <w:i/>
          <w:sz w:val="28"/>
          <w:szCs w:val="28"/>
          <w:u w:val="single"/>
        </w:rPr>
        <w:t>В основной части</w:t>
      </w:r>
      <w:r w:rsidRPr="00A00777">
        <w:rPr>
          <w:rFonts w:ascii="Times New Roman" w:hAnsi="Times New Roman" w:cs="Times New Roman"/>
          <w:sz w:val="28"/>
          <w:szCs w:val="28"/>
        </w:rPr>
        <w:t>излагаются основные идеи c подробным их раскрытием. В основной части кратко, но полно излагается материал по разделам, каждый из которых раскрывает свою проблему или разные стороны одной проблемы. Каждый смысловой блок (глава, параграф) должен быть озаглавлен. Чтобы достичь максимальной наглядности, можно включить в текст иллюстрации, диаграммы, таблицы, графики и прочие дополнительные элементы. Стандартно на осн</w:t>
      </w:r>
      <w:r>
        <w:rPr>
          <w:rFonts w:ascii="Times New Roman" w:hAnsi="Times New Roman" w:cs="Times New Roman"/>
          <w:sz w:val="28"/>
          <w:szCs w:val="28"/>
        </w:rPr>
        <w:t xml:space="preserve">овную часть выделяется около </w:t>
      </w:r>
      <w:r w:rsidRPr="00A00777">
        <w:rPr>
          <w:rFonts w:ascii="Times New Roman" w:hAnsi="Times New Roman" w:cs="Times New Roman"/>
          <w:b/>
          <w:sz w:val="28"/>
          <w:szCs w:val="28"/>
        </w:rPr>
        <w:t>10-12</w:t>
      </w:r>
      <w:r w:rsidRPr="00A00777">
        <w:rPr>
          <w:rFonts w:ascii="Times New Roman" w:hAnsi="Times New Roman" w:cs="Times New Roman"/>
          <w:sz w:val="28"/>
          <w:szCs w:val="28"/>
        </w:rPr>
        <w:t xml:space="preserve"> страниц, общий же объем реферата составляет примерно </w:t>
      </w:r>
      <w:r w:rsidRPr="00A00777">
        <w:rPr>
          <w:rFonts w:ascii="Times New Roman" w:hAnsi="Times New Roman" w:cs="Times New Roman"/>
          <w:b/>
          <w:sz w:val="28"/>
          <w:szCs w:val="28"/>
        </w:rPr>
        <w:t>15-20</w:t>
      </w:r>
      <w:r w:rsidRPr="00A00777">
        <w:rPr>
          <w:rFonts w:ascii="Times New Roman" w:hAnsi="Times New Roman" w:cs="Times New Roman"/>
          <w:sz w:val="28"/>
          <w:szCs w:val="28"/>
        </w:rPr>
        <w:t xml:space="preserve"> страниц.</w:t>
      </w:r>
    </w:p>
    <w:p w:rsidR="00A00777" w:rsidRPr="00A00777" w:rsidRDefault="00A00777" w:rsidP="00A00777">
      <w:pPr>
        <w:spacing w:after="0" w:line="360" w:lineRule="auto"/>
        <w:ind w:firstLine="567"/>
        <w:jc w:val="both"/>
        <w:rPr>
          <w:rFonts w:ascii="Times New Roman" w:hAnsi="Times New Roman" w:cs="Times New Roman"/>
          <w:sz w:val="28"/>
          <w:szCs w:val="28"/>
        </w:rPr>
      </w:pPr>
      <w:r w:rsidRPr="00A00777">
        <w:rPr>
          <w:rFonts w:ascii="Times New Roman" w:hAnsi="Times New Roman" w:cs="Times New Roman"/>
          <w:sz w:val="28"/>
          <w:szCs w:val="28"/>
        </w:rPr>
        <w:lastRenderedPageBreak/>
        <w:t xml:space="preserve">Важно проследить, чтобы основная часть не имела форму монолога. Аргументируя собственную позицию, можно и </w:t>
      </w:r>
      <w:r w:rsidR="000D2BA4">
        <w:rPr>
          <w:rFonts w:ascii="Times New Roman" w:hAnsi="Times New Roman" w:cs="Times New Roman"/>
          <w:sz w:val="28"/>
          <w:szCs w:val="28"/>
        </w:rPr>
        <w:t>дО</w:t>
      </w:r>
      <w:r w:rsidR="000D2BA4" w:rsidRPr="00A00777">
        <w:rPr>
          <w:rFonts w:ascii="Times New Roman" w:hAnsi="Times New Roman" w:cs="Times New Roman"/>
          <w:sz w:val="28"/>
          <w:szCs w:val="28"/>
        </w:rPr>
        <w:t>лжно анализировать,</w:t>
      </w:r>
      <w:r w:rsidRPr="00A00777">
        <w:rPr>
          <w:rFonts w:ascii="Times New Roman" w:hAnsi="Times New Roman" w:cs="Times New Roman"/>
          <w:sz w:val="28"/>
          <w:szCs w:val="28"/>
        </w:rPr>
        <w:t xml:space="preserve"> и оценивать позиции различных исследователей, с чем-то соглашаться, чему-то возражать, кого-то опровергать. Установка на диалог позволит избежать некритического заимствова</w:t>
      </w:r>
      <w:r w:rsidR="000D2BA4">
        <w:rPr>
          <w:rFonts w:ascii="Times New Roman" w:hAnsi="Times New Roman" w:cs="Times New Roman"/>
          <w:sz w:val="28"/>
          <w:szCs w:val="28"/>
        </w:rPr>
        <w:t xml:space="preserve">ния материала из чужих трудов – </w:t>
      </w:r>
      <w:r w:rsidRPr="00A00777">
        <w:rPr>
          <w:rFonts w:ascii="Times New Roman" w:hAnsi="Times New Roman" w:cs="Times New Roman"/>
          <w:sz w:val="28"/>
          <w:szCs w:val="28"/>
        </w:rPr>
        <w:t>компиляции.</w:t>
      </w:r>
    </w:p>
    <w:p w:rsidR="00A00777" w:rsidRPr="00A00777" w:rsidRDefault="00A00777" w:rsidP="00A00777">
      <w:pPr>
        <w:spacing w:after="0" w:line="360" w:lineRule="auto"/>
        <w:ind w:firstLine="567"/>
        <w:jc w:val="both"/>
        <w:rPr>
          <w:rFonts w:ascii="Times New Roman" w:hAnsi="Times New Roman" w:cs="Times New Roman"/>
          <w:sz w:val="28"/>
          <w:szCs w:val="28"/>
        </w:rPr>
      </w:pPr>
      <w:r w:rsidRPr="00A00777">
        <w:rPr>
          <w:rFonts w:ascii="Times New Roman" w:hAnsi="Times New Roman" w:cs="Times New Roman"/>
          <w:sz w:val="28"/>
          <w:szCs w:val="28"/>
        </w:rPr>
        <w:t>Изложение материала основной части подчиняется собственному плану, что отражается в разделении текста на главы, параграфы, пункты. План основной части может быть составлен с использованием различных методов группировки материала: классификации (эмпирические исследования), типологии (теоретические исследования), периодизации (исторические исследования).</w:t>
      </w:r>
    </w:p>
    <w:p w:rsidR="00A00777" w:rsidRPr="00A00777" w:rsidRDefault="00A00777" w:rsidP="00A00777">
      <w:pPr>
        <w:spacing w:after="0" w:line="360" w:lineRule="auto"/>
        <w:ind w:firstLine="567"/>
        <w:jc w:val="center"/>
        <w:rPr>
          <w:rFonts w:ascii="Times New Roman" w:hAnsi="Times New Roman" w:cs="Times New Roman"/>
          <w:b/>
          <w:sz w:val="28"/>
          <w:szCs w:val="28"/>
        </w:rPr>
      </w:pPr>
      <w:r w:rsidRPr="00A00777">
        <w:rPr>
          <w:rFonts w:ascii="Times New Roman" w:hAnsi="Times New Roman" w:cs="Times New Roman"/>
          <w:b/>
          <w:sz w:val="28"/>
          <w:szCs w:val="28"/>
        </w:rPr>
        <w:t>Заключение</w:t>
      </w:r>
    </w:p>
    <w:p w:rsidR="00A00777" w:rsidRPr="00A00777" w:rsidRDefault="00A00777" w:rsidP="00A00777">
      <w:pPr>
        <w:spacing w:after="0" w:line="360" w:lineRule="auto"/>
        <w:ind w:firstLine="567"/>
        <w:jc w:val="both"/>
        <w:rPr>
          <w:rFonts w:ascii="Times New Roman" w:hAnsi="Times New Roman" w:cs="Times New Roman"/>
          <w:sz w:val="28"/>
          <w:szCs w:val="28"/>
        </w:rPr>
      </w:pPr>
      <w:r w:rsidRPr="000D2BA4">
        <w:rPr>
          <w:rFonts w:ascii="Times New Roman" w:hAnsi="Times New Roman" w:cs="Times New Roman"/>
          <w:sz w:val="28"/>
          <w:szCs w:val="28"/>
          <w:u w:val="single"/>
        </w:rPr>
        <w:t>Заключение</w:t>
      </w:r>
      <w:r w:rsidRPr="00A00777">
        <w:rPr>
          <w:rFonts w:ascii="Times New Roman" w:hAnsi="Times New Roman" w:cs="Times New Roman"/>
          <w:sz w:val="28"/>
          <w:szCs w:val="28"/>
        </w:rPr>
        <w:t xml:space="preserve"> — последняя часть научного текста. </w:t>
      </w:r>
      <w:r w:rsidRPr="00A00777">
        <w:rPr>
          <w:rFonts w:ascii="Times New Roman" w:hAnsi="Times New Roman" w:cs="Times New Roman"/>
          <w:i/>
          <w:sz w:val="28"/>
          <w:szCs w:val="28"/>
        </w:rPr>
        <w:t>Заключение </w:t>
      </w:r>
      <w:r w:rsidRPr="00A00777">
        <w:rPr>
          <w:rFonts w:ascii="Times New Roman" w:hAnsi="Times New Roman" w:cs="Times New Roman"/>
          <w:sz w:val="28"/>
          <w:szCs w:val="28"/>
        </w:rPr>
        <w:t>должно быть четким, кратким, вытекающим из содержания основной части. В нём в краткой и сжатой форме излагаются полученные результаты, представляющие собой ответ на главный вопрос исследования. Здесь же могут намечаться и дальнейшие перспективы развития темы. Небольшое по объему сообщение также не может об</w:t>
      </w:r>
      <w:r w:rsidR="000D2BA4">
        <w:rPr>
          <w:rFonts w:ascii="Times New Roman" w:hAnsi="Times New Roman" w:cs="Times New Roman"/>
          <w:sz w:val="28"/>
          <w:szCs w:val="28"/>
        </w:rPr>
        <w:t xml:space="preserve">ойтись без заключительной части: </w:t>
      </w:r>
      <w:r w:rsidRPr="00A00777">
        <w:rPr>
          <w:rFonts w:ascii="Times New Roman" w:hAnsi="Times New Roman" w:cs="Times New Roman"/>
          <w:sz w:val="28"/>
          <w:szCs w:val="28"/>
        </w:rPr>
        <w:t xml:space="preserve">пусть это </w:t>
      </w:r>
      <w:r w:rsidR="000D2BA4">
        <w:rPr>
          <w:rFonts w:ascii="Times New Roman" w:hAnsi="Times New Roman" w:cs="Times New Roman"/>
          <w:sz w:val="28"/>
          <w:szCs w:val="28"/>
        </w:rPr>
        <w:t xml:space="preserve">и </w:t>
      </w:r>
      <w:r w:rsidRPr="00A00777">
        <w:rPr>
          <w:rFonts w:ascii="Times New Roman" w:hAnsi="Times New Roman" w:cs="Times New Roman"/>
          <w:sz w:val="28"/>
          <w:szCs w:val="28"/>
        </w:rPr>
        <w:t xml:space="preserve">будут </w:t>
      </w:r>
      <w:r w:rsidRPr="000D2BA4">
        <w:rPr>
          <w:rFonts w:ascii="Times New Roman" w:hAnsi="Times New Roman" w:cs="Times New Roman"/>
          <w:i/>
          <w:sz w:val="28"/>
          <w:szCs w:val="28"/>
          <w:u w:val="single"/>
        </w:rPr>
        <w:t>две-три фразы</w:t>
      </w:r>
      <w:r w:rsidRPr="00A00777">
        <w:rPr>
          <w:rFonts w:ascii="Times New Roman" w:hAnsi="Times New Roman" w:cs="Times New Roman"/>
          <w:sz w:val="28"/>
          <w:szCs w:val="28"/>
        </w:rPr>
        <w:t xml:space="preserve">. Но в них должен подводиться итог проделанной работы, должны содержаться выводы по результатам работы, а также информация о согласии или несогласии с авторами цитируемых работ, даны указания на то, кому могут быть интересны статьи, книги, иные тексты, рассмотренные в реферате. </w:t>
      </w:r>
      <w:r w:rsidRPr="000D2BA4">
        <w:rPr>
          <w:rFonts w:ascii="Times New Roman" w:hAnsi="Times New Roman" w:cs="Times New Roman"/>
          <w:sz w:val="28"/>
          <w:szCs w:val="28"/>
          <w:u w:val="single"/>
        </w:rPr>
        <w:t>Заключение не должно превышать по объему введения.</w:t>
      </w:r>
      <w:r w:rsidRPr="00A00777">
        <w:rPr>
          <w:rFonts w:ascii="Times New Roman" w:hAnsi="Times New Roman" w:cs="Times New Roman"/>
          <w:sz w:val="28"/>
          <w:szCs w:val="28"/>
        </w:rPr>
        <w:t xml:space="preserve"> В заключении подведите итог всей работы, укажите свой взгляд на проблему или тему, ваше видение ее. Обычно выводы занимают одну страницу текста. B конце непременно нужно привести список литературных источников, которые вы использовали при подготовке реферата. Они приводятся по правилам библиографии, то есть, в алфавитном порядке. </w:t>
      </w:r>
    </w:p>
    <w:p w:rsidR="000D2BA4" w:rsidRDefault="000D2BA4" w:rsidP="00781071">
      <w:pPr>
        <w:spacing w:after="0" w:line="360" w:lineRule="auto"/>
        <w:ind w:firstLine="567"/>
        <w:jc w:val="center"/>
        <w:rPr>
          <w:rFonts w:ascii="Times New Roman" w:hAnsi="Times New Roman" w:cs="Times New Roman"/>
          <w:b/>
          <w:bCs/>
          <w:sz w:val="28"/>
          <w:szCs w:val="28"/>
        </w:rPr>
      </w:pPr>
    </w:p>
    <w:p w:rsidR="000D2BA4" w:rsidRDefault="000D2BA4" w:rsidP="00781071">
      <w:pPr>
        <w:spacing w:after="0" w:line="360" w:lineRule="auto"/>
        <w:ind w:firstLine="567"/>
        <w:jc w:val="center"/>
        <w:rPr>
          <w:rFonts w:ascii="Times New Roman" w:hAnsi="Times New Roman" w:cs="Times New Roman"/>
          <w:b/>
          <w:bCs/>
          <w:sz w:val="28"/>
          <w:szCs w:val="28"/>
        </w:rPr>
      </w:pPr>
    </w:p>
    <w:p w:rsidR="007371A5" w:rsidRPr="00E205AE" w:rsidRDefault="007371A5" w:rsidP="00781071">
      <w:pPr>
        <w:spacing w:after="0" w:line="360" w:lineRule="auto"/>
        <w:ind w:firstLine="567"/>
        <w:jc w:val="center"/>
        <w:rPr>
          <w:rFonts w:ascii="Times New Roman" w:hAnsi="Times New Roman" w:cs="Times New Roman"/>
          <w:b/>
          <w:bCs/>
          <w:sz w:val="28"/>
          <w:szCs w:val="28"/>
        </w:rPr>
      </w:pPr>
      <w:r w:rsidRPr="00E205AE">
        <w:rPr>
          <w:rFonts w:ascii="Times New Roman" w:hAnsi="Times New Roman" w:cs="Times New Roman"/>
          <w:b/>
          <w:bCs/>
          <w:sz w:val="28"/>
          <w:szCs w:val="28"/>
        </w:rPr>
        <w:lastRenderedPageBreak/>
        <w:t>Список использованной литературы</w:t>
      </w:r>
    </w:p>
    <w:p w:rsidR="007371A5" w:rsidRDefault="007371A5" w:rsidP="00781071">
      <w:pPr>
        <w:spacing w:after="0" w:line="360" w:lineRule="auto"/>
        <w:ind w:firstLine="567"/>
        <w:jc w:val="both"/>
        <w:rPr>
          <w:rFonts w:ascii="Times New Roman" w:hAnsi="Times New Roman" w:cs="Times New Roman"/>
          <w:sz w:val="28"/>
          <w:szCs w:val="28"/>
        </w:rPr>
      </w:pPr>
      <w:r w:rsidRPr="00A25B28">
        <w:rPr>
          <w:rFonts w:ascii="Times New Roman" w:hAnsi="Times New Roman" w:cs="Times New Roman"/>
          <w:sz w:val="28"/>
          <w:szCs w:val="28"/>
        </w:rPr>
        <w:t xml:space="preserve">Реферат любого уровня сложности обязательно сопровождается списком используемой литературы. Названия книг в списке </w:t>
      </w:r>
      <w:r w:rsidRPr="000D2BA4">
        <w:rPr>
          <w:rFonts w:ascii="Times New Roman" w:hAnsi="Times New Roman" w:cs="Times New Roman"/>
          <w:i/>
          <w:sz w:val="28"/>
          <w:szCs w:val="28"/>
          <w:u w:val="single"/>
        </w:rPr>
        <w:t>чаще всего принято</w:t>
      </w:r>
      <w:r w:rsidRPr="00A25B28">
        <w:rPr>
          <w:rFonts w:ascii="Times New Roman" w:hAnsi="Times New Roman" w:cs="Times New Roman"/>
          <w:sz w:val="28"/>
          <w:szCs w:val="28"/>
        </w:rPr>
        <w:t>располага</w:t>
      </w:r>
      <w:r>
        <w:rPr>
          <w:rFonts w:ascii="Times New Roman" w:hAnsi="Times New Roman" w:cs="Times New Roman"/>
          <w:sz w:val="28"/>
          <w:szCs w:val="28"/>
        </w:rPr>
        <w:t>ть</w:t>
      </w:r>
      <w:r w:rsidRPr="00A25B28">
        <w:rPr>
          <w:rFonts w:ascii="Times New Roman" w:hAnsi="Times New Roman" w:cs="Times New Roman"/>
          <w:sz w:val="28"/>
          <w:szCs w:val="28"/>
        </w:rPr>
        <w:t xml:space="preserve"> по алфавиту с указанием выходных данных использованных книг.</w:t>
      </w:r>
    </w:p>
    <w:p w:rsidR="007371A5" w:rsidRPr="000D2BA4" w:rsidRDefault="007371A5" w:rsidP="00781071">
      <w:pPr>
        <w:spacing w:after="0" w:line="360" w:lineRule="auto"/>
        <w:ind w:firstLine="567"/>
        <w:jc w:val="center"/>
        <w:rPr>
          <w:rFonts w:ascii="Times New Roman" w:hAnsi="Times New Roman" w:cs="Times New Roman"/>
          <w:sz w:val="28"/>
          <w:szCs w:val="28"/>
        </w:rPr>
      </w:pPr>
      <w:bookmarkStart w:id="6" w:name="_Toc259385194"/>
      <w:r w:rsidRPr="000D2BA4">
        <w:rPr>
          <w:rStyle w:val="20"/>
          <w:rFonts w:ascii="Times New Roman" w:hAnsi="Times New Roman" w:cs="Times New Roman"/>
          <w:color w:val="auto"/>
          <w:sz w:val="28"/>
          <w:szCs w:val="28"/>
        </w:rPr>
        <w:t>1.4 Требования, предъявляемые к оформлению реферата</w:t>
      </w:r>
      <w:bookmarkEnd w:id="6"/>
    </w:p>
    <w:p w:rsidR="000D2BA4" w:rsidRPr="000D2BA4" w:rsidRDefault="000D2BA4" w:rsidP="000D2BA4">
      <w:pPr>
        <w:jc w:val="both"/>
        <w:rPr>
          <w:rFonts w:ascii="Times New Roman" w:hAnsi="Times New Roman" w:cs="Times New Roman"/>
          <w:sz w:val="28"/>
          <w:szCs w:val="28"/>
        </w:rPr>
      </w:pPr>
      <w:r w:rsidRPr="000D2BA4">
        <w:rPr>
          <w:rFonts w:ascii="Times New Roman" w:hAnsi="Times New Roman" w:cs="Times New Roman"/>
          <w:sz w:val="28"/>
          <w:szCs w:val="28"/>
        </w:rPr>
        <w:t>Оформление должно быть выполнено строго по ГОСТу, что подразумевает:</w:t>
      </w:r>
    </w:p>
    <w:p w:rsidR="000D2BA4" w:rsidRPr="000D2BA4" w:rsidRDefault="000D2BA4" w:rsidP="000D2BA4">
      <w:pPr>
        <w:jc w:val="both"/>
        <w:rPr>
          <w:rFonts w:ascii="Times New Roman" w:hAnsi="Times New Roman" w:cs="Times New Roman"/>
          <w:sz w:val="28"/>
          <w:szCs w:val="28"/>
        </w:rPr>
      </w:pPr>
      <w:r w:rsidRPr="000D2BA4">
        <w:rPr>
          <w:rFonts w:ascii="Times New Roman" w:hAnsi="Times New Roman" w:cs="Times New Roman"/>
          <w:sz w:val="28"/>
          <w:szCs w:val="28"/>
        </w:rPr>
        <w:t xml:space="preserve">- Использовать </w:t>
      </w:r>
      <w:r>
        <w:rPr>
          <w:rFonts w:ascii="Times New Roman" w:hAnsi="Times New Roman" w:cs="Times New Roman"/>
          <w:sz w:val="28"/>
          <w:szCs w:val="28"/>
        </w:rPr>
        <w:t xml:space="preserve">при распечатывании и брошюровке работы </w:t>
      </w:r>
      <w:r w:rsidRPr="000D2BA4">
        <w:rPr>
          <w:rFonts w:ascii="Times New Roman" w:hAnsi="Times New Roman" w:cs="Times New Roman"/>
          <w:sz w:val="28"/>
          <w:szCs w:val="28"/>
        </w:rPr>
        <w:t xml:space="preserve">следует белую бумагу </w:t>
      </w:r>
      <w:r w:rsidRPr="000D2BA4">
        <w:rPr>
          <w:rFonts w:ascii="Times New Roman" w:hAnsi="Times New Roman" w:cs="Times New Roman"/>
          <w:b/>
          <w:sz w:val="28"/>
          <w:szCs w:val="28"/>
        </w:rPr>
        <w:t>стандартного форматаА4</w:t>
      </w:r>
      <w:r w:rsidRPr="000D2BA4">
        <w:rPr>
          <w:rFonts w:ascii="Times New Roman" w:hAnsi="Times New Roman" w:cs="Times New Roman"/>
          <w:sz w:val="28"/>
          <w:szCs w:val="28"/>
        </w:rPr>
        <w:t>.</w:t>
      </w:r>
    </w:p>
    <w:p w:rsidR="000D2BA4" w:rsidRPr="000D2BA4" w:rsidRDefault="000D2BA4" w:rsidP="000D2BA4">
      <w:pPr>
        <w:jc w:val="both"/>
        <w:rPr>
          <w:rFonts w:ascii="Times New Roman" w:hAnsi="Times New Roman" w:cs="Times New Roman"/>
          <w:b/>
          <w:sz w:val="28"/>
          <w:szCs w:val="28"/>
        </w:rPr>
      </w:pPr>
      <w:r w:rsidRPr="000D2BA4">
        <w:rPr>
          <w:rFonts w:ascii="Times New Roman" w:hAnsi="Times New Roman" w:cs="Times New Roman"/>
          <w:b/>
          <w:sz w:val="28"/>
          <w:szCs w:val="28"/>
        </w:rPr>
        <w:t>- Интервал</w:t>
      </w:r>
      <w:r w:rsidRPr="000D2BA4">
        <w:rPr>
          <w:rFonts w:ascii="Times New Roman" w:hAnsi="Times New Roman" w:cs="Times New Roman"/>
          <w:sz w:val="28"/>
          <w:szCs w:val="28"/>
        </w:rPr>
        <w:t xml:space="preserve"> между строк – </w:t>
      </w:r>
      <w:r w:rsidRPr="000D2BA4">
        <w:rPr>
          <w:rFonts w:ascii="Times New Roman" w:hAnsi="Times New Roman" w:cs="Times New Roman"/>
          <w:b/>
          <w:sz w:val="28"/>
          <w:szCs w:val="28"/>
        </w:rPr>
        <w:t>1,5.</w:t>
      </w:r>
    </w:p>
    <w:p w:rsidR="000D2BA4" w:rsidRPr="000D2BA4" w:rsidRDefault="000D2BA4" w:rsidP="000D2BA4">
      <w:pPr>
        <w:jc w:val="both"/>
        <w:rPr>
          <w:rFonts w:ascii="Times New Roman" w:hAnsi="Times New Roman" w:cs="Times New Roman"/>
          <w:b/>
          <w:sz w:val="28"/>
          <w:szCs w:val="28"/>
          <w:u w:val="single"/>
        </w:rPr>
      </w:pPr>
      <w:r w:rsidRPr="000D2BA4">
        <w:rPr>
          <w:rFonts w:ascii="Times New Roman" w:hAnsi="Times New Roman" w:cs="Times New Roman"/>
          <w:sz w:val="28"/>
          <w:szCs w:val="28"/>
        </w:rPr>
        <w:t xml:space="preserve">-ГОСТ не предусматривает шрифт. Однако </w:t>
      </w:r>
      <w:r w:rsidRPr="000D2BA4">
        <w:rPr>
          <w:rFonts w:ascii="Times New Roman" w:hAnsi="Times New Roman" w:cs="Times New Roman"/>
          <w:i/>
          <w:sz w:val="28"/>
          <w:szCs w:val="28"/>
          <w:u w:val="single"/>
        </w:rPr>
        <w:t>по умолчанию</w:t>
      </w:r>
      <w:r w:rsidRPr="000D2BA4">
        <w:rPr>
          <w:rFonts w:ascii="Times New Roman" w:hAnsi="Times New Roman" w:cs="Times New Roman"/>
          <w:sz w:val="28"/>
          <w:szCs w:val="28"/>
        </w:rPr>
        <w:t xml:space="preserve"> принято пользоваться </w:t>
      </w:r>
      <w:r w:rsidRPr="000D2BA4">
        <w:rPr>
          <w:rFonts w:ascii="Times New Roman" w:hAnsi="Times New Roman" w:cs="Times New Roman"/>
          <w:b/>
          <w:sz w:val="28"/>
          <w:szCs w:val="28"/>
          <w:u w:val="single"/>
        </w:rPr>
        <w:t xml:space="preserve">черным TimesNewRoman – 12 </w:t>
      </w:r>
      <w:r w:rsidRPr="000D2BA4">
        <w:rPr>
          <w:rFonts w:ascii="Times New Roman" w:hAnsi="Times New Roman" w:cs="Times New Roman"/>
          <w:b/>
          <w:sz w:val="28"/>
          <w:szCs w:val="28"/>
          <w:u w:val="single"/>
          <w:lang w:val="en-US"/>
        </w:rPr>
        <w:t>pt</w:t>
      </w:r>
      <w:r w:rsidRPr="000D2BA4">
        <w:rPr>
          <w:rFonts w:ascii="Times New Roman" w:hAnsi="Times New Roman" w:cs="Times New Roman"/>
          <w:b/>
          <w:sz w:val="28"/>
          <w:szCs w:val="28"/>
          <w:u w:val="single"/>
        </w:rPr>
        <w:t xml:space="preserve">. или 14 </w:t>
      </w:r>
      <w:r w:rsidRPr="000D2BA4">
        <w:rPr>
          <w:rFonts w:ascii="Times New Roman" w:hAnsi="Times New Roman" w:cs="Times New Roman"/>
          <w:b/>
          <w:sz w:val="28"/>
          <w:szCs w:val="28"/>
          <w:u w:val="single"/>
          <w:lang w:val="en-US"/>
        </w:rPr>
        <w:t>pt</w:t>
      </w:r>
      <w:r w:rsidRPr="000D2BA4">
        <w:rPr>
          <w:rFonts w:ascii="Times New Roman" w:hAnsi="Times New Roman" w:cs="Times New Roman"/>
          <w:b/>
          <w:sz w:val="28"/>
          <w:szCs w:val="28"/>
          <w:u w:val="single"/>
        </w:rPr>
        <w:t>.</w:t>
      </w:r>
    </w:p>
    <w:p w:rsidR="000D2BA4" w:rsidRPr="000D2BA4" w:rsidRDefault="000D2BA4" w:rsidP="000D2BA4">
      <w:pPr>
        <w:jc w:val="both"/>
        <w:rPr>
          <w:rFonts w:ascii="Times New Roman" w:hAnsi="Times New Roman" w:cs="Times New Roman"/>
          <w:b/>
          <w:sz w:val="28"/>
          <w:szCs w:val="28"/>
        </w:rPr>
      </w:pPr>
      <w:r w:rsidRPr="000D2BA4">
        <w:rPr>
          <w:rFonts w:ascii="Times New Roman" w:hAnsi="Times New Roman" w:cs="Times New Roman"/>
          <w:sz w:val="28"/>
          <w:szCs w:val="28"/>
        </w:rPr>
        <w:t>-</w:t>
      </w:r>
      <w:r w:rsidRPr="000D2BA4">
        <w:rPr>
          <w:rFonts w:ascii="Times New Roman" w:hAnsi="Times New Roman" w:cs="Times New Roman"/>
          <w:b/>
          <w:sz w:val="28"/>
          <w:szCs w:val="28"/>
        </w:rPr>
        <w:t>Абзацный отступ</w:t>
      </w:r>
      <w:r w:rsidRPr="000D2BA4">
        <w:rPr>
          <w:rFonts w:ascii="Times New Roman" w:hAnsi="Times New Roman" w:cs="Times New Roman"/>
          <w:sz w:val="28"/>
          <w:szCs w:val="28"/>
        </w:rPr>
        <w:t xml:space="preserve"> должен быть одинаковым по всему тексту и </w:t>
      </w:r>
      <w:r w:rsidRPr="000D2BA4">
        <w:rPr>
          <w:rFonts w:ascii="Times New Roman" w:hAnsi="Times New Roman" w:cs="Times New Roman"/>
          <w:b/>
          <w:sz w:val="28"/>
          <w:szCs w:val="28"/>
        </w:rPr>
        <w:t>равен пяти знакам.</w:t>
      </w:r>
    </w:p>
    <w:p w:rsidR="000D2BA4" w:rsidRPr="000D2BA4" w:rsidRDefault="000D2BA4" w:rsidP="000D2BA4">
      <w:pPr>
        <w:jc w:val="both"/>
        <w:rPr>
          <w:rFonts w:ascii="Times New Roman" w:hAnsi="Times New Roman" w:cs="Times New Roman"/>
          <w:sz w:val="28"/>
          <w:szCs w:val="28"/>
        </w:rPr>
      </w:pPr>
      <w:r w:rsidRPr="000D2BA4">
        <w:rPr>
          <w:rFonts w:ascii="Times New Roman" w:hAnsi="Times New Roman" w:cs="Times New Roman"/>
          <w:sz w:val="28"/>
          <w:szCs w:val="28"/>
        </w:rPr>
        <w:t xml:space="preserve">- </w:t>
      </w:r>
      <w:r w:rsidRPr="000D2BA4">
        <w:rPr>
          <w:rFonts w:ascii="Times New Roman" w:hAnsi="Times New Roman" w:cs="Times New Roman"/>
          <w:b/>
          <w:sz w:val="28"/>
          <w:szCs w:val="28"/>
        </w:rPr>
        <w:t>Расстояние слева – 25 мм</w:t>
      </w:r>
      <w:r w:rsidRPr="000D2BA4">
        <w:rPr>
          <w:rFonts w:ascii="Times New Roman" w:hAnsi="Times New Roman" w:cs="Times New Roman"/>
          <w:sz w:val="28"/>
          <w:szCs w:val="28"/>
        </w:rPr>
        <w:t xml:space="preserve"> (для того, чтобы работу можно было сшить, сброшюровать).</w:t>
      </w:r>
      <w:r>
        <w:rPr>
          <w:rFonts w:ascii="Times New Roman" w:hAnsi="Times New Roman" w:cs="Times New Roman"/>
          <w:color w:val="000000"/>
          <w:sz w:val="28"/>
          <w:szCs w:val="28"/>
          <w:shd w:val="clear" w:color="auto" w:fill="FFFFFF"/>
        </w:rPr>
        <w:t>Обращаем ваше внимание, уважаемые гимназисты: р</w:t>
      </w:r>
      <w:r w:rsidRPr="000D2BA4">
        <w:rPr>
          <w:rFonts w:ascii="Times New Roman" w:hAnsi="Times New Roman" w:cs="Times New Roman"/>
          <w:sz w:val="28"/>
          <w:szCs w:val="28"/>
        </w:rPr>
        <w:t>абота перед защитой сброшюровывается или переплетается (степлер, скоросшиватель, файлы и др.) и вкладывается в обложку.</w:t>
      </w:r>
    </w:p>
    <w:p w:rsidR="000D2BA4" w:rsidRPr="000D2BA4" w:rsidRDefault="000D2BA4" w:rsidP="000D2BA4">
      <w:pPr>
        <w:jc w:val="both"/>
        <w:rPr>
          <w:rFonts w:ascii="Times New Roman" w:hAnsi="Times New Roman" w:cs="Times New Roman"/>
          <w:b/>
          <w:sz w:val="28"/>
          <w:szCs w:val="28"/>
        </w:rPr>
      </w:pPr>
      <w:r w:rsidRPr="000D2BA4">
        <w:rPr>
          <w:rFonts w:ascii="Times New Roman" w:hAnsi="Times New Roman" w:cs="Times New Roman"/>
          <w:sz w:val="28"/>
          <w:szCs w:val="28"/>
        </w:rPr>
        <w:t xml:space="preserve">- </w:t>
      </w:r>
      <w:r w:rsidRPr="000D2BA4">
        <w:rPr>
          <w:rFonts w:ascii="Times New Roman" w:hAnsi="Times New Roman" w:cs="Times New Roman"/>
          <w:b/>
          <w:sz w:val="28"/>
          <w:szCs w:val="28"/>
        </w:rPr>
        <w:t>Расстояние справа – 10 мм</w:t>
      </w:r>
    </w:p>
    <w:p w:rsidR="000D2BA4" w:rsidRPr="000D2BA4" w:rsidRDefault="000D2BA4" w:rsidP="000D2BA4">
      <w:pPr>
        <w:jc w:val="both"/>
        <w:rPr>
          <w:rFonts w:ascii="Times New Roman" w:hAnsi="Times New Roman" w:cs="Times New Roman"/>
          <w:color w:val="000000"/>
          <w:sz w:val="28"/>
          <w:szCs w:val="28"/>
          <w:shd w:val="clear" w:color="auto" w:fill="FFFFFF"/>
        </w:rPr>
      </w:pPr>
      <w:r w:rsidRPr="000D2BA4">
        <w:rPr>
          <w:rFonts w:ascii="Times New Roman" w:hAnsi="Times New Roman" w:cs="Times New Roman"/>
          <w:sz w:val="28"/>
          <w:szCs w:val="28"/>
        </w:rPr>
        <w:t xml:space="preserve">- </w:t>
      </w:r>
      <w:r w:rsidRPr="000D2BA4">
        <w:rPr>
          <w:rFonts w:ascii="Times New Roman" w:hAnsi="Times New Roman" w:cs="Times New Roman"/>
          <w:b/>
          <w:sz w:val="28"/>
          <w:szCs w:val="28"/>
        </w:rPr>
        <w:t>Расстояние сверху и снизу – 20 мм.</w:t>
      </w:r>
      <w:r w:rsidRPr="000D2BA4">
        <w:rPr>
          <w:rFonts w:ascii="Times New Roman" w:hAnsi="Times New Roman" w:cs="Times New Roman"/>
          <w:b/>
          <w:color w:val="000000"/>
          <w:sz w:val="28"/>
          <w:szCs w:val="28"/>
          <w:shd w:val="clear" w:color="auto" w:fill="FFFFFF"/>
        </w:rPr>
        <w:t xml:space="preserve"> .</w:t>
      </w:r>
    </w:p>
    <w:p w:rsidR="000D2BA4" w:rsidRPr="000D2BA4" w:rsidRDefault="000D2BA4" w:rsidP="000D2BA4">
      <w:pPr>
        <w:jc w:val="both"/>
        <w:rPr>
          <w:rFonts w:ascii="Times New Roman" w:hAnsi="Times New Roman" w:cs="Times New Roman"/>
          <w:color w:val="000000"/>
          <w:sz w:val="28"/>
          <w:szCs w:val="28"/>
          <w:shd w:val="clear" w:color="auto" w:fill="FFFFFF"/>
        </w:rPr>
      </w:pPr>
      <w:r w:rsidRPr="000D2BA4">
        <w:rPr>
          <w:rFonts w:ascii="Times New Roman" w:hAnsi="Times New Roman" w:cs="Times New Roman"/>
          <w:sz w:val="28"/>
          <w:szCs w:val="28"/>
        </w:rPr>
        <w:t xml:space="preserve">- </w:t>
      </w:r>
      <w:r w:rsidRPr="000D2BA4">
        <w:rPr>
          <w:rFonts w:ascii="Times New Roman" w:hAnsi="Times New Roman" w:cs="Times New Roman"/>
          <w:b/>
          <w:sz w:val="28"/>
          <w:szCs w:val="28"/>
        </w:rPr>
        <w:t>Каждая страница имеет номер</w:t>
      </w:r>
      <w:r w:rsidRPr="000D2BA4">
        <w:rPr>
          <w:rFonts w:ascii="Times New Roman" w:hAnsi="Times New Roman" w:cs="Times New Roman"/>
          <w:sz w:val="28"/>
          <w:szCs w:val="28"/>
        </w:rPr>
        <w:t>. Цифры необходимо использовать арабские</w:t>
      </w:r>
      <w:r w:rsidRPr="000D2BA4">
        <w:rPr>
          <w:rFonts w:ascii="Times New Roman" w:hAnsi="Times New Roman" w:cs="Times New Roman"/>
          <w:color w:val="777777"/>
          <w:sz w:val="28"/>
          <w:szCs w:val="28"/>
          <w:shd w:val="clear" w:color="auto" w:fill="FFFFFF"/>
        </w:rPr>
        <w:t xml:space="preserve">.  </w:t>
      </w:r>
      <w:r w:rsidRPr="000D2BA4">
        <w:rPr>
          <w:rFonts w:ascii="Times New Roman" w:hAnsi="Times New Roman" w:cs="Times New Roman"/>
          <w:sz w:val="28"/>
          <w:szCs w:val="28"/>
        </w:rPr>
        <w:t xml:space="preserve">Порядковый номер страницы печатают на середине верхнего поля страницы. Такой вариант наиболее удобен при просмотре страниц. Нумерация страниц должна быть сквозной, включая иллюстрации, приложения и список используемой литературы. Страницы в работе нумеруются по порядку без пропусков и повторений. Первой страницей считается титульный лист, на котором нумерация страниц не ставится, на следующей странице ставится цифра «2» и т.д. </w:t>
      </w:r>
    </w:p>
    <w:p w:rsidR="000D2BA4" w:rsidRPr="000D2BA4" w:rsidRDefault="000D2BA4" w:rsidP="000D2BA4">
      <w:pPr>
        <w:jc w:val="both"/>
        <w:rPr>
          <w:rFonts w:ascii="Times New Roman" w:hAnsi="Times New Roman" w:cs="Times New Roman"/>
          <w:sz w:val="28"/>
          <w:szCs w:val="28"/>
        </w:rPr>
      </w:pPr>
      <w:r w:rsidRPr="000D2BA4">
        <w:rPr>
          <w:rFonts w:ascii="Times New Roman" w:hAnsi="Times New Roman" w:cs="Times New Roman"/>
          <w:sz w:val="28"/>
          <w:szCs w:val="28"/>
        </w:rPr>
        <w:t>- Каждый раздел начинают c нового листа, при этом целесообразно использовать опцию «Разрыв страницы» (комбинация клавиш CTRL+Enter). Это значительно упростит оформление реферата.</w:t>
      </w:r>
    </w:p>
    <w:p w:rsidR="000D2BA4" w:rsidRPr="000D2BA4" w:rsidRDefault="000D2BA4" w:rsidP="000D2BA4">
      <w:pPr>
        <w:jc w:val="both"/>
        <w:rPr>
          <w:rFonts w:ascii="Times New Roman" w:hAnsi="Times New Roman" w:cs="Times New Roman"/>
          <w:sz w:val="28"/>
          <w:szCs w:val="28"/>
        </w:rPr>
      </w:pPr>
      <w:r w:rsidRPr="000D2BA4">
        <w:rPr>
          <w:rFonts w:ascii="Times New Roman" w:hAnsi="Times New Roman" w:cs="Times New Roman"/>
          <w:sz w:val="28"/>
          <w:szCs w:val="28"/>
        </w:rPr>
        <w:lastRenderedPageBreak/>
        <w:t xml:space="preserve">- </w:t>
      </w:r>
      <w:r w:rsidRPr="000D2BA4">
        <w:rPr>
          <w:rFonts w:ascii="Times New Roman" w:hAnsi="Times New Roman" w:cs="Times New Roman"/>
          <w:b/>
          <w:sz w:val="28"/>
          <w:szCs w:val="28"/>
        </w:rPr>
        <w:t>Выравнивание – по ширине.</w:t>
      </w:r>
    </w:p>
    <w:p w:rsidR="000D2BA4" w:rsidRPr="000D2BA4" w:rsidRDefault="000D2BA4" w:rsidP="000D2BA4">
      <w:pPr>
        <w:jc w:val="both"/>
        <w:rPr>
          <w:rFonts w:ascii="Times New Roman" w:hAnsi="Times New Roman" w:cs="Times New Roman"/>
          <w:sz w:val="28"/>
          <w:szCs w:val="28"/>
        </w:rPr>
      </w:pPr>
      <w:r w:rsidRPr="000D2BA4">
        <w:rPr>
          <w:rFonts w:ascii="Times New Roman" w:hAnsi="Times New Roman" w:cs="Times New Roman"/>
          <w:sz w:val="28"/>
          <w:szCs w:val="28"/>
        </w:rPr>
        <w:t xml:space="preserve">Обратите внимание, что </w:t>
      </w:r>
      <w:r w:rsidRPr="000D2BA4">
        <w:rPr>
          <w:rFonts w:ascii="Times New Roman" w:hAnsi="Times New Roman" w:cs="Times New Roman"/>
          <w:i/>
          <w:sz w:val="28"/>
          <w:szCs w:val="28"/>
        </w:rPr>
        <w:t>каждый новый заголовок идет на новом листе</w:t>
      </w:r>
      <w:r w:rsidRPr="000D2BA4">
        <w:rPr>
          <w:rFonts w:ascii="Times New Roman" w:hAnsi="Times New Roman" w:cs="Times New Roman"/>
          <w:sz w:val="28"/>
          <w:szCs w:val="28"/>
        </w:rPr>
        <w:t xml:space="preserve">. </w:t>
      </w:r>
      <w:r w:rsidRPr="000D2BA4">
        <w:rPr>
          <w:rFonts w:ascii="Times New Roman" w:hAnsi="Times New Roman" w:cs="Times New Roman"/>
          <w:i/>
          <w:sz w:val="28"/>
          <w:szCs w:val="28"/>
        </w:rPr>
        <w:t>Пишется в центре строки и точку в конце ставить не нужно</w:t>
      </w:r>
      <w:r w:rsidRPr="000D2BA4">
        <w:rPr>
          <w:rFonts w:ascii="Times New Roman" w:hAnsi="Times New Roman" w:cs="Times New Roman"/>
          <w:sz w:val="28"/>
          <w:szCs w:val="28"/>
        </w:rPr>
        <w:t>. Например:</w:t>
      </w:r>
    </w:p>
    <w:p w:rsidR="000D2BA4" w:rsidRPr="000D2BA4" w:rsidRDefault="000D2BA4" w:rsidP="000D2BA4">
      <w:pPr>
        <w:jc w:val="center"/>
        <w:rPr>
          <w:rFonts w:ascii="Times New Roman" w:hAnsi="Times New Roman" w:cs="Times New Roman"/>
          <w:b/>
          <w:sz w:val="28"/>
          <w:szCs w:val="28"/>
        </w:rPr>
      </w:pPr>
      <w:r w:rsidRPr="000D2BA4">
        <w:rPr>
          <w:rFonts w:ascii="Times New Roman" w:hAnsi="Times New Roman" w:cs="Times New Roman"/>
          <w:b/>
          <w:sz w:val="28"/>
          <w:szCs w:val="28"/>
        </w:rPr>
        <w:t>СПИСОК ЛИТЕРАТУРНЫХ ИСТОЧНИКОВ</w:t>
      </w:r>
    </w:p>
    <w:p w:rsidR="000D2BA4" w:rsidRPr="000D2BA4" w:rsidRDefault="000D2BA4" w:rsidP="000D2BA4">
      <w:pPr>
        <w:pStyle w:val="a6"/>
        <w:spacing w:after="300" w:line="300" w:lineRule="atLeast"/>
        <w:rPr>
          <w:rFonts w:ascii="Times New Roman" w:hAnsi="Times New Roman"/>
          <w:sz w:val="28"/>
          <w:szCs w:val="28"/>
        </w:rPr>
      </w:pPr>
      <w:r w:rsidRPr="000D2BA4">
        <w:rPr>
          <w:rFonts w:ascii="Times New Roman" w:hAnsi="Times New Roman"/>
          <w:i/>
          <w:sz w:val="28"/>
          <w:szCs w:val="28"/>
        </w:rPr>
        <w:t>После заголовка необходимо сделать отступ в одну пустую строку</w:t>
      </w:r>
      <w:r w:rsidRPr="000D2BA4">
        <w:rPr>
          <w:rFonts w:ascii="Times New Roman" w:hAnsi="Times New Roman"/>
          <w:sz w:val="28"/>
          <w:szCs w:val="28"/>
        </w:rPr>
        <w:t>.</w:t>
      </w:r>
    </w:p>
    <w:p w:rsidR="007371A5" w:rsidRPr="003506FB" w:rsidRDefault="007371A5" w:rsidP="00781071">
      <w:pPr>
        <w:spacing w:after="0" w:line="360" w:lineRule="auto"/>
        <w:ind w:firstLine="567"/>
        <w:jc w:val="center"/>
        <w:rPr>
          <w:rFonts w:ascii="Times New Roman" w:hAnsi="Times New Roman" w:cs="Times New Roman"/>
          <w:sz w:val="28"/>
          <w:szCs w:val="28"/>
        </w:rPr>
      </w:pPr>
      <w:bookmarkStart w:id="7" w:name="_Toc259385195"/>
      <w:r w:rsidRPr="003506FB">
        <w:rPr>
          <w:rStyle w:val="20"/>
          <w:rFonts w:ascii="Times New Roman" w:hAnsi="Times New Roman" w:cs="Times New Roman"/>
          <w:color w:val="auto"/>
          <w:sz w:val="28"/>
          <w:szCs w:val="28"/>
        </w:rPr>
        <w:t>1.5 Об особенностях языкового стиля реферата</w:t>
      </w:r>
      <w:bookmarkEnd w:id="7"/>
    </w:p>
    <w:p w:rsidR="007371A5" w:rsidRPr="00A25B28" w:rsidRDefault="007371A5" w:rsidP="00781071">
      <w:pPr>
        <w:spacing w:after="0" w:line="360" w:lineRule="auto"/>
        <w:ind w:firstLine="567"/>
        <w:jc w:val="both"/>
        <w:rPr>
          <w:rFonts w:ascii="Times New Roman" w:hAnsi="Times New Roman" w:cs="Times New Roman"/>
          <w:sz w:val="28"/>
          <w:szCs w:val="28"/>
        </w:rPr>
      </w:pPr>
      <w:r w:rsidRPr="00A25B28">
        <w:rPr>
          <w:rFonts w:ascii="Times New Roman" w:hAnsi="Times New Roman" w:cs="Times New Roman"/>
          <w:sz w:val="28"/>
          <w:szCs w:val="28"/>
        </w:rPr>
        <w:t>Для написания реферата используется научный стиль речи.</w:t>
      </w:r>
      <w:r w:rsidRPr="00A25B28">
        <w:rPr>
          <w:rFonts w:ascii="Times New Roman" w:hAnsi="Times New Roman" w:cs="Times New Roman"/>
          <w:sz w:val="28"/>
          <w:szCs w:val="28"/>
        </w:rPr>
        <w:br/>
        <w:t xml:space="preserve">В научном стиле легко ощутимый интеллектуальный фон речи создают следующие конструкции: </w:t>
      </w:r>
    </w:p>
    <w:p w:rsidR="007371A5" w:rsidRPr="00A25B28" w:rsidRDefault="007371A5" w:rsidP="00781071">
      <w:pPr>
        <w:spacing w:after="0" w:line="360" w:lineRule="auto"/>
        <w:ind w:firstLine="567"/>
        <w:jc w:val="both"/>
        <w:rPr>
          <w:rFonts w:ascii="Times New Roman" w:hAnsi="Times New Roman" w:cs="Times New Roman"/>
          <w:i/>
          <w:iCs/>
          <w:sz w:val="28"/>
          <w:szCs w:val="28"/>
        </w:rPr>
      </w:pPr>
      <w:r w:rsidRPr="00A25B28">
        <w:rPr>
          <w:rFonts w:ascii="Times New Roman" w:hAnsi="Times New Roman" w:cs="Times New Roman"/>
          <w:i/>
          <w:iCs/>
          <w:sz w:val="28"/>
          <w:szCs w:val="28"/>
        </w:rPr>
        <w:t>Предметом дальнейшего рассмотрения является…</w:t>
      </w:r>
    </w:p>
    <w:p w:rsidR="007371A5" w:rsidRPr="00A25B28" w:rsidRDefault="007371A5" w:rsidP="00781071">
      <w:pPr>
        <w:spacing w:after="0" w:line="360" w:lineRule="auto"/>
        <w:ind w:firstLine="567"/>
        <w:jc w:val="both"/>
        <w:rPr>
          <w:rFonts w:ascii="Times New Roman" w:hAnsi="Times New Roman" w:cs="Times New Roman"/>
          <w:i/>
          <w:iCs/>
          <w:sz w:val="28"/>
          <w:szCs w:val="28"/>
        </w:rPr>
      </w:pPr>
      <w:r w:rsidRPr="00A25B28">
        <w:rPr>
          <w:rFonts w:ascii="Times New Roman" w:hAnsi="Times New Roman" w:cs="Times New Roman"/>
          <w:i/>
          <w:iCs/>
          <w:sz w:val="28"/>
          <w:szCs w:val="28"/>
        </w:rPr>
        <w:t>Остановимся прежде на анализе последней</w:t>
      </w:r>
      <w:r>
        <w:rPr>
          <w:rFonts w:ascii="Times New Roman" w:hAnsi="Times New Roman" w:cs="Times New Roman"/>
          <w:i/>
          <w:iCs/>
          <w:sz w:val="28"/>
          <w:szCs w:val="28"/>
        </w:rPr>
        <w:t>…</w:t>
      </w:r>
    </w:p>
    <w:p w:rsidR="007371A5" w:rsidRPr="00A25B28" w:rsidRDefault="007371A5" w:rsidP="00781071">
      <w:pPr>
        <w:spacing w:after="0" w:line="360" w:lineRule="auto"/>
        <w:ind w:firstLine="567"/>
        <w:jc w:val="both"/>
        <w:rPr>
          <w:rFonts w:ascii="Times New Roman" w:hAnsi="Times New Roman" w:cs="Times New Roman"/>
          <w:i/>
          <w:iCs/>
          <w:sz w:val="28"/>
          <w:szCs w:val="28"/>
        </w:rPr>
      </w:pPr>
      <w:r w:rsidRPr="00A25B28">
        <w:rPr>
          <w:rFonts w:ascii="Times New Roman" w:hAnsi="Times New Roman" w:cs="Times New Roman"/>
          <w:i/>
          <w:iCs/>
          <w:sz w:val="28"/>
          <w:szCs w:val="28"/>
        </w:rPr>
        <w:t>Эта деятельность может быть определена как…</w:t>
      </w:r>
    </w:p>
    <w:p w:rsidR="007371A5" w:rsidRPr="00A25B28" w:rsidRDefault="007371A5" w:rsidP="00781071">
      <w:pPr>
        <w:spacing w:after="0" w:line="360" w:lineRule="auto"/>
        <w:ind w:firstLine="567"/>
        <w:jc w:val="both"/>
        <w:rPr>
          <w:rFonts w:ascii="Times New Roman" w:hAnsi="Times New Roman" w:cs="Times New Roman"/>
          <w:i/>
          <w:iCs/>
          <w:sz w:val="28"/>
          <w:szCs w:val="28"/>
        </w:rPr>
      </w:pPr>
      <w:r w:rsidRPr="00A25B28">
        <w:rPr>
          <w:rFonts w:ascii="Times New Roman" w:hAnsi="Times New Roman" w:cs="Times New Roman"/>
          <w:i/>
          <w:iCs/>
          <w:sz w:val="28"/>
          <w:szCs w:val="28"/>
        </w:rPr>
        <w:t>С другой стороны, следует подчеркнуть, что…</w:t>
      </w:r>
    </w:p>
    <w:p w:rsidR="007371A5" w:rsidRPr="00A25B28" w:rsidRDefault="007371A5" w:rsidP="00781071">
      <w:pPr>
        <w:spacing w:after="0" w:line="360" w:lineRule="auto"/>
        <w:ind w:firstLine="567"/>
        <w:jc w:val="both"/>
        <w:rPr>
          <w:rFonts w:ascii="Times New Roman" w:hAnsi="Times New Roman" w:cs="Times New Roman"/>
          <w:i/>
          <w:iCs/>
          <w:sz w:val="28"/>
          <w:szCs w:val="28"/>
        </w:rPr>
      </w:pPr>
      <w:r w:rsidRPr="00A25B28">
        <w:rPr>
          <w:rFonts w:ascii="Times New Roman" w:hAnsi="Times New Roman" w:cs="Times New Roman"/>
          <w:i/>
          <w:iCs/>
          <w:sz w:val="28"/>
          <w:szCs w:val="28"/>
        </w:rPr>
        <w:t>Это утверждение одновременно предполагает и то, что…</w:t>
      </w:r>
    </w:p>
    <w:p w:rsidR="007371A5" w:rsidRPr="00A25B28" w:rsidRDefault="007371A5" w:rsidP="00781071">
      <w:pPr>
        <w:spacing w:after="0" w:line="360" w:lineRule="auto"/>
        <w:ind w:firstLine="567"/>
        <w:jc w:val="both"/>
        <w:rPr>
          <w:rFonts w:ascii="Times New Roman" w:hAnsi="Times New Roman" w:cs="Times New Roman"/>
          <w:i/>
          <w:iCs/>
          <w:sz w:val="28"/>
          <w:szCs w:val="28"/>
        </w:rPr>
      </w:pPr>
      <w:r w:rsidRPr="00A25B28">
        <w:rPr>
          <w:rFonts w:ascii="Times New Roman" w:hAnsi="Times New Roman" w:cs="Times New Roman"/>
          <w:i/>
          <w:iCs/>
          <w:sz w:val="28"/>
          <w:szCs w:val="28"/>
        </w:rPr>
        <w:t>При этом … должно (может) рассматриваться как …</w:t>
      </w:r>
    </w:p>
    <w:p w:rsidR="007371A5" w:rsidRPr="00A25B28" w:rsidRDefault="007371A5" w:rsidP="00781071">
      <w:pPr>
        <w:spacing w:after="0" w:line="360" w:lineRule="auto"/>
        <w:ind w:firstLine="567"/>
        <w:jc w:val="both"/>
        <w:rPr>
          <w:rFonts w:ascii="Times New Roman" w:hAnsi="Times New Roman" w:cs="Times New Roman"/>
          <w:i/>
          <w:iCs/>
          <w:sz w:val="28"/>
          <w:szCs w:val="28"/>
        </w:rPr>
      </w:pPr>
      <w:r w:rsidRPr="00A25B28">
        <w:rPr>
          <w:rFonts w:ascii="Times New Roman" w:hAnsi="Times New Roman" w:cs="Times New Roman"/>
          <w:i/>
          <w:iCs/>
          <w:sz w:val="28"/>
          <w:szCs w:val="28"/>
        </w:rPr>
        <w:t>Рассматриваемая форма…</w:t>
      </w:r>
    </w:p>
    <w:p w:rsidR="007371A5" w:rsidRPr="00A25B28" w:rsidRDefault="007371A5" w:rsidP="00781071">
      <w:pPr>
        <w:spacing w:after="0" w:line="360" w:lineRule="auto"/>
        <w:ind w:firstLine="567"/>
        <w:jc w:val="both"/>
        <w:rPr>
          <w:rFonts w:ascii="Times New Roman" w:hAnsi="Times New Roman" w:cs="Times New Roman"/>
          <w:i/>
          <w:iCs/>
          <w:sz w:val="28"/>
          <w:szCs w:val="28"/>
        </w:rPr>
      </w:pPr>
      <w:r w:rsidRPr="00A25B28">
        <w:rPr>
          <w:rFonts w:ascii="Times New Roman" w:hAnsi="Times New Roman" w:cs="Times New Roman"/>
          <w:i/>
          <w:iCs/>
          <w:sz w:val="28"/>
          <w:szCs w:val="28"/>
        </w:rPr>
        <w:t>Ясно, что…</w:t>
      </w:r>
    </w:p>
    <w:p w:rsidR="007371A5" w:rsidRPr="00A25B28" w:rsidRDefault="007371A5" w:rsidP="00781071">
      <w:pPr>
        <w:spacing w:after="0" w:line="360" w:lineRule="auto"/>
        <w:ind w:firstLine="567"/>
        <w:jc w:val="both"/>
        <w:rPr>
          <w:rFonts w:ascii="Times New Roman" w:hAnsi="Times New Roman" w:cs="Times New Roman"/>
          <w:i/>
          <w:iCs/>
          <w:sz w:val="28"/>
          <w:szCs w:val="28"/>
        </w:rPr>
      </w:pPr>
      <w:r w:rsidRPr="00A25B28">
        <w:rPr>
          <w:rFonts w:ascii="Times New Roman" w:hAnsi="Times New Roman" w:cs="Times New Roman"/>
          <w:i/>
          <w:iCs/>
          <w:sz w:val="28"/>
          <w:szCs w:val="28"/>
        </w:rPr>
        <w:t>Из вышеприведенного анализа… со всей очевидностью следует…</w:t>
      </w:r>
    </w:p>
    <w:p w:rsidR="007371A5" w:rsidRPr="00A25B28" w:rsidRDefault="007371A5" w:rsidP="00781071">
      <w:pPr>
        <w:spacing w:after="0" w:line="360" w:lineRule="auto"/>
        <w:ind w:firstLine="567"/>
        <w:jc w:val="both"/>
        <w:rPr>
          <w:rFonts w:ascii="Times New Roman" w:hAnsi="Times New Roman" w:cs="Times New Roman"/>
          <w:i/>
          <w:iCs/>
          <w:sz w:val="28"/>
          <w:szCs w:val="28"/>
        </w:rPr>
      </w:pPr>
      <w:r w:rsidRPr="00A25B28">
        <w:rPr>
          <w:rFonts w:ascii="Times New Roman" w:hAnsi="Times New Roman" w:cs="Times New Roman"/>
          <w:i/>
          <w:iCs/>
          <w:sz w:val="28"/>
          <w:szCs w:val="28"/>
        </w:rPr>
        <w:t>Довод не снимает его вопроса, а только переводит его решение…</w:t>
      </w:r>
    </w:p>
    <w:p w:rsidR="007371A5" w:rsidRPr="00A25B28" w:rsidRDefault="007371A5" w:rsidP="00781071">
      <w:pPr>
        <w:spacing w:after="0" w:line="360" w:lineRule="auto"/>
        <w:ind w:firstLine="567"/>
        <w:jc w:val="both"/>
        <w:rPr>
          <w:rFonts w:ascii="Times New Roman" w:hAnsi="Times New Roman" w:cs="Times New Roman"/>
          <w:i/>
          <w:iCs/>
          <w:sz w:val="28"/>
          <w:szCs w:val="28"/>
        </w:rPr>
      </w:pPr>
      <w:r w:rsidRPr="00A25B28">
        <w:rPr>
          <w:rFonts w:ascii="Times New Roman" w:hAnsi="Times New Roman" w:cs="Times New Roman"/>
          <w:i/>
          <w:iCs/>
          <w:sz w:val="28"/>
          <w:szCs w:val="28"/>
        </w:rPr>
        <w:t>Логика рассуждения приводит к следующему…</w:t>
      </w:r>
    </w:p>
    <w:p w:rsidR="007371A5" w:rsidRPr="00A25B28" w:rsidRDefault="007371A5" w:rsidP="00781071">
      <w:pPr>
        <w:spacing w:after="0" w:line="360" w:lineRule="auto"/>
        <w:ind w:firstLine="567"/>
        <w:jc w:val="both"/>
        <w:rPr>
          <w:rFonts w:ascii="Times New Roman" w:hAnsi="Times New Roman" w:cs="Times New Roman"/>
          <w:i/>
          <w:iCs/>
          <w:sz w:val="28"/>
          <w:szCs w:val="28"/>
        </w:rPr>
      </w:pPr>
      <w:r w:rsidRPr="00A25B28">
        <w:rPr>
          <w:rFonts w:ascii="Times New Roman" w:hAnsi="Times New Roman" w:cs="Times New Roman"/>
          <w:i/>
          <w:iCs/>
          <w:sz w:val="28"/>
          <w:szCs w:val="28"/>
        </w:rPr>
        <w:t>Как хорошо известно…</w:t>
      </w:r>
    </w:p>
    <w:p w:rsidR="007371A5" w:rsidRPr="00A25B28" w:rsidRDefault="007371A5" w:rsidP="00781071">
      <w:pPr>
        <w:spacing w:after="0" w:line="360" w:lineRule="auto"/>
        <w:ind w:firstLine="567"/>
        <w:jc w:val="both"/>
        <w:rPr>
          <w:rFonts w:ascii="Times New Roman" w:hAnsi="Times New Roman" w:cs="Times New Roman"/>
          <w:i/>
          <w:iCs/>
          <w:sz w:val="28"/>
          <w:szCs w:val="28"/>
        </w:rPr>
      </w:pPr>
      <w:r w:rsidRPr="00A25B28">
        <w:rPr>
          <w:rFonts w:ascii="Times New Roman" w:hAnsi="Times New Roman" w:cs="Times New Roman"/>
          <w:i/>
          <w:iCs/>
          <w:sz w:val="28"/>
          <w:szCs w:val="28"/>
        </w:rPr>
        <w:t>Следует отметить…</w:t>
      </w:r>
    </w:p>
    <w:p w:rsidR="007371A5" w:rsidRPr="00A25B28" w:rsidRDefault="007371A5" w:rsidP="00781071">
      <w:pPr>
        <w:spacing w:after="0" w:line="360" w:lineRule="auto"/>
        <w:ind w:firstLine="567"/>
        <w:jc w:val="both"/>
        <w:rPr>
          <w:rFonts w:ascii="Times New Roman" w:hAnsi="Times New Roman" w:cs="Times New Roman"/>
          <w:sz w:val="28"/>
          <w:szCs w:val="28"/>
        </w:rPr>
      </w:pPr>
      <w:r w:rsidRPr="00A25B28">
        <w:rPr>
          <w:rFonts w:ascii="Times New Roman" w:hAnsi="Times New Roman" w:cs="Times New Roman"/>
          <w:i/>
          <w:iCs/>
          <w:sz w:val="28"/>
          <w:szCs w:val="28"/>
        </w:rPr>
        <w:t>Таким образом, можно с достаточной определенностью сказать, что</w:t>
      </w:r>
      <w:r>
        <w:rPr>
          <w:rFonts w:ascii="Times New Roman" w:hAnsi="Times New Roman" w:cs="Times New Roman"/>
          <w:i/>
          <w:iCs/>
          <w:sz w:val="28"/>
          <w:szCs w:val="28"/>
        </w:rPr>
        <w:t>…</w:t>
      </w:r>
    </w:p>
    <w:p w:rsidR="007371A5" w:rsidRPr="00A25B28" w:rsidRDefault="007371A5" w:rsidP="00781071">
      <w:pPr>
        <w:spacing w:after="0" w:line="360" w:lineRule="auto"/>
        <w:ind w:firstLine="567"/>
        <w:jc w:val="both"/>
        <w:rPr>
          <w:rFonts w:ascii="Times New Roman" w:hAnsi="Times New Roman" w:cs="Times New Roman"/>
          <w:sz w:val="28"/>
          <w:szCs w:val="28"/>
        </w:rPr>
      </w:pPr>
      <w:r w:rsidRPr="00A25B28">
        <w:rPr>
          <w:rFonts w:ascii="Times New Roman" w:hAnsi="Times New Roman" w:cs="Times New Roman"/>
          <w:sz w:val="28"/>
          <w:szCs w:val="28"/>
        </w:rPr>
        <w:t xml:space="preserve">Многообразные способы организации сложного предложения унифицировались в научной речи до некоторого количества наиболее убедительных. Лишними оказываются главные предложения, основное значение которых формируется глагольным словом, требующим изъяснения. </w:t>
      </w:r>
      <w:r w:rsidRPr="00A25B28">
        <w:rPr>
          <w:rFonts w:ascii="Times New Roman" w:hAnsi="Times New Roman" w:cs="Times New Roman"/>
          <w:sz w:val="28"/>
          <w:szCs w:val="28"/>
        </w:rPr>
        <w:lastRenderedPageBreak/>
        <w:t>Опускаются малоинформативные части сложного предложения, в сложном предложении упрощаются союзы. Например:</w:t>
      </w:r>
    </w:p>
    <w:tbl>
      <w:tblPr>
        <w:tblW w:w="0" w:type="auto"/>
        <w:tblCellSpacing w:w="15"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5829"/>
        <w:gridCol w:w="3659"/>
      </w:tblGrid>
      <w:tr w:rsidR="007371A5" w:rsidRPr="008C56BC">
        <w:trPr>
          <w:tblCellSpacing w:w="15" w:type="dxa"/>
        </w:trPr>
        <w:tc>
          <w:tcPr>
            <w:tcW w:w="0" w:type="auto"/>
            <w:tcBorders>
              <w:top w:val="outset" w:sz="6" w:space="0" w:color="auto"/>
              <w:bottom w:val="outset" w:sz="6" w:space="0" w:color="auto"/>
              <w:right w:val="outset" w:sz="6" w:space="0" w:color="auto"/>
            </w:tcBorders>
            <w:vAlign w:val="center"/>
          </w:tcPr>
          <w:p w:rsidR="007371A5" w:rsidRPr="008C56BC" w:rsidRDefault="007371A5" w:rsidP="00781071">
            <w:pPr>
              <w:spacing w:after="0" w:line="360" w:lineRule="auto"/>
              <w:ind w:firstLine="567"/>
              <w:jc w:val="both"/>
              <w:rPr>
                <w:rFonts w:ascii="Times New Roman" w:hAnsi="Times New Roman" w:cs="Times New Roman"/>
                <w:b/>
                <w:bCs/>
                <w:sz w:val="28"/>
                <w:szCs w:val="28"/>
              </w:rPr>
            </w:pPr>
            <w:r w:rsidRPr="008C56BC">
              <w:rPr>
                <w:rFonts w:ascii="Times New Roman" w:hAnsi="Times New Roman" w:cs="Times New Roman"/>
                <w:b/>
                <w:bCs/>
                <w:sz w:val="28"/>
                <w:szCs w:val="28"/>
              </w:rPr>
              <w:t>Не следует писать</w:t>
            </w:r>
          </w:p>
        </w:tc>
        <w:tc>
          <w:tcPr>
            <w:tcW w:w="0" w:type="auto"/>
            <w:tcBorders>
              <w:top w:val="outset" w:sz="6" w:space="0" w:color="auto"/>
              <w:left w:val="outset" w:sz="6" w:space="0" w:color="auto"/>
              <w:bottom w:val="outset" w:sz="6" w:space="0" w:color="auto"/>
            </w:tcBorders>
            <w:vAlign w:val="center"/>
          </w:tcPr>
          <w:p w:rsidR="007371A5" w:rsidRPr="008C56BC" w:rsidRDefault="007371A5" w:rsidP="00781071">
            <w:pPr>
              <w:spacing w:after="0" w:line="360" w:lineRule="auto"/>
              <w:ind w:firstLine="567"/>
              <w:jc w:val="both"/>
              <w:rPr>
                <w:rFonts w:ascii="Times New Roman" w:hAnsi="Times New Roman" w:cs="Times New Roman"/>
                <w:b/>
                <w:bCs/>
                <w:sz w:val="28"/>
                <w:szCs w:val="28"/>
              </w:rPr>
            </w:pPr>
            <w:r w:rsidRPr="008C56BC">
              <w:rPr>
                <w:rFonts w:ascii="Times New Roman" w:hAnsi="Times New Roman" w:cs="Times New Roman"/>
                <w:b/>
                <w:bCs/>
                <w:sz w:val="28"/>
                <w:szCs w:val="28"/>
              </w:rPr>
              <w:t>Следует писать</w:t>
            </w:r>
          </w:p>
        </w:tc>
      </w:tr>
      <w:tr w:rsidR="007371A5" w:rsidRPr="008C56BC">
        <w:trPr>
          <w:tblCellSpacing w:w="15" w:type="dxa"/>
        </w:trPr>
        <w:tc>
          <w:tcPr>
            <w:tcW w:w="0" w:type="auto"/>
            <w:tcBorders>
              <w:top w:val="outset" w:sz="6" w:space="0" w:color="auto"/>
              <w:bottom w:val="outset" w:sz="6" w:space="0" w:color="auto"/>
              <w:right w:val="outset" w:sz="6" w:space="0" w:color="auto"/>
            </w:tcBorders>
            <w:vAlign w:val="center"/>
          </w:tcPr>
          <w:p w:rsidR="007371A5" w:rsidRPr="008C56BC" w:rsidRDefault="007371A5" w:rsidP="00781071">
            <w:pPr>
              <w:spacing w:after="0" w:line="360" w:lineRule="auto"/>
              <w:ind w:firstLine="567"/>
              <w:jc w:val="both"/>
              <w:rPr>
                <w:rFonts w:ascii="Times New Roman" w:hAnsi="Times New Roman" w:cs="Times New Roman"/>
                <w:sz w:val="28"/>
                <w:szCs w:val="28"/>
              </w:rPr>
            </w:pPr>
            <w:r w:rsidRPr="008C56BC">
              <w:rPr>
                <w:rFonts w:ascii="Times New Roman" w:hAnsi="Times New Roman" w:cs="Times New Roman"/>
                <w:sz w:val="28"/>
                <w:szCs w:val="28"/>
              </w:rPr>
              <w:t>Мы видим, таким образом, что в целом ряде случаев…</w:t>
            </w:r>
          </w:p>
        </w:tc>
        <w:tc>
          <w:tcPr>
            <w:tcW w:w="0" w:type="auto"/>
            <w:tcBorders>
              <w:top w:val="outset" w:sz="6" w:space="0" w:color="auto"/>
              <w:left w:val="outset" w:sz="6" w:space="0" w:color="auto"/>
              <w:bottom w:val="outset" w:sz="6" w:space="0" w:color="auto"/>
            </w:tcBorders>
            <w:vAlign w:val="center"/>
          </w:tcPr>
          <w:p w:rsidR="007371A5" w:rsidRPr="008C56BC" w:rsidRDefault="007371A5" w:rsidP="00781071">
            <w:pPr>
              <w:spacing w:after="0" w:line="360" w:lineRule="auto"/>
              <w:ind w:firstLine="567"/>
              <w:jc w:val="both"/>
              <w:rPr>
                <w:rFonts w:ascii="Times New Roman" w:hAnsi="Times New Roman" w:cs="Times New Roman"/>
                <w:sz w:val="28"/>
                <w:szCs w:val="28"/>
              </w:rPr>
            </w:pPr>
            <w:r w:rsidRPr="008C56BC">
              <w:rPr>
                <w:rFonts w:ascii="Times New Roman" w:hAnsi="Times New Roman" w:cs="Times New Roman"/>
                <w:sz w:val="28"/>
                <w:szCs w:val="28"/>
              </w:rPr>
              <w:t>Таким образом, в ряде случаев…</w:t>
            </w:r>
          </w:p>
        </w:tc>
      </w:tr>
      <w:tr w:rsidR="007371A5" w:rsidRPr="008C56BC">
        <w:trPr>
          <w:tblCellSpacing w:w="15" w:type="dxa"/>
        </w:trPr>
        <w:tc>
          <w:tcPr>
            <w:tcW w:w="0" w:type="auto"/>
            <w:tcBorders>
              <w:top w:val="outset" w:sz="6" w:space="0" w:color="auto"/>
              <w:bottom w:val="outset" w:sz="6" w:space="0" w:color="auto"/>
              <w:right w:val="outset" w:sz="6" w:space="0" w:color="auto"/>
            </w:tcBorders>
            <w:vAlign w:val="center"/>
          </w:tcPr>
          <w:p w:rsidR="007371A5" w:rsidRPr="008C56BC" w:rsidRDefault="007371A5" w:rsidP="00781071">
            <w:pPr>
              <w:spacing w:after="0" w:line="360" w:lineRule="auto"/>
              <w:ind w:firstLine="567"/>
              <w:jc w:val="both"/>
              <w:rPr>
                <w:rFonts w:ascii="Times New Roman" w:hAnsi="Times New Roman" w:cs="Times New Roman"/>
                <w:sz w:val="28"/>
                <w:szCs w:val="28"/>
              </w:rPr>
            </w:pPr>
            <w:r w:rsidRPr="008C56BC">
              <w:rPr>
                <w:rFonts w:ascii="Times New Roman" w:hAnsi="Times New Roman" w:cs="Times New Roman"/>
                <w:sz w:val="28"/>
                <w:szCs w:val="28"/>
              </w:rPr>
              <w:t>Имеющиеся данные показывают, что…</w:t>
            </w:r>
          </w:p>
        </w:tc>
        <w:tc>
          <w:tcPr>
            <w:tcW w:w="0" w:type="auto"/>
            <w:tcBorders>
              <w:top w:val="outset" w:sz="6" w:space="0" w:color="auto"/>
              <w:left w:val="outset" w:sz="6" w:space="0" w:color="auto"/>
              <w:bottom w:val="outset" w:sz="6" w:space="0" w:color="auto"/>
            </w:tcBorders>
            <w:vAlign w:val="center"/>
          </w:tcPr>
          <w:p w:rsidR="007371A5" w:rsidRPr="008C56BC" w:rsidRDefault="007371A5" w:rsidP="00781071">
            <w:pPr>
              <w:spacing w:after="0" w:line="360" w:lineRule="auto"/>
              <w:ind w:firstLine="567"/>
              <w:jc w:val="both"/>
              <w:rPr>
                <w:rFonts w:ascii="Times New Roman" w:hAnsi="Times New Roman" w:cs="Times New Roman"/>
                <w:sz w:val="28"/>
                <w:szCs w:val="28"/>
              </w:rPr>
            </w:pPr>
            <w:r w:rsidRPr="008C56BC">
              <w:rPr>
                <w:rFonts w:ascii="Times New Roman" w:hAnsi="Times New Roman" w:cs="Times New Roman"/>
                <w:sz w:val="28"/>
                <w:szCs w:val="28"/>
              </w:rPr>
              <w:t>По имеющимся данным</w:t>
            </w:r>
          </w:p>
        </w:tc>
      </w:tr>
      <w:tr w:rsidR="007371A5" w:rsidRPr="008C56BC">
        <w:trPr>
          <w:tblCellSpacing w:w="15" w:type="dxa"/>
        </w:trPr>
        <w:tc>
          <w:tcPr>
            <w:tcW w:w="0" w:type="auto"/>
            <w:tcBorders>
              <w:top w:val="outset" w:sz="6" w:space="0" w:color="auto"/>
              <w:bottom w:val="outset" w:sz="6" w:space="0" w:color="auto"/>
              <w:right w:val="outset" w:sz="6" w:space="0" w:color="auto"/>
            </w:tcBorders>
            <w:vAlign w:val="center"/>
          </w:tcPr>
          <w:p w:rsidR="007371A5" w:rsidRPr="008C56BC" w:rsidRDefault="007371A5" w:rsidP="00781071">
            <w:pPr>
              <w:spacing w:after="0" w:line="360" w:lineRule="auto"/>
              <w:ind w:firstLine="567"/>
              <w:jc w:val="both"/>
              <w:rPr>
                <w:rFonts w:ascii="Times New Roman" w:hAnsi="Times New Roman" w:cs="Times New Roman"/>
                <w:sz w:val="28"/>
                <w:szCs w:val="28"/>
              </w:rPr>
            </w:pPr>
            <w:r w:rsidRPr="008C56BC">
              <w:rPr>
                <w:rFonts w:ascii="Times New Roman" w:hAnsi="Times New Roman" w:cs="Times New Roman"/>
                <w:sz w:val="28"/>
                <w:szCs w:val="28"/>
              </w:rPr>
              <w:t>Представляет собой</w:t>
            </w:r>
          </w:p>
        </w:tc>
        <w:tc>
          <w:tcPr>
            <w:tcW w:w="0" w:type="auto"/>
            <w:tcBorders>
              <w:top w:val="outset" w:sz="6" w:space="0" w:color="auto"/>
              <w:left w:val="outset" w:sz="6" w:space="0" w:color="auto"/>
              <w:bottom w:val="outset" w:sz="6" w:space="0" w:color="auto"/>
            </w:tcBorders>
            <w:vAlign w:val="center"/>
          </w:tcPr>
          <w:p w:rsidR="007371A5" w:rsidRPr="008C56BC" w:rsidRDefault="007371A5" w:rsidP="00781071">
            <w:pPr>
              <w:spacing w:after="0" w:line="360" w:lineRule="auto"/>
              <w:ind w:firstLine="567"/>
              <w:jc w:val="both"/>
              <w:rPr>
                <w:rFonts w:ascii="Times New Roman" w:hAnsi="Times New Roman" w:cs="Times New Roman"/>
                <w:sz w:val="28"/>
                <w:szCs w:val="28"/>
              </w:rPr>
            </w:pPr>
            <w:r w:rsidRPr="008C56BC">
              <w:rPr>
                <w:rFonts w:ascii="Times New Roman" w:hAnsi="Times New Roman" w:cs="Times New Roman"/>
                <w:sz w:val="28"/>
                <w:szCs w:val="28"/>
              </w:rPr>
              <w:t>Представляет</w:t>
            </w:r>
          </w:p>
        </w:tc>
      </w:tr>
      <w:tr w:rsidR="007371A5" w:rsidRPr="008C56BC">
        <w:trPr>
          <w:tblCellSpacing w:w="15" w:type="dxa"/>
        </w:trPr>
        <w:tc>
          <w:tcPr>
            <w:tcW w:w="0" w:type="auto"/>
            <w:tcBorders>
              <w:top w:val="outset" w:sz="6" w:space="0" w:color="auto"/>
              <w:bottom w:val="outset" w:sz="6" w:space="0" w:color="auto"/>
              <w:right w:val="outset" w:sz="6" w:space="0" w:color="auto"/>
            </w:tcBorders>
            <w:vAlign w:val="center"/>
          </w:tcPr>
          <w:p w:rsidR="007371A5" w:rsidRPr="008C56BC" w:rsidRDefault="007371A5" w:rsidP="00781071">
            <w:pPr>
              <w:spacing w:after="0" w:line="360" w:lineRule="auto"/>
              <w:ind w:firstLine="567"/>
              <w:jc w:val="both"/>
              <w:rPr>
                <w:rFonts w:ascii="Times New Roman" w:hAnsi="Times New Roman" w:cs="Times New Roman"/>
                <w:sz w:val="28"/>
                <w:szCs w:val="28"/>
              </w:rPr>
            </w:pPr>
            <w:r w:rsidRPr="008C56BC">
              <w:rPr>
                <w:rFonts w:ascii="Times New Roman" w:hAnsi="Times New Roman" w:cs="Times New Roman"/>
                <w:sz w:val="28"/>
                <w:szCs w:val="28"/>
              </w:rPr>
              <w:t>Для того</w:t>
            </w:r>
            <w:r>
              <w:rPr>
                <w:rFonts w:ascii="Times New Roman" w:hAnsi="Times New Roman" w:cs="Times New Roman"/>
                <w:sz w:val="28"/>
                <w:szCs w:val="28"/>
              </w:rPr>
              <w:t>,</w:t>
            </w:r>
            <w:r w:rsidRPr="008C56BC">
              <w:rPr>
                <w:rFonts w:ascii="Times New Roman" w:hAnsi="Times New Roman" w:cs="Times New Roman"/>
                <w:sz w:val="28"/>
                <w:szCs w:val="28"/>
              </w:rPr>
              <w:t xml:space="preserve"> чтобы</w:t>
            </w:r>
          </w:p>
        </w:tc>
        <w:tc>
          <w:tcPr>
            <w:tcW w:w="0" w:type="auto"/>
            <w:tcBorders>
              <w:top w:val="outset" w:sz="6" w:space="0" w:color="auto"/>
              <w:left w:val="outset" w:sz="6" w:space="0" w:color="auto"/>
              <w:bottom w:val="outset" w:sz="6" w:space="0" w:color="auto"/>
            </w:tcBorders>
            <w:vAlign w:val="center"/>
          </w:tcPr>
          <w:p w:rsidR="007371A5" w:rsidRPr="008C56BC" w:rsidRDefault="007371A5" w:rsidP="00781071">
            <w:pPr>
              <w:spacing w:after="0" w:line="360" w:lineRule="auto"/>
              <w:ind w:firstLine="567"/>
              <w:jc w:val="both"/>
              <w:rPr>
                <w:rFonts w:ascii="Times New Roman" w:hAnsi="Times New Roman" w:cs="Times New Roman"/>
                <w:sz w:val="28"/>
                <w:szCs w:val="28"/>
              </w:rPr>
            </w:pPr>
            <w:r w:rsidRPr="008C56BC">
              <w:rPr>
                <w:rFonts w:ascii="Times New Roman" w:hAnsi="Times New Roman" w:cs="Times New Roman"/>
                <w:sz w:val="28"/>
                <w:szCs w:val="28"/>
              </w:rPr>
              <w:t>Чтобы</w:t>
            </w:r>
          </w:p>
        </w:tc>
      </w:tr>
      <w:tr w:rsidR="007371A5" w:rsidRPr="008C56BC">
        <w:trPr>
          <w:tblCellSpacing w:w="15" w:type="dxa"/>
        </w:trPr>
        <w:tc>
          <w:tcPr>
            <w:tcW w:w="0" w:type="auto"/>
            <w:tcBorders>
              <w:top w:val="outset" w:sz="6" w:space="0" w:color="auto"/>
              <w:bottom w:val="outset" w:sz="6" w:space="0" w:color="auto"/>
              <w:right w:val="outset" w:sz="6" w:space="0" w:color="auto"/>
            </w:tcBorders>
            <w:vAlign w:val="center"/>
          </w:tcPr>
          <w:p w:rsidR="007371A5" w:rsidRPr="008C56BC" w:rsidRDefault="007371A5" w:rsidP="00781071">
            <w:pPr>
              <w:spacing w:after="0" w:line="360" w:lineRule="auto"/>
              <w:ind w:firstLine="567"/>
              <w:jc w:val="both"/>
              <w:rPr>
                <w:rFonts w:ascii="Times New Roman" w:hAnsi="Times New Roman" w:cs="Times New Roman"/>
                <w:sz w:val="28"/>
                <w:szCs w:val="28"/>
              </w:rPr>
            </w:pPr>
            <w:r w:rsidRPr="008C56BC">
              <w:rPr>
                <w:rFonts w:ascii="Times New Roman" w:hAnsi="Times New Roman" w:cs="Times New Roman"/>
                <w:sz w:val="28"/>
                <w:szCs w:val="28"/>
              </w:rPr>
              <w:t>Сближаются между собой</w:t>
            </w:r>
          </w:p>
        </w:tc>
        <w:tc>
          <w:tcPr>
            <w:tcW w:w="0" w:type="auto"/>
            <w:tcBorders>
              <w:top w:val="outset" w:sz="6" w:space="0" w:color="auto"/>
              <w:left w:val="outset" w:sz="6" w:space="0" w:color="auto"/>
              <w:bottom w:val="outset" w:sz="6" w:space="0" w:color="auto"/>
            </w:tcBorders>
            <w:vAlign w:val="center"/>
          </w:tcPr>
          <w:p w:rsidR="007371A5" w:rsidRPr="008C56BC" w:rsidRDefault="007371A5" w:rsidP="00781071">
            <w:pPr>
              <w:spacing w:after="0" w:line="360" w:lineRule="auto"/>
              <w:ind w:firstLine="567"/>
              <w:jc w:val="both"/>
              <w:rPr>
                <w:rFonts w:ascii="Times New Roman" w:hAnsi="Times New Roman" w:cs="Times New Roman"/>
                <w:sz w:val="28"/>
                <w:szCs w:val="28"/>
              </w:rPr>
            </w:pPr>
            <w:r w:rsidRPr="008C56BC">
              <w:rPr>
                <w:rFonts w:ascii="Times New Roman" w:hAnsi="Times New Roman" w:cs="Times New Roman"/>
                <w:sz w:val="28"/>
                <w:szCs w:val="28"/>
              </w:rPr>
              <w:t>Сближаются</w:t>
            </w:r>
          </w:p>
        </w:tc>
      </w:tr>
      <w:tr w:rsidR="007371A5" w:rsidRPr="008C56BC">
        <w:trPr>
          <w:tblCellSpacing w:w="15" w:type="dxa"/>
        </w:trPr>
        <w:tc>
          <w:tcPr>
            <w:tcW w:w="0" w:type="auto"/>
            <w:tcBorders>
              <w:top w:val="outset" w:sz="6" w:space="0" w:color="auto"/>
              <w:bottom w:val="outset" w:sz="6" w:space="0" w:color="auto"/>
              <w:right w:val="outset" w:sz="6" w:space="0" w:color="auto"/>
            </w:tcBorders>
            <w:vAlign w:val="center"/>
          </w:tcPr>
          <w:p w:rsidR="007371A5" w:rsidRPr="008C56BC" w:rsidRDefault="007371A5" w:rsidP="00781071">
            <w:pPr>
              <w:spacing w:after="0" w:line="360" w:lineRule="auto"/>
              <w:ind w:firstLine="567"/>
              <w:jc w:val="both"/>
              <w:rPr>
                <w:rFonts w:ascii="Times New Roman" w:hAnsi="Times New Roman" w:cs="Times New Roman"/>
                <w:sz w:val="28"/>
                <w:szCs w:val="28"/>
              </w:rPr>
            </w:pPr>
            <w:r w:rsidRPr="008C56BC">
              <w:rPr>
                <w:rFonts w:ascii="Times New Roman" w:hAnsi="Times New Roman" w:cs="Times New Roman"/>
                <w:sz w:val="28"/>
                <w:szCs w:val="28"/>
              </w:rPr>
              <w:t>Из таблицы 1 ясно, что…</w:t>
            </w:r>
          </w:p>
        </w:tc>
        <w:tc>
          <w:tcPr>
            <w:tcW w:w="0" w:type="auto"/>
            <w:tcBorders>
              <w:top w:val="outset" w:sz="6" w:space="0" w:color="auto"/>
              <w:left w:val="outset" w:sz="6" w:space="0" w:color="auto"/>
              <w:bottom w:val="outset" w:sz="6" w:space="0" w:color="auto"/>
            </w:tcBorders>
            <w:vAlign w:val="center"/>
          </w:tcPr>
          <w:p w:rsidR="007371A5" w:rsidRPr="008C56BC" w:rsidRDefault="007371A5" w:rsidP="00781071">
            <w:pPr>
              <w:spacing w:after="0" w:line="360" w:lineRule="auto"/>
              <w:ind w:firstLine="567"/>
              <w:jc w:val="both"/>
              <w:rPr>
                <w:rFonts w:ascii="Times New Roman" w:hAnsi="Times New Roman" w:cs="Times New Roman"/>
                <w:sz w:val="28"/>
                <w:szCs w:val="28"/>
              </w:rPr>
            </w:pPr>
            <w:r w:rsidRPr="008C56BC">
              <w:rPr>
                <w:rFonts w:ascii="Times New Roman" w:hAnsi="Times New Roman" w:cs="Times New Roman"/>
                <w:sz w:val="28"/>
                <w:szCs w:val="28"/>
              </w:rPr>
              <w:t>Согласно таблице 1.</w:t>
            </w:r>
          </w:p>
        </w:tc>
      </w:tr>
    </w:tbl>
    <w:p w:rsidR="007371A5" w:rsidRPr="003506FB" w:rsidRDefault="007371A5" w:rsidP="00781071">
      <w:pPr>
        <w:spacing w:after="0" w:line="360" w:lineRule="auto"/>
        <w:ind w:firstLine="567"/>
        <w:jc w:val="center"/>
        <w:rPr>
          <w:rFonts w:ascii="Times New Roman" w:hAnsi="Times New Roman" w:cs="Times New Roman"/>
          <w:b/>
          <w:bCs/>
          <w:sz w:val="28"/>
          <w:szCs w:val="28"/>
        </w:rPr>
      </w:pPr>
      <w:r w:rsidRPr="003506FB">
        <w:rPr>
          <w:rFonts w:ascii="Times New Roman" w:hAnsi="Times New Roman" w:cs="Times New Roman"/>
          <w:b/>
          <w:bCs/>
          <w:sz w:val="28"/>
          <w:szCs w:val="28"/>
        </w:rPr>
        <w:t>Конструкции, связывающие все композиционные части схемы-модели реферата</w:t>
      </w:r>
    </w:p>
    <w:p w:rsidR="007371A5" w:rsidRPr="00A25B28" w:rsidRDefault="007371A5" w:rsidP="00781071">
      <w:pPr>
        <w:spacing w:after="0" w:line="360" w:lineRule="auto"/>
        <w:ind w:firstLine="567"/>
        <w:jc w:val="both"/>
        <w:rPr>
          <w:rFonts w:ascii="Times New Roman" w:hAnsi="Times New Roman" w:cs="Times New Roman"/>
          <w:sz w:val="28"/>
          <w:szCs w:val="28"/>
        </w:rPr>
      </w:pPr>
      <w:r w:rsidRPr="00A25B28">
        <w:rPr>
          <w:rFonts w:ascii="Times New Roman" w:hAnsi="Times New Roman" w:cs="Times New Roman"/>
          <w:sz w:val="28"/>
          <w:szCs w:val="28"/>
        </w:rPr>
        <w:t>- Переход от перечисления к анализу основных вопросов статьи.</w:t>
      </w:r>
    </w:p>
    <w:p w:rsidR="007371A5" w:rsidRPr="00A25B28" w:rsidRDefault="007371A5" w:rsidP="00781071">
      <w:pPr>
        <w:spacing w:after="0" w:line="360" w:lineRule="auto"/>
        <w:ind w:firstLine="567"/>
        <w:jc w:val="both"/>
        <w:rPr>
          <w:rFonts w:ascii="Times New Roman" w:hAnsi="Times New Roman" w:cs="Times New Roman"/>
          <w:i/>
          <w:iCs/>
          <w:sz w:val="28"/>
          <w:szCs w:val="28"/>
        </w:rPr>
      </w:pPr>
      <w:r w:rsidRPr="00A25B28">
        <w:rPr>
          <w:rFonts w:ascii="Times New Roman" w:hAnsi="Times New Roman" w:cs="Times New Roman"/>
          <w:i/>
          <w:iCs/>
          <w:sz w:val="28"/>
          <w:szCs w:val="28"/>
        </w:rPr>
        <w:t>В этой (данной, предлагаемой, настоящей, рассматриваемой, реферируемой, названной...) статье (работе...) автор (ученый, исследователь...; зарубежный, известный, выдающийся, знаменитый...) ставит (поднимает, выдвигает, рассматривает...) ряд (несколько...) важных (следующих, определенных, основных, существенных, главных, интересных, волнующих, спорных...) вопросов (проблем...)</w:t>
      </w:r>
      <w:r w:rsidRPr="00A25B28">
        <w:rPr>
          <w:rFonts w:ascii="Times New Roman" w:hAnsi="Times New Roman" w:cs="Times New Roman"/>
          <w:i/>
          <w:iCs/>
          <w:sz w:val="28"/>
          <w:szCs w:val="28"/>
        </w:rPr>
        <w:br/>
      </w:r>
      <w:r w:rsidRPr="00A25B28">
        <w:rPr>
          <w:rFonts w:ascii="Times New Roman" w:hAnsi="Times New Roman" w:cs="Times New Roman"/>
          <w:sz w:val="28"/>
          <w:szCs w:val="28"/>
        </w:rPr>
        <w:t>- Переход от перечисления к анализу некоторых вопросов.</w:t>
      </w:r>
      <w:r w:rsidRPr="00A25B28">
        <w:rPr>
          <w:rFonts w:ascii="Times New Roman" w:hAnsi="Times New Roman" w:cs="Times New Roman"/>
          <w:sz w:val="28"/>
          <w:szCs w:val="28"/>
        </w:rPr>
        <w:br/>
        <w:t>Варианты переходных конструкций:</w:t>
      </w:r>
    </w:p>
    <w:p w:rsidR="007371A5" w:rsidRPr="00A25B28" w:rsidRDefault="007371A5" w:rsidP="00781071">
      <w:pPr>
        <w:spacing w:after="0" w:line="360" w:lineRule="auto"/>
        <w:ind w:left="360"/>
        <w:jc w:val="both"/>
        <w:rPr>
          <w:rFonts w:ascii="Times New Roman" w:hAnsi="Times New Roman" w:cs="Times New Roman"/>
          <w:i/>
          <w:iCs/>
          <w:sz w:val="28"/>
          <w:szCs w:val="28"/>
        </w:rPr>
      </w:pPr>
      <w:r>
        <w:rPr>
          <w:rFonts w:ascii="Times New Roman" w:hAnsi="Times New Roman" w:cs="Times New Roman"/>
          <w:i/>
          <w:iCs/>
          <w:sz w:val="28"/>
          <w:szCs w:val="28"/>
        </w:rPr>
        <w:t>-</w:t>
      </w:r>
      <w:r w:rsidRPr="00A25B28">
        <w:rPr>
          <w:rFonts w:ascii="Times New Roman" w:hAnsi="Times New Roman" w:cs="Times New Roman"/>
          <w:i/>
          <w:iCs/>
          <w:sz w:val="28"/>
          <w:szCs w:val="28"/>
        </w:rPr>
        <w:t>Одним из самых существенных (важных, актуальных...) вопросов, по нашему мнению (на наш взгляд, как нам кажется, как нам представляется, с нашей точки зрения), является вопрос о...</w:t>
      </w:r>
    </w:p>
    <w:p w:rsidR="007371A5" w:rsidRPr="00A25B28" w:rsidRDefault="007371A5" w:rsidP="00781071">
      <w:pPr>
        <w:spacing w:after="0" w:line="360" w:lineRule="auto"/>
        <w:ind w:left="360"/>
        <w:jc w:val="both"/>
        <w:rPr>
          <w:rFonts w:ascii="Times New Roman" w:hAnsi="Times New Roman" w:cs="Times New Roman"/>
          <w:i/>
          <w:iCs/>
          <w:sz w:val="28"/>
          <w:szCs w:val="28"/>
        </w:rPr>
      </w:pPr>
      <w:r>
        <w:rPr>
          <w:rFonts w:ascii="Times New Roman" w:hAnsi="Times New Roman" w:cs="Times New Roman"/>
          <w:i/>
          <w:iCs/>
          <w:sz w:val="28"/>
          <w:szCs w:val="28"/>
        </w:rPr>
        <w:t>-</w:t>
      </w:r>
      <w:r w:rsidRPr="00A25B28">
        <w:rPr>
          <w:rFonts w:ascii="Times New Roman" w:hAnsi="Times New Roman" w:cs="Times New Roman"/>
          <w:i/>
          <w:iCs/>
          <w:sz w:val="28"/>
          <w:szCs w:val="28"/>
        </w:rPr>
        <w:t>Среди перечисленных вопросов наиболее интересным, с нашей точки зрения, является вопрос о...</w:t>
      </w:r>
    </w:p>
    <w:p w:rsidR="007371A5" w:rsidRPr="00A25B28" w:rsidRDefault="007371A5" w:rsidP="00781071">
      <w:pPr>
        <w:spacing w:after="0" w:line="360" w:lineRule="auto"/>
        <w:ind w:left="360"/>
        <w:jc w:val="both"/>
        <w:rPr>
          <w:rFonts w:ascii="Times New Roman" w:hAnsi="Times New Roman" w:cs="Times New Roman"/>
          <w:i/>
          <w:iCs/>
          <w:sz w:val="28"/>
          <w:szCs w:val="28"/>
        </w:rPr>
      </w:pPr>
      <w:r>
        <w:rPr>
          <w:rFonts w:ascii="Times New Roman" w:hAnsi="Times New Roman" w:cs="Times New Roman"/>
          <w:i/>
          <w:iCs/>
          <w:sz w:val="28"/>
          <w:szCs w:val="28"/>
        </w:rPr>
        <w:t>-</w:t>
      </w:r>
      <w:r w:rsidRPr="00A25B28">
        <w:rPr>
          <w:rFonts w:ascii="Times New Roman" w:hAnsi="Times New Roman" w:cs="Times New Roman"/>
          <w:i/>
          <w:iCs/>
          <w:sz w:val="28"/>
          <w:szCs w:val="28"/>
        </w:rPr>
        <w:t>Мы хотим (хотелось бы, можно, следует, целесообразно) остановиться на...</w:t>
      </w:r>
    </w:p>
    <w:p w:rsidR="007371A5" w:rsidRPr="003506FB" w:rsidRDefault="007371A5" w:rsidP="00781071">
      <w:pPr>
        <w:spacing w:after="0" w:line="360" w:lineRule="auto"/>
        <w:ind w:firstLine="567"/>
        <w:jc w:val="both"/>
        <w:rPr>
          <w:rFonts w:ascii="Times New Roman" w:hAnsi="Times New Roman" w:cs="Times New Roman"/>
          <w:sz w:val="28"/>
          <w:szCs w:val="28"/>
        </w:rPr>
      </w:pPr>
      <w:r w:rsidRPr="003506FB">
        <w:rPr>
          <w:rFonts w:ascii="Times New Roman" w:hAnsi="Times New Roman" w:cs="Times New Roman"/>
          <w:sz w:val="28"/>
          <w:szCs w:val="28"/>
        </w:rPr>
        <w:lastRenderedPageBreak/>
        <w:t>Переход от анализа отдельных вопросов к общему выводу:</w:t>
      </w:r>
    </w:p>
    <w:p w:rsidR="007371A5" w:rsidRPr="00A25B28" w:rsidRDefault="007371A5" w:rsidP="00781071">
      <w:pPr>
        <w:spacing w:after="0" w:line="360" w:lineRule="auto"/>
        <w:ind w:left="360"/>
        <w:jc w:val="both"/>
        <w:rPr>
          <w:rFonts w:ascii="Times New Roman" w:hAnsi="Times New Roman" w:cs="Times New Roman"/>
          <w:i/>
          <w:iCs/>
          <w:sz w:val="28"/>
          <w:szCs w:val="28"/>
        </w:rPr>
      </w:pPr>
      <w:r>
        <w:rPr>
          <w:rFonts w:ascii="Times New Roman" w:hAnsi="Times New Roman" w:cs="Times New Roman"/>
          <w:i/>
          <w:iCs/>
          <w:sz w:val="28"/>
          <w:szCs w:val="28"/>
        </w:rPr>
        <w:t>-</w:t>
      </w:r>
      <w:r w:rsidRPr="00A25B28">
        <w:rPr>
          <w:rFonts w:ascii="Times New Roman" w:hAnsi="Times New Roman" w:cs="Times New Roman"/>
          <w:i/>
          <w:iCs/>
          <w:sz w:val="28"/>
          <w:szCs w:val="28"/>
        </w:rPr>
        <w:t>В заключение можно сказать, что...</w:t>
      </w:r>
    </w:p>
    <w:p w:rsidR="007371A5" w:rsidRPr="00A25B28" w:rsidRDefault="007371A5" w:rsidP="00781071">
      <w:pPr>
        <w:spacing w:after="0" w:line="360" w:lineRule="auto"/>
        <w:ind w:left="360"/>
        <w:jc w:val="both"/>
        <w:rPr>
          <w:rFonts w:ascii="Times New Roman" w:hAnsi="Times New Roman" w:cs="Times New Roman"/>
          <w:i/>
          <w:iCs/>
          <w:sz w:val="28"/>
          <w:szCs w:val="28"/>
        </w:rPr>
      </w:pPr>
      <w:r>
        <w:rPr>
          <w:rFonts w:ascii="Times New Roman" w:hAnsi="Times New Roman" w:cs="Times New Roman"/>
          <w:i/>
          <w:iCs/>
          <w:sz w:val="28"/>
          <w:szCs w:val="28"/>
        </w:rPr>
        <w:t>-</w:t>
      </w:r>
      <w:r w:rsidRPr="00A25B28">
        <w:rPr>
          <w:rFonts w:ascii="Times New Roman" w:hAnsi="Times New Roman" w:cs="Times New Roman"/>
          <w:i/>
          <w:iCs/>
          <w:sz w:val="28"/>
          <w:szCs w:val="28"/>
        </w:rPr>
        <w:t>На основании анализа содержания статьи можно сделать следующие выводы...</w:t>
      </w:r>
    </w:p>
    <w:p w:rsidR="007371A5" w:rsidRDefault="007371A5" w:rsidP="00895FEA">
      <w:pPr>
        <w:spacing w:after="0" w:line="360" w:lineRule="auto"/>
        <w:ind w:left="360"/>
        <w:jc w:val="both"/>
        <w:rPr>
          <w:rFonts w:ascii="Times New Roman" w:hAnsi="Times New Roman" w:cs="Times New Roman"/>
          <w:i/>
          <w:iCs/>
          <w:sz w:val="28"/>
          <w:szCs w:val="28"/>
        </w:rPr>
      </w:pPr>
      <w:r>
        <w:rPr>
          <w:rFonts w:ascii="Times New Roman" w:hAnsi="Times New Roman" w:cs="Times New Roman"/>
          <w:i/>
          <w:iCs/>
          <w:sz w:val="28"/>
          <w:szCs w:val="28"/>
        </w:rPr>
        <w:t>-</w:t>
      </w:r>
      <w:r w:rsidRPr="00A25B28">
        <w:rPr>
          <w:rFonts w:ascii="Times New Roman" w:hAnsi="Times New Roman" w:cs="Times New Roman"/>
          <w:i/>
          <w:iCs/>
          <w:sz w:val="28"/>
          <w:szCs w:val="28"/>
        </w:rPr>
        <w:t xml:space="preserve">Таким образом, можно сказать, что... </w:t>
      </w:r>
    </w:p>
    <w:p w:rsidR="007371A5" w:rsidRPr="00895FEA" w:rsidRDefault="007371A5" w:rsidP="00895FEA">
      <w:pPr>
        <w:spacing w:after="0" w:line="360" w:lineRule="auto"/>
        <w:ind w:left="360"/>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Pr="00A25B28">
        <w:rPr>
          <w:rFonts w:ascii="Times New Roman" w:hAnsi="Times New Roman" w:cs="Times New Roman"/>
          <w:i/>
          <w:iCs/>
          <w:sz w:val="28"/>
          <w:szCs w:val="28"/>
        </w:rPr>
        <w:t>Итак, мы видим, что...</w:t>
      </w:r>
    </w:p>
    <w:p w:rsidR="007371A5" w:rsidRPr="00A25B28" w:rsidRDefault="007371A5" w:rsidP="00781071">
      <w:pPr>
        <w:spacing w:after="0" w:line="360" w:lineRule="auto"/>
        <w:ind w:firstLine="567"/>
        <w:jc w:val="both"/>
        <w:rPr>
          <w:rFonts w:ascii="Times New Roman" w:hAnsi="Times New Roman" w:cs="Times New Roman"/>
          <w:sz w:val="28"/>
          <w:szCs w:val="28"/>
        </w:rPr>
      </w:pPr>
      <w:r w:rsidRPr="00A25B28">
        <w:rPr>
          <w:rFonts w:ascii="Times New Roman" w:hAnsi="Times New Roman" w:cs="Times New Roman"/>
          <w:sz w:val="28"/>
          <w:szCs w:val="28"/>
        </w:rPr>
        <w:t>При реферировании научной статьи обычно используется модель: автор + глагол настоящего времени несовершенного вида.</w:t>
      </w:r>
    </w:p>
    <w:p w:rsidR="007371A5" w:rsidRPr="00A25B28" w:rsidRDefault="007371A5" w:rsidP="00781071">
      <w:pPr>
        <w:spacing w:after="0" w:line="360" w:lineRule="auto"/>
        <w:ind w:firstLine="567"/>
        <w:jc w:val="both"/>
        <w:rPr>
          <w:rFonts w:ascii="Times New Roman" w:hAnsi="Times New Roman" w:cs="Times New Roman"/>
          <w:sz w:val="28"/>
          <w:szCs w:val="28"/>
        </w:rPr>
      </w:pPr>
      <w:r w:rsidRPr="00A25B28">
        <w:rPr>
          <w:rFonts w:ascii="Times New Roman" w:hAnsi="Times New Roman" w:cs="Times New Roman"/>
          <w:sz w:val="28"/>
          <w:szCs w:val="28"/>
        </w:rPr>
        <w:t>Группы глаголов, употребляемые при реферировании.</w:t>
      </w:r>
    </w:p>
    <w:p w:rsidR="007371A5" w:rsidRPr="00A25B28" w:rsidRDefault="007371A5" w:rsidP="00781071">
      <w:pPr>
        <w:spacing w:after="0" w:line="360" w:lineRule="auto"/>
        <w:ind w:firstLine="567"/>
        <w:jc w:val="both"/>
        <w:rPr>
          <w:rFonts w:ascii="Times New Roman" w:hAnsi="Times New Roman" w:cs="Times New Roman"/>
          <w:sz w:val="28"/>
          <w:szCs w:val="28"/>
        </w:rPr>
      </w:pPr>
      <w:r w:rsidRPr="00A25B28">
        <w:rPr>
          <w:rFonts w:ascii="Times New Roman" w:hAnsi="Times New Roman" w:cs="Times New Roman"/>
          <w:sz w:val="28"/>
          <w:szCs w:val="28"/>
        </w:rPr>
        <w:t>1. Глаголы, употребляемые для перечисления ос</w:t>
      </w:r>
      <w:r>
        <w:rPr>
          <w:rFonts w:ascii="Times New Roman" w:hAnsi="Times New Roman" w:cs="Times New Roman"/>
          <w:sz w:val="28"/>
          <w:szCs w:val="28"/>
        </w:rPr>
        <w:t xml:space="preserve">новных вопросов в любой статье: </w:t>
      </w:r>
      <w:r w:rsidRPr="003506FB">
        <w:rPr>
          <w:rFonts w:ascii="Times New Roman" w:hAnsi="Times New Roman" w:cs="Times New Roman"/>
          <w:b/>
          <w:bCs/>
          <w:sz w:val="28"/>
          <w:szCs w:val="28"/>
        </w:rPr>
        <w:t>автор</w:t>
      </w:r>
      <w:r w:rsidRPr="00A25B28">
        <w:rPr>
          <w:rFonts w:ascii="Times New Roman" w:hAnsi="Times New Roman" w:cs="Times New Roman"/>
          <w:sz w:val="28"/>
          <w:szCs w:val="28"/>
        </w:rPr>
        <w:t xml:space="preserve"> рассматривает, анализирует, раскрывает, разбирает, излагает (что); останавливается (на чем), говорит (о чем).</w:t>
      </w:r>
    </w:p>
    <w:p w:rsidR="007371A5" w:rsidRPr="00A25B28" w:rsidRDefault="007371A5" w:rsidP="00781071">
      <w:pPr>
        <w:spacing w:after="0" w:line="360" w:lineRule="auto"/>
        <w:ind w:firstLine="567"/>
        <w:jc w:val="both"/>
        <w:rPr>
          <w:rFonts w:ascii="Times New Roman" w:hAnsi="Times New Roman" w:cs="Times New Roman"/>
          <w:sz w:val="28"/>
          <w:szCs w:val="28"/>
        </w:rPr>
      </w:pPr>
      <w:r w:rsidRPr="00A25B28">
        <w:rPr>
          <w:rFonts w:ascii="Times New Roman" w:hAnsi="Times New Roman" w:cs="Times New Roman"/>
          <w:sz w:val="28"/>
          <w:szCs w:val="28"/>
        </w:rPr>
        <w:t>Группа слов, используемых для перечисления тем (вопросов, проблем): во-первых, во-вторых, в-третьих, в-четвертых, в-пятых, далее, затем, после этого, кроме того, наконец, в заключение, в последней части работы и т.д.</w:t>
      </w:r>
    </w:p>
    <w:p w:rsidR="007371A5" w:rsidRPr="00A25B28" w:rsidRDefault="007371A5" w:rsidP="00781071">
      <w:pPr>
        <w:spacing w:after="0" w:line="360" w:lineRule="auto"/>
        <w:ind w:firstLine="567"/>
        <w:jc w:val="both"/>
        <w:rPr>
          <w:rFonts w:ascii="Times New Roman" w:hAnsi="Times New Roman" w:cs="Times New Roman"/>
          <w:sz w:val="28"/>
          <w:szCs w:val="28"/>
        </w:rPr>
      </w:pPr>
      <w:r w:rsidRPr="00A25B28">
        <w:rPr>
          <w:rFonts w:ascii="Times New Roman" w:hAnsi="Times New Roman" w:cs="Times New Roman"/>
          <w:sz w:val="28"/>
          <w:szCs w:val="28"/>
        </w:rPr>
        <w:t>2. Глаголы, используемые для обозначения исследовательского или экспериментального материала в статье:</w:t>
      </w:r>
      <w:r>
        <w:rPr>
          <w:rFonts w:ascii="Times New Roman" w:hAnsi="Times New Roman" w:cs="Times New Roman"/>
          <w:sz w:val="28"/>
          <w:szCs w:val="28"/>
        </w:rPr>
        <w:t xml:space="preserve"> а</w:t>
      </w:r>
      <w:r w:rsidRPr="00A25B28">
        <w:rPr>
          <w:rFonts w:ascii="Times New Roman" w:hAnsi="Times New Roman" w:cs="Times New Roman"/>
          <w:sz w:val="28"/>
          <w:szCs w:val="28"/>
        </w:rPr>
        <w:t>втор исследует, разрабатывает, доказывае</w:t>
      </w:r>
      <w:r>
        <w:rPr>
          <w:rFonts w:ascii="Times New Roman" w:hAnsi="Times New Roman" w:cs="Times New Roman"/>
          <w:sz w:val="28"/>
          <w:szCs w:val="28"/>
        </w:rPr>
        <w:t xml:space="preserve">т, выясняет, утверждает... что. </w:t>
      </w:r>
      <w:r w:rsidRPr="003506FB">
        <w:rPr>
          <w:rFonts w:ascii="Times New Roman" w:hAnsi="Times New Roman" w:cs="Times New Roman"/>
          <w:b/>
          <w:bCs/>
          <w:sz w:val="28"/>
          <w:szCs w:val="28"/>
        </w:rPr>
        <w:t>Автор</w:t>
      </w:r>
      <w:r w:rsidRPr="00A25B28">
        <w:rPr>
          <w:rFonts w:ascii="Times New Roman" w:hAnsi="Times New Roman" w:cs="Times New Roman"/>
          <w:sz w:val="28"/>
          <w:szCs w:val="28"/>
        </w:rPr>
        <w:t xml:space="preserve"> определяет, дает определение, характеризует, формулирует, классифицирует, констатирует, перечисляет признаки, черты, свойства...</w:t>
      </w:r>
    </w:p>
    <w:p w:rsidR="007371A5" w:rsidRPr="00A25B28" w:rsidRDefault="007371A5" w:rsidP="00781071">
      <w:pPr>
        <w:spacing w:after="0" w:line="360" w:lineRule="auto"/>
        <w:ind w:firstLine="567"/>
        <w:jc w:val="both"/>
        <w:rPr>
          <w:rFonts w:ascii="Times New Roman" w:hAnsi="Times New Roman" w:cs="Times New Roman"/>
          <w:sz w:val="28"/>
          <w:szCs w:val="28"/>
        </w:rPr>
      </w:pPr>
      <w:r w:rsidRPr="00A25B28">
        <w:rPr>
          <w:rFonts w:ascii="Times New Roman" w:hAnsi="Times New Roman" w:cs="Times New Roman"/>
          <w:sz w:val="28"/>
          <w:szCs w:val="28"/>
        </w:rPr>
        <w:t>3. Глаголы, используемые для перечисления вопросов, попутно рассматриваемых авторо</w:t>
      </w:r>
      <w:r>
        <w:rPr>
          <w:rFonts w:ascii="Times New Roman" w:hAnsi="Times New Roman" w:cs="Times New Roman"/>
          <w:sz w:val="28"/>
          <w:szCs w:val="28"/>
        </w:rPr>
        <w:t xml:space="preserve">м: </w:t>
      </w:r>
      <w:r w:rsidRPr="00A25B28">
        <w:rPr>
          <w:rFonts w:ascii="Times New Roman" w:hAnsi="Times New Roman" w:cs="Times New Roman"/>
          <w:sz w:val="28"/>
          <w:szCs w:val="28"/>
        </w:rPr>
        <w:t>(Кроме того) автор касается (чего); затрагивает, замечает (что); упоминает (о чем).</w:t>
      </w:r>
    </w:p>
    <w:p w:rsidR="007371A5" w:rsidRPr="00A25B28" w:rsidRDefault="007371A5" w:rsidP="00781071">
      <w:pPr>
        <w:spacing w:after="0" w:line="360" w:lineRule="auto"/>
        <w:ind w:firstLine="567"/>
        <w:jc w:val="both"/>
        <w:rPr>
          <w:rFonts w:ascii="Times New Roman" w:hAnsi="Times New Roman" w:cs="Times New Roman"/>
          <w:sz w:val="28"/>
          <w:szCs w:val="28"/>
        </w:rPr>
      </w:pPr>
      <w:r w:rsidRPr="00A25B28">
        <w:rPr>
          <w:rFonts w:ascii="Times New Roman" w:hAnsi="Times New Roman" w:cs="Times New Roman"/>
          <w:sz w:val="28"/>
          <w:szCs w:val="28"/>
        </w:rPr>
        <w:t>4. Глаголы, используемые преимущественно в информационных статьях при характеристике авторами события, положения и т.п.:</w:t>
      </w:r>
      <w:r w:rsidRPr="00A25B28">
        <w:rPr>
          <w:rFonts w:ascii="Times New Roman" w:hAnsi="Times New Roman" w:cs="Times New Roman"/>
          <w:sz w:val="28"/>
          <w:szCs w:val="28"/>
        </w:rPr>
        <w:br/>
      </w:r>
      <w:r w:rsidRPr="003506FB">
        <w:rPr>
          <w:rFonts w:ascii="Times New Roman" w:hAnsi="Times New Roman" w:cs="Times New Roman"/>
          <w:b/>
          <w:bCs/>
          <w:sz w:val="28"/>
          <w:szCs w:val="28"/>
        </w:rPr>
        <w:t>автор</w:t>
      </w:r>
      <w:r w:rsidRPr="00A25B28">
        <w:rPr>
          <w:rFonts w:ascii="Times New Roman" w:hAnsi="Times New Roman" w:cs="Times New Roman"/>
          <w:sz w:val="28"/>
          <w:szCs w:val="28"/>
        </w:rPr>
        <w:t xml:space="preserve"> описывает, рисует, освещает что; показывает картины жизни кого, чего; изображает положение где; сообщает последние новости, о последних новостях.</w:t>
      </w:r>
    </w:p>
    <w:p w:rsidR="007371A5" w:rsidRPr="00A25B28" w:rsidRDefault="007371A5" w:rsidP="00781071">
      <w:pPr>
        <w:spacing w:after="0" w:line="360" w:lineRule="auto"/>
        <w:ind w:firstLine="567"/>
        <w:jc w:val="both"/>
        <w:rPr>
          <w:rFonts w:ascii="Times New Roman" w:hAnsi="Times New Roman" w:cs="Times New Roman"/>
          <w:sz w:val="28"/>
          <w:szCs w:val="28"/>
        </w:rPr>
      </w:pPr>
      <w:r w:rsidRPr="00A25B28">
        <w:rPr>
          <w:rFonts w:ascii="Times New Roman" w:hAnsi="Times New Roman" w:cs="Times New Roman"/>
          <w:sz w:val="28"/>
          <w:szCs w:val="28"/>
        </w:rPr>
        <w:t>5. Глаголы, фиксирующие аргументацию автора (цифры, примеры, цитаты, высказывания, иллюстрации, всевозможные данные, р</w:t>
      </w:r>
      <w:r>
        <w:rPr>
          <w:rFonts w:ascii="Times New Roman" w:hAnsi="Times New Roman" w:cs="Times New Roman"/>
          <w:sz w:val="28"/>
          <w:szCs w:val="28"/>
        </w:rPr>
        <w:t xml:space="preserve">езультаты </w:t>
      </w:r>
      <w:r>
        <w:rPr>
          <w:rFonts w:ascii="Times New Roman" w:hAnsi="Times New Roman" w:cs="Times New Roman"/>
          <w:sz w:val="28"/>
          <w:szCs w:val="28"/>
        </w:rPr>
        <w:lastRenderedPageBreak/>
        <w:t xml:space="preserve">эксперимента и т.д.): </w:t>
      </w:r>
      <w:r w:rsidRPr="003506FB">
        <w:rPr>
          <w:rFonts w:ascii="Times New Roman" w:hAnsi="Times New Roman" w:cs="Times New Roman"/>
          <w:b/>
          <w:bCs/>
          <w:sz w:val="28"/>
          <w:szCs w:val="28"/>
        </w:rPr>
        <w:t>автор</w:t>
      </w:r>
      <w:r w:rsidRPr="00A25B28">
        <w:rPr>
          <w:rFonts w:ascii="Times New Roman" w:hAnsi="Times New Roman" w:cs="Times New Roman"/>
          <w:sz w:val="28"/>
          <w:szCs w:val="28"/>
        </w:rPr>
        <w:t xml:space="preserve"> приводит что (примеры, таблицы); ссылается, опирается ... на что; базируется на чем; аргументирует, иллюстрирует, подтверждает, доказывает ... что чем; сравнивает, сопоставляет, соотносит ... что с чем; противопоставляет ... что чему.</w:t>
      </w:r>
    </w:p>
    <w:p w:rsidR="007371A5" w:rsidRPr="00A25B28" w:rsidRDefault="007371A5" w:rsidP="00781071">
      <w:pPr>
        <w:spacing w:after="0" w:line="360" w:lineRule="auto"/>
        <w:ind w:firstLine="567"/>
        <w:jc w:val="both"/>
        <w:rPr>
          <w:rFonts w:ascii="Times New Roman" w:hAnsi="Times New Roman" w:cs="Times New Roman"/>
          <w:sz w:val="28"/>
          <w:szCs w:val="28"/>
        </w:rPr>
      </w:pPr>
      <w:r w:rsidRPr="00A25B28">
        <w:rPr>
          <w:rFonts w:ascii="Times New Roman" w:hAnsi="Times New Roman" w:cs="Times New Roman"/>
          <w:sz w:val="28"/>
          <w:szCs w:val="28"/>
        </w:rPr>
        <w:t>6. Глаголы, передающие мысли, особо выделяемые автором:</w:t>
      </w:r>
      <w:r w:rsidRPr="003506FB">
        <w:rPr>
          <w:rFonts w:ascii="Times New Roman" w:hAnsi="Times New Roman" w:cs="Times New Roman"/>
          <w:b/>
          <w:bCs/>
          <w:sz w:val="28"/>
          <w:szCs w:val="28"/>
        </w:rPr>
        <w:t xml:space="preserve">автор </w:t>
      </w:r>
      <w:r w:rsidRPr="00A25B28">
        <w:rPr>
          <w:rFonts w:ascii="Times New Roman" w:hAnsi="Times New Roman" w:cs="Times New Roman"/>
          <w:sz w:val="28"/>
          <w:szCs w:val="28"/>
        </w:rPr>
        <w:t>выделяет, отмечает, подчеркивает, указывает... на что, (специально) останавливается ... на чем; (неоднократно, несколько раз, ещ</w:t>
      </w:r>
      <w:r>
        <w:rPr>
          <w:rFonts w:ascii="Times New Roman" w:hAnsi="Times New Roman" w:cs="Times New Roman"/>
          <w:sz w:val="28"/>
          <w:szCs w:val="28"/>
        </w:rPr>
        <w:t xml:space="preserve">е раз) возвращается ... к чему. </w:t>
      </w:r>
      <w:r w:rsidRPr="003506FB">
        <w:rPr>
          <w:rFonts w:ascii="Times New Roman" w:hAnsi="Times New Roman" w:cs="Times New Roman"/>
          <w:b/>
          <w:bCs/>
          <w:sz w:val="28"/>
          <w:szCs w:val="28"/>
        </w:rPr>
        <w:t>Автор</w:t>
      </w:r>
      <w:r w:rsidRPr="00A25B28">
        <w:rPr>
          <w:rFonts w:ascii="Times New Roman" w:hAnsi="Times New Roman" w:cs="Times New Roman"/>
          <w:sz w:val="28"/>
          <w:szCs w:val="28"/>
        </w:rPr>
        <w:t xml:space="preserve"> обращает внимание... на что; уделяет внимание чему сосредоточивает, концентрирует, заостряет, акцентирует... внимание ...на чем.</w:t>
      </w:r>
    </w:p>
    <w:p w:rsidR="007371A5" w:rsidRPr="00A25B28" w:rsidRDefault="007371A5" w:rsidP="00781071">
      <w:pPr>
        <w:spacing w:after="0" w:line="360" w:lineRule="auto"/>
        <w:ind w:firstLine="567"/>
        <w:jc w:val="both"/>
        <w:rPr>
          <w:rFonts w:ascii="Times New Roman" w:hAnsi="Times New Roman" w:cs="Times New Roman"/>
          <w:sz w:val="28"/>
          <w:szCs w:val="28"/>
        </w:rPr>
      </w:pPr>
      <w:r w:rsidRPr="00A25B28">
        <w:rPr>
          <w:rFonts w:ascii="Times New Roman" w:hAnsi="Times New Roman" w:cs="Times New Roman"/>
          <w:sz w:val="28"/>
          <w:szCs w:val="28"/>
        </w:rPr>
        <w:t>7. Глаголы, используемые для обобщений, выводов, подведения итогов:</w:t>
      </w:r>
      <w:r w:rsidRPr="00A25B28">
        <w:rPr>
          <w:rFonts w:ascii="Times New Roman" w:hAnsi="Times New Roman" w:cs="Times New Roman"/>
          <w:sz w:val="28"/>
          <w:szCs w:val="28"/>
        </w:rPr>
        <w:br/>
      </w:r>
      <w:r w:rsidRPr="003506FB">
        <w:rPr>
          <w:rFonts w:ascii="Times New Roman" w:hAnsi="Times New Roman" w:cs="Times New Roman"/>
          <w:b/>
          <w:bCs/>
          <w:sz w:val="28"/>
          <w:szCs w:val="28"/>
        </w:rPr>
        <w:t>автор</w:t>
      </w:r>
      <w:r w:rsidRPr="00A25B28">
        <w:rPr>
          <w:rFonts w:ascii="Times New Roman" w:hAnsi="Times New Roman" w:cs="Times New Roman"/>
          <w:sz w:val="28"/>
          <w:szCs w:val="28"/>
        </w:rPr>
        <w:t xml:space="preserve"> делает вывод, приходит к выводу, подводит итоги, подытоживает, обобщает, суммирует ... что. Можно сделать вывод...</w:t>
      </w:r>
    </w:p>
    <w:p w:rsidR="007371A5" w:rsidRPr="00A25B28" w:rsidRDefault="007371A5" w:rsidP="00781071">
      <w:pPr>
        <w:spacing w:after="0" w:line="360" w:lineRule="auto"/>
        <w:ind w:firstLine="567"/>
        <w:jc w:val="both"/>
        <w:rPr>
          <w:rFonts w:ascii="Times New Roman" w:hAnsi="Times New Roman" w:cs="Times New Roman"/>
          <w:sz w:val="28"/>
          <w:szCs w:val="28"/>
        </w:rPr>
      </w:pPr>
      <w:r w:rsidRPr="00A25B28">
        <w:rPr>
          <w:rFonts w:ascii="Times New Roman" w:hAnsi="Times New Roman" w:cs="Times New Roman"/>
          <w:sz w:val="28"/>
          <w:szCs w:val="28"/>
        </w:rPr>
        <w:t>8. Глаголы, употребляющиеся при реферировании статей полемического, критического характера:</w:t>
      </w:r>
    </w:p>
    <w:p w:rsidR="007371A5" w:rsidRPr="00A25B28" w:rsidRDefault="007371A5" w:rsidP="00781071">
      <w:pPr>
        <w:spacing w:after="0" w:line="360" w:lineRule="auto"/>
        <w:ind w:firstLine="567"/>
        <w:jc w:val="both"/>
        <w:rPr>
          <w:rFonts w:ascii="Times New Roman" w:hAnsi="Times New Roman" w:cs="Times New Roman"/>
          <w:sz w:val="28"/>
          <w:szCs w:val="28"/>
        </w:rPr>
      </w:pPr>
      <w:r w:rsidRPr="00A25B28">
        <w:rPr>
          <w:rFonts w:ascii="Times New Roman" w:hAnsi="Times New Roman" w:cs="Times New Roman"/>
          <w:sz w:val="28"/>
          <w:szCs w:val="28"/>
        </w:rPr>
        <w:t>- передающие позитивное отношение автора:</w:t>
      </w:r>
      <w:r>
        <w:rPr>
          <w:rFonts w:ascii="Times New Roman" w:hAnsi="Times New Roman" w:cs="Times New Roman"/>
          <w:sz w:val="28"/>
          <w:szCs w:val="28"/>
        </w:rPr>
        <w:t xml:space="preserve"> о</w:t>
      </w:r>
      <w:r w:rsidRPr="00A25B28">
        <w:rPr>
          <w:rFonts w:ascii="Times New Roman" w:hAnsi="Times New Roman" w:cs="Times New Roman"/>
          <w:sz w:val="28"/>
          <w:szCs w:val="28"/>
        </w:rPr>
        <w:t>добрять, защищать, отстаивать ... что, кого; соглашаться с чем, с кем; стоять на стороне .</w:t>
      </w:r>
      <w:r>
        <w:rPr>
          <w:rFonts w:ascii="Times New Roman" w:hAnsi="Times New Roman" w:cs="Times New Roman"/>
          <w:sz w:val="28"/>
          <w:szCs w:val="28"/>
        </w:rPr>
        <w:t>.. чего, кого; разделять (чье) мн</w:t>
      </w:r>
      <w:r w:rsidRPr="00A25B28">
        <w:rPr>
          <w:rFonts w:ascii="Times New Roman" w:hAnsi="Times New Roman" w:cs="Times New Roman"/>
          <w:sz w:val="28"/>
          <w:szCs w:val="28"/>
        </w:rPr>
        <w:t>ение; доказывать ... что, кому; убеждать ... в чем, кого.</w:t>
      </w:r>
    </w:p>
    <w:p w:rsidR="007371A5" w:rsidRPr="0007719D" w:rsidRDefault="007371A5" w:rsidP="00781071">
      <w:pPr>
        <w:spacing w:after="0" w:line="360" w:lineRule="auto"/>
        <w:ind w:firstLine="567"/>
        <w:jc w:val="both"/>
        <w:rPr>
          <w:rFonts w:ascii="Times New Roman" w:hAnsi="Times New Roman" w:cs="Times New Roman"/>
          <w:sz w:val="28"/>
          <w:szCs w:val="28"/>
        </w:rPr>
      </w:pPr>
      <w:r w:rsidRPr="00A25B28">
        <w:rPr>
          <w:rFonts w:ascii="Times New Roman" w:hAnsi="Times New Roman" w:cs="Times New Roman"/>
          <w:sz w:val="28"/>
          <w:szCs w:val="28"/>
        </w:rPr>
        <w:t>- передающие негативное отношение автора:</w:t>
      </w:r>
      <w:r>
        <w:rPr>
          <w:rFonts w:ascii="Times New Roman" w:hAnsi="Times New Roman" w:cs="Times New Roman"/>
          <w:sz w:val="28"/>
          <w:szCs w:val="28"/>
        </w:rPr>
        <w:t xml:space="preserve"> п</w:t>
      </w:r>
      <w:r w:rsidRPr="00A25B28">
        <w:rPr>
          <w:rFonts w:ascii="Times New Roman" w:hAnsi="Times New Roman" w:cs="Times New Roman"/>
          <w:sz w:val="28"/>
          <w:szCs w:val="28"/>
        </w:rPr>
        <w:t>олемизировать, спорить с кем (по какому вопросу, поводу),отвергать, опровергать; не соглашаться ...с кем, с чем; подвергать... что чему (критике, сомнению, пересмотру), критиковать, сомневаться, пересматривать; отрицать; обвинять... кого в чем (в научной недобросовестности, в искажении фактов), обличать, разоблачать, бичевать.</w:t>
      </w:r>
    </w:p>
    <w:p w:rsidR="007371A5" w:rsidRPr="002420B9" w:rsidRDefault="007371A5" w:rsidP="00781071">
      <w:pPr>
        <w:spacing w:after="0" w:line="360" w:lineRule="auto"/>
        <w:ind w:firstLine="567"/>
        <w:jc w:val="center"/>
        <w:rPr>
          <w:rFonts w:ascii="Times New Roman" w:hAnsi="Times New Roman" w:cs="Times New Roman"/>
          <w:b/>
          <w:bCs/>
          <w:sz w:val="28"/>
          <w:szCs w:val="28"/>
        </w:rPr>
      </w:pPr>
      <w:r w:rsidRPr="002420B9">
        <w:rPr>
          <w:rFonts w:ascii="Times New Roman" w:hAnsi="Times New Roman" w:cs="Times New Roman"/>
          <w:b/>
          <w:bCs/>
          <w:sz w:val="28"/>
          <w:szCs w:val="28"/>
        </w:rPr>
        <w:t xml:space="preserve">При проверке реферата </w:t>
      </w:r>
      <w:r>
        <w:rPr>
          <w:rFonts w:ascii="Times New Roman" w:hAnsi="Times New Roman" w:cs="Times New Roman"/>
          <w:b/>
          <w:bCs/>
          <w:sz w:val="28"/>
          <w:szCs w:val="28"/>
        </w:rPr>
        <w:t>руководит</w:t>
      </w:r>
      <w:r w:rsidRPr="002420B9">
        <w:rPr>
          <w:rFonts w:ascii="Times New Roman" w:hAnsi="Times New Roman" w:cs="Times New Roman"/>
          <w:b/>
          <w:bCs/>
          <w:sz w:val="28"/>
          <w:szCs w:val="28"/>
        </w:rPr>
        <w:t>елем оцениваются:</w:t>
      </w:r>
    </w:p>
    <w:p w:rsidR="007371A5" w:rsidRPr="00F63D7C" w:rsidRDefault="007371A5" w:rsidP="00781071">
      <w:pPr>
        <w:pStyle w:val="a8"/>
        <w:numPr>
          <w:ilvl w:val="0"/>
          <w:numId w:val="6"/>
        </w:numPr>
        <w:spacing w:line="360" w:lineRule="auto"/>
        <w:jc w:val="both"/>
        <w:rPr>
          <w:rFonts w:ascii="Times New Roman" w:hAnsi="Times New Roman"/>
          <w:sz w:val="28"/>
          <w:szCs w:val="28"/>
        </w:rPr>
      </w:pPr>
      <w:r w:rsidRPr="00F63D7C">
        <w:rPr>
          <w:rFonts w:ascii="Times New Roman" w:hAnsi="Times New Roman"/>
          <w:sz w:val="28"/>
          <w:szCs w:val="28"/>
        </w:rPr>
        <w:t>Знания и умения на уровне требований стандарта конкретной дисциплины: знание фактического материала, усвоение общих представлений, понятий, идей.</w:t>
      </w:r>
    </w:p>
    <w:p w:rsidR="007371A5" w:rsidRPr="00F63D7C" w:rsidRDefault="007371A5" w:rsidP="00781071">
      <w:pPr>
        <w:pStyle w:val="a8"/>
        <w:numPr>
          <w:ilvl w:val="0"/>
          <w:numId w:val="6"/>
        </w:numPr>
        <w:spacing w:line="360" w:lineRule="auto"/>
        <w:jc w:val="both"/>
        <w:rPr>
          <w:rFonts w:ascii="Times New Roman" w:hAnsi="Times New Roman"/>
          <w:sz w:val="28"/>
          <w:szCs w:val="28"/>
        </w:rPr>
      </w:pPr>
      <w:r w:rsidRPr="00F63D7C">
        <w:rPr>
          <w:rFonts w:ascii="Times New Roman" w:hAnsi="Times New Roman"/>
          <w:sz w:val="28"/>
          <w:szCs w:val="28"/>
        </w:rPr>
        <w:lastRenderedPageBreak/>
        <w:t>Характеристика реализации цели и задач исследования (новизна и актуальность поставленных в реферате проблем, правильность формулирования цели, определения задач исследования, правильность выбора методов решения задач и реализации цели; соответствие выводов решаемым задачам, поставленной цели, убедительность выводов).</w:t>
      </w:r>
    </w:p>
    <w:p w:rsidR="007371A5" w:rsidRPr="00F63D7C" w:rsidRDefault="007371A5" w:rsidP="00781071">
      <w:pPr>
        <w:pStyle w:val="a8"/>
        <w:numPr>
          <w:ilvl w:val="0"/>
          <w:numId w:val="6"/>
        </w:numPr>
        <w:spacing w:line="360" w:lineRule="auto"/>
        <w:jc w:val="both"/>
        <w:rPr>
          <w:rFonts w:ascii="Times New Roman" w:hAnsi="Times New Roman"/>
          <w:sz w:val="28"/>
          <w:szCs w:val="28"/>
        </w:rPr>
      </w:pPr>
      <w:r w:rsidRPr="00F63D7C">
        <w:rPr>
          <w:rFonts w:ascii="Times New Roman" w:hAnsi="Times New Roman"/>
          <w:sz w:val="28"/>
          <w:szCs w:val="28"/>
        </w:rPr>
        <w:t>Степень обоснованности аргументов и обобщений (полнота, глубина, всесторонность раскрытия темы, логичность и последовательность изложения материала, корректность аргументации и системы доказательств, характер и достоверность примеров, иллюстративного материала, широта кругозора автора, наличие знаний интегрированного характера, способность к обобщению).</w:t>
      </w:r>
    </w:p>
    <w:p w:rsidR="007371A5" w:rsidRPr="00F63D7C" w:rsidRDefault="007371A5" w:rsidP="00781071">
      <w:pPr>
        <w:pStyle w:val="a8"/>
        <w:numPr>
          <w:ilvl w:val="0"/>
          <w:numId w:val="6"/>
        </w:numPr>
        <w:spacing w:line="360" w:lineRule="auto"/>
        <w:jc w:val="both"/>
        <w:rPr>
          <w:rFonts w:ascii="Times New Roman" w:hAnsi="Times New Roman"/>
          <w:sz w:val="28"/>
          <w:szCs w:val="28"/>
        </w:rPr>
      </w:pPr>
      <w:r w:rsidRPr="00F63D7C">
        <w:rPr>
          <w:rFonts w:ascii="Times New Roman" w:hAnsi="Times New Roman"/>
          <w:sz w:val="28"/>
          <w:szCs w:val="28"/>
        </w:rPr>
        <w:t>Качество и ценность полученных результатов (степень завершенности реферативного исследования, спорность или однозначность выводов).</w:t>
      </w:r>
    </w:p>
    <w:p w:rsidR="007371A5" w:rsidRPr="00F63D7C" w:rsidRDefault="007371A5" w:rsidP="00781071">
      <w:pPr>
        <w:pStyle w:val="a8"/>
        <w:numPr>
          <w:ilvl w:val="0"/>
          <w:numId w:val="6"/>
        </w:numPr>
        <w:spacing w:line="360" w:lineRule="auto"/>
        <w:jc w:val="both"/>
        <w:rPr>
          <w:rFonts w:ascii="Times New Roman" w:hAnsi="Times New Roman"/>
          <w:sz w:val="28"/>
          <w:szCs w:val="28"/>
        </w:rPr>
      </w:pPr>
      <w:r w:rsidRPr="00F63D7C">
        <w:rPr>
          <w:rFonts w:ascii="Times New Roman" w:hAnsi="Times New Roman"/>
          <w:sz w:val="28"/>
          <w:szCs w:val="28"/>
        </w:rPr>
        <w:t>Использование литературных источников.</w:t>
      </w:r>
    </w:p>
    <w:p w:rsidR="007371A5" w:rsidRPr="00F63D7C" w:rsidRDefault="007371A5" w:rsidP="00781071">
      <w:pPr>
        <w:pStyle w:val="a8"/>
        <w:numPr>
          <w:ilvl w:val="0"/>
          <w:numId w:val="6"/>
        </w:numPr>
        <w:spacing w:line="360" w:lineRule="auto"/>
        <w:jc w:val="both"/>
        <w:rPr>
          <w:rFonts w:ascii="Times New Roman" w:hAnsi="Times New Roman"/>
          <w:sz w:val="28"/>
          <w:szCs w:val="28"/>
        </w:rPr>
      </w:pPr>
      <w:r w:rsidRPr="00F63D7C">
        <w:rPr>
          <w:rFonts w:ascii="Times New Roman" w:hAnsi="Times New Roman"/>
          <w:sz w:val="28"/>
          <w:szCs w:val="28"/>
        </w:rPr>
        <w:t>Культура письменного изложения материала.</w:t>
      </w:r>
    </w:p>
    <w:p w:rsidR="007371A5" w:rsidRPr="00F63D7C" w:rsidRDefault="007371A5" w:rsidP="00781071">
      <w:pPr>
        <w:pStyle w:val="a8"/>
        <w:numPr>
          <w:ilvl w:val="0"/>
          <w:numId w:val="6"/>
        </w:numPr>
        <w:spacing w:line="360" w:lineRule="auto"/>
        <w:jc w:val="both"/>
        <w:rPr>
          <w:rFonts w:ascii="Times New Roman" w:hAnsi="Times New Roman"/>
          <w:sz w:val="28"/>
          <w:szCs w:val="28"/>
        </w:rPr>
      </w:pPr>
      <w:r w:rsidRPr="00F63D7C">
        <w:rPr>
          <w:rFonts w:ascii="Times New Roman" w:hAnsi="Times New Roman"/>
          <w:sz w:val="28"/>
          <w:szCs w:val="28"/>
        </w:rPr>
        <w:t>Культура оформления материалов работы.</w:t>
      </w:r>
    </w:p>
    <w:p w:rsidR="007371A5" w:rsidRDefault="007371A5" w:rsidP="00781071">
      <w:pPr>
        <w:spacing w:after="0" w:line="360" w:lineRule="auto"/>
        <w:ind w:firstLine="567"/>
        <w:jc w:val="both"/>
        <w:rPr>
          <w:rFonts w:ascii="Times New Roman" w:hAnsi="Times New Roman" w:cs="Times New Roman"/>
          <w:sz w:val="28"/>
          <w:szCs w:val="28"/>
        </w:rPr>
      </w:pPr>
      <w:r w:rsidRPr="00A25B28">
        <w:rPr>
          <w:rFonts w:ascii="Times New Roman" w:hAnsi="Times New Roman" w:cs="Times New Roman"/>
          <w:sz w:val="28"/>
          <w:szCs w:val="28"/>
        </w:rPr>
        <w:t xml:space="preserve">Объективность оценки предусматривает отражение как положительных, так и отрицательных сторон работы. </w:t>
      </w:r>
    </w:p>
    <w:p w:rsidR="007371A5" w:rsidRPr="00A25B28" w:rsidRDefault="007371A5" w:rsidP="00781071">
      <w:pPr>
        <w:spacing w:after="0" w:line="360" w:lineRule="auto"/>
        <w:ind w:firstLine="567"/>
        <w:jc w:val="both"/>
        <w:rPr>
          <w:rFonts w:ascii="Times New Roman" w:hAnsi="Times New Roman" w:cs="Times New Roman"/>
          <w:sz w:val="28"/>
          <w:szCs w:val="28"/>
        </w:rPr>
      </w:pPr>
      <w:r w:rsidRPr="00A25B28">
        <w:rPr>
          <w:rFonts w:ascii="Times New Roman" w:hAnsi="Times New Roman" w:cs="Times New Roman"/>
          <w:sz w:val="28"/>
          <w:szCs w:val="28"/>
        </w:rPr>
        <w:t>Рецензент оце</w:t>
      </w:r>
      <w:r>
        <w:rPr>
          <w:rFonts w:ascii="Times New Roman" w:hAnsi="Times New Roman" w:cs="Times New Roman"/>
          <w:sz w:val="28"/>
          <w:szCs w:val="28"/>
        </w:rPr>
        <w:t>нивает работу по традиционной 5</w:t>
      </w:r>
      <w:r w:rsidRPr="00A25B28">
        <w:rPr>
          <w:rFonts w:ascii="Times New Roman" w:hAnsi="Times New Roman" w:cs="Times New Roman"/>
          <w:sz w:val="28"/>
          <w:szCs w:val="28"/>
        </w:rPr>
        <w:t>-балльной шкале, могут быть отдельно оценены разные компоненты работы, однако завершается отзыв рецензента одной итоговой оценкой. Отзыв рецензента не должен носить формального характера. Содержание отзыва должно подтверждать и обосновывать правильность выставленной оценки.</w:t>
      </w:r>
    </w:p>
    <w:p w:rsidR="007371A5" w:rsidRPr="00A25B28" w:rsidRDefault="007371A5" w:rsidP="00781071">
      <w:pPr>
        <w:pStyle w:val="1"/>
        <w:keepNext/>
        <w:numPr>
          <w:ilvl w:val="0"/>
          <w:numId w:val="40"/>
        </w:numPr>
        <w:spacing w:line="360" w:lineRule="auto"/>
        <w:jc w:val="center"/>
        <w:rPr>
          <w:rFonts w:ascii="Times New Roman" w:hAnsi="Times New Roman" w:cs="Times New Roman"/>
          <w:b/>
          <w:bCs/>
          <w:sz w:val="28"/>
          <w:szCs w:val="28"/>
        </w:rPr>
      </w:pPr>
      <w:bookmarkStart w:id="8" w:name="_Toc194659718"/>
      <w:bookmarkStart w:id="9" w:name="_Toc259385197"/>
      <w:r w:rsidRPr="00A25B28">
        <w:rPr>
          <w:rFonts w:ascii="Times New Roman" w:hAnsi="Times New Roman" w:cs="Times New Roman"/>
          <w:b/>
          <w:bCs/>
          <w:sz w:val="28"/>
          <w:szCs w:val="28"/>
        </w:rPr>
        <w:t>Методические рекомендации по подготовке презентации для защиты реферата</w:t>
      </w:r>
      <w:bookmarkEnd w:id="8"/>
      <w:bookmarkEnd w:id="9"/>
    </w:p>
    <w:p w:rsidR="007371A5" w:rsidRPr="00A25B28" w:rsidRDefault="007371A5" w:rsidP="00781071">
      <w:pPr>
        <w:widowControl w:val="0"/>
        <w:spacing w:after="0" w:line="360" w:lineRule="auto"/>
        <w:ind w:firstLine="567"/>
        <w:jc w:val="both"/>
        <w:rPr>
          <w:rFonts w:ascii="Times New Roman" w:hAnsi="Times New Roman" w:cs="Times New Roman"/>
          <w:sz w:val="28"/>
          <w:szCs w:val="28"/>
        </w:rPr>
      </w:pPr>
      <w:r w:rsidRPr="00A25B28">
        <w:rPr>
          <w:rFonts w:ascii="Times New Roman" w:hAnsi="Times New Roman" w:cs="Times New Roman"/>
          <w:sz w:val="28"/>
          <w:szCs w:val="28"/>
        </w:rPr>
        <w:t>Слово «презентация» в переводе с английского языка означает «представление», «показ», т.е. презентация – это красивый, наглядный показ какой-либо информации.</w:t>
      </w:r>
    </w:p>
    <w:p w:rsidR="007371A5" w:rsidRPr="00A25B28" w:rsidRDefault="007371A5" w:rsidP="00781071">
      <w:pPr>
        <w:widowControl w:val="0"/>
        <w:spacing w:after="0" w:line="360" w:lineRule="auto"/>
        <w:ind w:firstLine="567"/>
        <w:jc w:val="both"/>
        <w:rPr>
          <w:rFonts w:ascii="Times New Roman" w:hAnsi="Times New Roman" w:cs="Times New Roman"/>
          <w:sz w:val="28"/>
          <w:szCs w:val="28"/>
        </w:rPr>
      </w:pPr>
      <w:r w:rsidRPr="00A25B28">
        <w:rPr>
          <w:rFonts w:ascii="Times New Roman" w:hAnsi="Times New Roman" w:cs="Times New Roman"/>
          <w:sz w:val="28"/>
          <w:szCs w:val="28"/>
        </w:rPr>
        <w:t xml:space="preserve">Компьютерная презентация состоит из отдельных кадров, которые </w:t>
      </w:r>
      <w:r w:rsidRPr="00A25B28">
        <w:rPr>
          <w:rFonts w:ascii="Times New Roman" w:hAnsi="Times New Roman" w:cs="Times New Roman"/>
          <w:sz w:val="28"/>
          <w:szCs w:val="28"/>
        </w:rPr>
        <w:lastRenderedPageBreak/>
        <w:t xml:space="preserve">называются слайдами. На каждом слайде можно поместить произвольную текстовую, графическую и </w:t>
      </w:r>
      <w:r w:rsidR="00F63D7C" w:rsidRPr="00A25B28">
        <w:rPr>
          <w:rFonts w:ascii="Times New Roman" w:hAnsi="Times New Roman" w:cs="Times New Roman"/>
          <w:sz w:val="28"/>
          <w:szCs w:val="28"/>
        </w:rPr>
        <w:t>аудио</w:t>
      </w:r>
      <w:r w:rsidR="00F63D7C">
        <w:rPr>
          <w:rFonts w:ascii="Times New Roman" w:hAnsi="Times New Roman" w:cs="Times New Roman"/>
          <w:sz w:val="28"/>
          <w:szCs w:val="28"/>
        </w:rPr>
        <w:t>информацию</w:t>
      </w:r>
      <w:r w:rsidRPr="00A25B28">
        <w:rPr>
          <w:rFonts w:ascii="Times New Roman" w:hAnsi="Times New Roman" w:cs="Times New Roman"/>
          <w:sz w:val="28"/>
          <w:szCs w:val="28"/>
        </w:rPr>
        <w:t>, а также видеоклипы. Объекты на слайде могут быть анимированы. При показе презентации человек просто щелкает мышью. Щелчок – и один слайд сменяется другим. Презентацию можно показывать прямо на компьютере или выводить на большой экран через мультимедийный проектор.</w:t>
      </w:r>
    </w:p>
    <w:p w:rsidR="007371A5" w:rsidRPr="00020BE0" w:rsidRDefault="007371A5" w:rsidP="00020BE0">
      <w:pPr>
        <w:widowControl w:val="0"/>
        <w:spacing w:after="0" w:line="360" w:lineRule="auto"/>
        <w:ind w:firstLine="567"/>
        <w:jc w:val="both"/>
        <w:rPr>
          <w:rFonts w:ascii="Times New Roman" w:hAnsi="Times New Roman" w:cs="Times New Roman"/>
          <w:sz w:val="28"/>
          <w:szCs w:val="28"/>
        </w:rPr>
      </w:pPr>
      <w:r w:rsidRPr="00A25B28">
        <w:rPr>
          <w:rFonts w:ascii="Times New Roman" w:hAnsi="Times New Roman" w:cs="Times New Roman"/>
          <w:sz w:val="28"/>
          <w:szCs w:val="28"/>
        </w:rPr>
        <w:t xml:space="preserve">Для создания компьютерных презентаций предназначены специальные программы. Одна из самых популярных программ – </w:t>
      </w:r>
      <w:r w:rsidRPr="00A25B28">
        <w:rPr>
          <w:rFonts w:ascii="Times New Roman" w:hAnsi="Times New Roman" w:cs="Times New Roman"/>
          <w:sz w:val="28"/>
          <w:szCs w:val="28"/>
          <w:lang w:val="en-US"/>
        </w:rPr>
        <w:t>PowerPoint</w:t>
      </w:r>
      <w:r w:rsidRPr="00A25B28">
        <w:rPr>
          <w:rFonts w:ascii="Times New Roman" w:hAnsi="Times New Roman" w:cs="Times New Roman"/>
          <w:sz w:val="28"/>
          <w:szCs w:val="28"/>
        </w:rPr>
        <w:t xml:space="preserve"> («пауэр поинт»), которая входит в состав пакета </w:t>
      </w:r>
      <w:r w:rsidRPr="00A25B28">
        <w:rPr>
          <w:rFonts w:ascii="Times New Roman" w:hAnsi="Times New Roman" w:cs="Times New Roman"/>
          <w:sz w:val="28"/>
          <w:szCs w:val="28"/>
          <w:lang w:val="en-US"/>
        </w:rPr>
        <w:t>MicrosoftOffice</w:t>
      </w:r>
      <w:r w:rsidRPr="00A25B28">
        <w:rPr>
          <w:rFonts w:ascii="Times New Roman" w:hAnsi="Times New Roman" w:cs="Times New Roman"/>
          <w:sz w:val="28"/>
          <w:szCs w:val="28"/>
        </w:rPr>
        <w:t>.</w:t>
      </w:r>
    </w:p>
    <w:p w:rsidR="007371A5" w:rsidRPr="00020BE0" w:rsidRDefault="007371A5" w:rsidP="00020BE0">
      <w:pPr>
        <w:spacing w:after="0" w:line="360" w:lineRule="auto"/>
        <w:ind w:firstLine="567"/>
        <w:jc w:val="both"/>
        <w:rPr>
          <w:rFonts w:ascii="Times New Roman" w:hAnsi="Times New Roman" w:cs="Times New Roman"/>
          <w:sz w:val="28"/>
          <w:szCs w:val="28"/>
        </w:rPr>
      </w:pPr>
      <w:r w:rsidRPr="005F5643">
        <w:rPr>
          <w:rFonts w:ascii="Times New Roman" w:hAnsi="Times New Roman" w:cs="Times New Roman"/>
          <w:sz w:val="28"/>
          <w:szCs w:val="28"/>
        </w:rPr>
        <w:t>Создание презентации</w:t>
      </w:r>
      <w:r>
        <w:rPr>
          <w:rFonts w:ascii="Times New Roman" w:hAnsi="Times New Roman" w:cs="Times New Roman"/>
          <w:sz w:val="28"/>
          <w:szCs w:val="28"/>
        </w:rPr>
        <w:t xml:space="preserve">. </w:t>
      </w:r>
      <w:r w:rsidRPr="00A25B28">
        <w:rPr>
          <w:rFonts w:ascii="Times New Roman" w:hAnsi="Times New Roman" w:cs="Times New Roman"/>
          <w:sz w:val="28"/>
          <w:szCs w:val="28"/>
        </w:rPr>
        <w:t>В настоящее время презентации, как правило, создают не для просмотра на компьютере, а для показа в аудитории, зале на большом экране через проектор. На экран падает свет от ламп, люди могут сидеть далеко от экрана – все это наклад</w:t>
      </w:r>
      <w:r>
        <w:rPr>
          <w:rFonts w:ascii="Times New Roman" w:hAnsi="Times New Roman" w:cs="Times New Roman"/>
          <w:sz w:val="28"/>
          <w:szCs w:val="28"/>
        </w:rPr>
        <w:t xml:space="preserve">ывает на оформление </w:t>
      </w:r>
      <w:r w:rsidR="00F63D7C">
        <w:rPr>
          <w:rFonts w:ascii="Times New Roman" w:hAnsi="Times New Roman" w:cs="Times New Roman"/>
          <w:sz w:val="28"/>
          <w:szCs w:val="28"/>
        </w:rPr>
        <w:t>презентаций определенные</w:t>
      </w:r>
      <w:r w:rsidRPr="00A25B28">
        <w:rPr>
          <w:rFonts w:ascii="Times New Roman" w:hAnsi="Times New Roman" w:cs="Times New Roman"/>
          <w:sz w:val="28"/>
          <w:szCs w:val="28"/>
        </w:rPr>
        <w:t xml:space="preserve"> требования и ограничения: </w:t>
      </w:r>
    </w:p>
    <w:p w:rsidR="007371A5" w:rsidRPr="00A25B28" w:rsidRDefault="007371A5" w:rsidP="00781071">
      <w:pPr>
        <w:numPr>
          <w:ilvl w:val="0"/>
          <w:numId w:val="9"/>
        </w:numPr>
        <w:spacing w:after="0" w:line="360" w:lineRule="auto"/>
        <w:ind w:left="0" w:firstLine="567"/>
        <w:jc w:val="both"/>
        <w:rPr>
          <w:rFonts w:ascii="Times New Roman" w:hAnsi="Times New Roman" w:cs="Times New Roman"/>
          <w:sz w:val="28"/>
          <w:szCs w:val="28"/>
        </w:rPr>
      </w:pPr>
      <w:r w:rsidRPr="00A25B28">
        <w:rPr>
          <w:rFonts w:ascii="Times New Roman" w:hAnsi="Times New Roman" w:cs="Times New Roman"/>
          <w:sz w:val="28"/>
          <w:szCs w:val="28"/>
        </w:rPr>
        <w:t>«Светлый фон – темный шрифт, темный фон – светлый шрифт». Хорошо сочетаются: белый фон и черный, синий, красный цвета шрифта; синий фон в сочетании с белым и желтым шрифтом. Предпочтительнее использовать светлый фон и темный шрифт (а не наоборот).</w:t>
      </w:r>
    </w:p>
    <w:p w:rsidR="007371A5" w:rsidRPr="00A25B28" w:rsidRDefault="007371A5" w:rsidP="00781071">
      <w:pPr>
        <w:numPr>
          <w:ilvl w:val="0"/>
          <w:numId w:val="9"/>
        </w:numPr>
        <w:spacing w:after="0" w:line="360" w:lineRule="auto"/>
        <w:ind w:left="0" w:firstLine="567"/>
        <w:jc w:val="both"/>
        <w:rPr>
          <w:rFonts w:ascii="Times New Roman" w:hAnsi="Times New Roman" w:cs="Times New Roman"/>
          <w:sz w:val="28"/>
          <w:szCs w:val="28"/>
        </w:rPr>
      </w:pPr>
      <w:r w:rsidRPr="00A25B28">
        <w:rPr>
          <w:rFonts w:ascii="Times New Roman" w:hAnsi="Times New Roman" w:cs="Times New Roman"/>
          <w:sz w:val="28"/>
          <w:szCs w:val="28"/>
        </w:rPr>
        <w:t>Недопустимо использовать, например, белый фон и желтый шрифт, зеленый фон и светло-зеленый шрифт, т.к. на экране текст будет не виден. Не сочетаются синий и красный цвета, т.е. на слайде синего цвета недопустимо использовать красные заголовки и текст. Не приветствуется черный фон в сочетании со светлым шрифтом.</w:t>
      </w:r>
    </w:p>
    <w:p w:rsidR="007371A5" w:rsidRPr="00A25B28" w:rsidRDefault="007371A5" w:rsidP="00781071">
      <w:pPr>
        <w:numPr>
          <w:ilvl w:val="0"/>
          <w:numId w:val="9"/>
        </w:numPr>
        <w:spacing w:after="0" w:line="360" w:lineRule="auto"/>
        <w:ind w:left="0" w:firstLine="567"/>
        <w:jc w:val="both"/>
        <w:rPr>
          <w:rFonts w:ascii="Times New Roman" w:hAnsi="Times New Roman" w:cs="Times New Roman"/>
          <w:sz w:val="28"/>
          <w:szCs w:val="28"/>
        </w:rPr>
      </w:pPr>
      <w:r w:rsidRPr="00A25B28">
        <w:rPr>
          <w:rFonts w:ascii="Times New Roman" w:hAnsi="Times New Roman" w:cs="Times New Roman"/>
          <w:sz w:val="28"/>
          <w:szCs w:val="28"/>
        </w:rPr>
        <w:t>Если презентация предназначена для показа в небольшой аудитории</w:t>
      </w:r>
      <w:r>
        <w:rPr>
          <w:rFonts w:ascii="Times New Roman" w:hAnsi="Times New Roman" w:cs="Times New Roman"/>
          <w:sz w:val="28"/>
          <w:szCs w:val="28"/>
        </w:rPr>
        <w:t xml:space="preserve"> (например, в учебном кабинете)</w:t>
      </w:r>
      <w:r w:rsidRPr="00A25B28">
        <w:rPr>
          <w:rFonts w:ascii="Times New Roman" w:hAnsi="Times New Roman" w:cs="Times New Roman"/>
          <w:sz w:val="28"/>
          <w:szCs w:val="28"/>
        </w:rPr>
        <w:t xml:space="preserve">, то размер шрифта основного текста должен быть не меньше 18 пт, заголовки – 20 пт и больше. Если презентация предназначена для показа в большом </w:t>
      </w:r>
      <w:r>
        <w:rPr>
          <w:rFonts w:ascii="Times New Roman" w:hAnsi="Times New Roman" w:cs="Times New Roman"/>
          <w:sz w:val="28"/>
          <w:szCs w:val="28"/>
        </w:rPr>
        <w:t xml:space="preserve">(например, актовом) </w:t>
      </w:r>
      <w:r w:rsidRPr="00A25B28">
        <w:rPr>
          <w:rFonts w:ascii="Times New Roman" w:hAnsi="Times New Roman" w:cs="Times New Roman"/>
          <w:sz w:val="28"/>
          <w:szCs w:val="28"/>
        </w:rPr>
        <w:t xml:space="preserve">зале – размер шрифта основного текста 28-32 пт, заголовки – 36 пт и более (для шрифта </w:t>
      </w:r>
      <w:r w:rsidRPr="00A25B28">
        <w:rPr>
          <w:rFonts w:ascii="Times New Roman" w:hAnsi="Times New Roman" w:cs="Times New Roman"/>
          <w:sz w:val="28"/>
          <w:szCs w:val="28"/>
          <w:lang w:val="en-US"/>
        </w:rPr>
        <w:t>Arial</w:t>
      </w:r>
      <w:r w:rsidRPr="00A25B28">
        <w:rPr>
          <w:rFonts w:ascii="Times New Roman" w:hAnsi="Times New Roman" w:cs="Times New Roman"/>
          <w:sz w:val="28"/>
          <w:szCs w:val="28"/>
        </w:rPr>
        <w:t>). Если текст не помещается на одном слайде, разбейте его на фрагменты и разместите на нескольких слайдах.</w:t>
      </w:r>
    </w:p>
    <w:p w:rsidR="007371A5" w:rsidRPr="00A25B28" w:rsidRDefault="007371A5" w:rsidP="00781071">
      <w:pPr>
        <w:numPr>
          <w:ilvl w:val="0"/>
          <w:numId w:val="9"/>
        </w:numPr>
        <w:spacing w:after="0" w:line="360" w:lineRule="auto"/>
        <w:ind w:left="0" w:firstLine="567"/>
        <w:jc w:val="both"/>
        <w:rPr>
          <w:rFonts w:ascii="Times New Roman" w:hAnsi="Times New Roman" w:cs="Times New Roman"/>
          <w:sz w:val="28"/>
          <w:szCs w:val="28"/>
        </w:rPr>
      </w:pPr>
      <w:r w:rsidRPr="00A25B28">
        <w:rPr>
          <w:rFonts w:ascii="Times New Roman" w:hAnsi="Times New Roman" w:cs="Times New Roman"/>
          <w:sz w:val="28"/>
          <w:szCs w:val="28"/>
        </w:rPr>
        <w:lastRenderedPageBreak/>
        <w:t>Презентация не должна состоять из слайдов, целиком заполненных текстом. Допустимо использовать несколько слайдов со сплошным текстом (особенно в деловых презентациях), но не более 2-3 подряд.</w:t>
      </w:r>
    </w:p>
    <w:p w:rsidR="007371A5" w:rsidRPr="00A25B28" w:rsidRDefault="007371A5" w:rsidP="00781071">
      <w:pPr>
        <w:numPr>
          <w:ilvl w:val="0"/>
          <w:numId w:val="9"/>
        </w:numPr>
        <w:spacing w:after="0" w:line="360" w:lineRule="auto"/>
        <w:ind w:left="0" w:firstLine="567"/>
        <w:jc w:val="both"/>
        <w:rPr>
          <w:rFonts w:ascii="Times New Roman" w:hAnsi="Times New Roman" w:cs="Times New Roman"/>
          <w:sz w:val="28"/>
          <w:szCs w:val="28"/>
        </w:rPr>
      </w:pPr>
      <w:r w:rsidRPr="00A25B28">
        <w:rPr>
          <w:rFonts w:ascii="Times New Roman" w:hAnsi="Times New Roman" w:cs="Times New Roman"/>
          <w:sz w:val="28"/>
          <w:szCs w:val="28"/>
        </w:rPr>
        <w:t>Не перегружайте презентацию анимацией, не используйте слишком много разных эффектов. Если слайды однотипные, применяйте к похожим объектам одинаковые эффекты. Анимация не должна быть слишком медленной, иначе слушатели потеряют интерес к тому, что должно появиться на экране.</w:t>
      </w:r>
    </w:p>
    <w:p w:rsidR="007371A5" w:rsidRPr="00A25B28" w:rsidRDefault="007371A5" w:rsidP="00781071">
      <w:pPr>
        <w:numPr>
          <w:ilvl w:val="0"/>
          <w:numId w:val="9"/>
        </w:numPr>
        <w:spacing w:after="0" w:line="360" w:lineRule="auto"/>
        <w:ind w:left="0" w:firstLine="567"/>
        <w:jc w:val="both"/>
        <w:rPr>
          <w:rFonts w:ascii="Times New Roman" w:hAnsi="Times New Roman" w:cs="Times New Roman"/>
          <w:sz w:val="28"/>
          <w:szCs w:val="28"/>
        </w:rPr>
      </w:pPr>
      <w:r w:rsidRPr="00A25B28">
        <w:rPr>
          <w:rFonts w:ascii="Times New Roman" w:hAnsi="Times New Roman" w:cs="Times New Roman"/>
          <w:sz w:val="28"/>
          <w:szCs w:val="28"/>
        </w:rPr>
        <w:t>Новые анимированные объекты не должны появляться поверх уже имеющихся на слайде, например, заголовок не должен выезжать поверх картинки.</w:t>
      </w:r>
    </w:p>
    <w:p w:rsidR="007371A5" w:rsidRPr="00A25B28" w:rsidRDefault="007371A5" w:rsidP="00781071">
      <w:pPr>
        <w:numPr>
          <w:ilvl w:val="0"/>
          <w:numId w:val="9"/>
        </w:numPr>
        <w:spacing w:after="0" w:line="360" w:lineRule="auto"/>
        <w:ind w:left="0" w:firstLine="567"/>
        <w:jc w:val="both"/>
        <w:rPr>
          <w:rFonts w:ascii="Times New Roman" w:hAnsi="Times New Roman" w:cs="Times New Roman"/>
          <w:sz w:val="28"/>
          <w:szCs w:val="28"/>
        </w:rPr>
      </w:pPr>
      <w:r w:rsidRPr="00A25B28">
        <w:rPr>
          <w:rFonts w:ascii="Times New Roman" w:hAnsi="Times New Roman" w:cs="Times New Roman"/>
          <w:sz w:val="28"/>
          <w:szCs w:val="28"/>
        </w:rPr>
        <w:t>При оформлении слайдов учитывайте, что шрифты с засечками зрительно выглядят меньше (</w:t>
      </w:r>
      <w:r w:rsidRPr="00A25B28">
        <w:rPr>
          <w:rFonts w:ascii="Times New Roman" w:hAnsi="Times New Roman" w:cs="Times New Roman"/>
          <w:b/>
          <w:bCs/>
          <w:sz w:val="28"/>
          <w:szCs w:val="28"/>
          <w:lang w:val="en-US"/>
        </w:rPr>
        <w:t>TimesNewRoman</w:t>
      </w:r>
      <w:r w:rsidRPr="00A25B28">
        <w:rPr>
          <w:rFonts w:ascii="Times New Roman" w:hAnsi="Times New Roman" w:cs="Times New Roman"/>
          <w:sz w:val="28"/>
          <w:szCs w:val="28"/>
        </w:rPr>
        <w:t>), чем шрифты без засечек (</w:t>
      </w:r>
      <w:r w:rsidRPr="00A25B28">
        <w:rPr>
          <w:rFonts w:ascii="Times New Roman" w:hAnsi="Times New Roman" w:cs="Times New Roman"/>
          <w:b/>
          <w:bCs/>
          <w:sz w:val="28"/>
          <w:szCs w:val="28"/>
          <w:lang w:val="en-US"/>
        </w:rPr>
        <w:t>Arial</w:t>
      </w:r>
      <w:r w:rsidRPr="00A25B28">
        <w:rPr>
          <w:rFonts w:ascii="Times New Roman" w:hAnsi="Times New Roman" w:cs="Times New Roman"/>
          <w:sz w:val="28"/>
          <w:szCs w:val="28"/>
        </w:rPr>
        <w:t>).</w:t>
      </w:r>
    </w:p>
    <w:p w:rsidR="007371A5" w:rsidRPr="00A25B28" w:rsidRDefault="007371A5" w:rsidP="00781071">
      <w:pPr>
        <w:numPr>
          <w:ilvl w:val="0"/>
          <w:numId w:val="9"/>
        </w:numPr>
        <w:spacing w:after="0" w:line="360" w:lineRule="auto"/>
        <w:ind w:left="0" w:firstLine="567"/>
        <w:jc w:val="both"/>
        <w:rPr>
          <w:rFonts w:ascii="Times New Roman" w:hAnsi="Times New Roman" w:cs="Times New Roman"/>
          <w:sz w:val="28"/>
          <w:szCs w:val="28"/>
        </w:rPr>
      </w:pPr>
      <w:r w:rsidRPr="00A25B28">
        <w:rPr>
          <w:rFonts w:ascii="Times New Roman" w:hAnsi="Times New Roman" w:cs="Times New Roman"/>
          <w:sz w:val="28"/>
          <w:szCs w:val="28"/>
        </w:rPr>
        <w:t xml:space="preserve">Фотографии и </w:t>
      </w:r>
      <w:r>
        <w:rPr>
          <w:rFonts w:ascii="Times New Roman" w:hAnsi="Times New Roman" w:cs="Times New Roman"/>
          <w:sz w:val="28"/>
          <w:szCs w:val="28"/>
        </w:rPr>
        <w:t>иллюстрации</w:t>
      </w:r>
      <w:r w:rsidRPr="00A25B28">
        <w:rPr>
          <w:rFonts w:ascii="Times New Roman" w:hAnsi="Times New Roman" w:cs="Times New Roman"/>
          <w:sz w:val="28"/>
          <w:szCs w:val="28"/>
        </w:rPr>
        <w:t xml:space="preserve"> должны быть достаточно крупными и четкими (лучше с цифровой камеры).</w:t>
      </w:r>
    </w:p>
    <w:p w:rsidR="007371A5" w:rsidRPr="00A25B28" w:rsidRDefault="007371A5" w:rsidP="00781071">
      <w:pPr>
        <w:pStyle w:val="a6"/>
        <w:spacing w:before="0" w:beforeAutospacing="0" w:after="0" w:afterAutospacing="0" w:line="360" w:lineRule="auto"/>
        <w:ind w:firstLine="720"/>
        <w:jc w:val="both"/>
        <w:rPr>
          <w:sz w:val="28"/>
          <w:szCs w:val="28"/>
        </w:rPr>
      </w:pPr>
      <w:r w:rsidRPr="00A25B28">
        <w:rPr>
          <w:sz w:val="28"/>
          <w:szCs w:val="28"/>
        </w:rPr>
        <w:t xml:space="preserve">Успех презентации в очень большой степени зависит от того, насколько точно вы сможете представить себе, что и в какой последовательности будет происходить во время ее проведения, кто будет слушать вас, что вы будете отвечать оппонентам или слушателям, что станете им показывать и как хотите выглядеть перед ними. </w:t>
      </w:r>
    </w:p>
    <w:p w:rsidR="007371A5" w:rsidRPr="001407A8" w:rsidRDefault="007371A5" w:rsidP="001407A8">
      <w:pPr>
        <w:pStyle w:val="a6"/>
        <w:spacing w:before="0" w:beforeAutospacing="0" w:after="0" w:afterAutospacing="0" w:line="360" w:lineRule="auto"/>
        <w:ind w:firstLine="720"/>
        <w:jc w:val="both"/>
        <w:rPr>
          <w:sz w:val="28"/>
          <w:szCs w:val="28"/>
        </w:rPr>
      </w:pPr>
      <w:r w:rsidRPr="00A25B28">
        <w:rPr>
          <w:sz w:val="28"/>
          <w:szCs w:val="28"/>
        </w:rPr>
        <w:t>Поэтому необходимо очень ответственно подойти к разработке презентации. Для того, чтобы это было понятнее представим в таблице этапы разработки презентации и перечень работ этапа:</w:t>
      </w:r>
    </w:p>
    <w:p w:rsidR="007371A5" w:rsidRPr="008B1BFE" w:rsidRDefault="007371A5" w:rsidP="00781071">
      <w:pPr>
        <w:pStyle w:val="2"/>
        <w:spacing w:line="360" w:lineRule="auto"/>
        <w:jc w:val="center"/>
        <w:rPr>
          <w:rStyle w:val="a7"/>
          <w:rFonts w:ascii="Times New Roman" w:hAnsi="Times New Roman" w:cs="Times New Roman"/>
          <w:b/>
          <w:bCs/>
          <w:color w:val="auto"/>
          <w:sz w:val="28"/>
          <w:szCs w:val="28"/>
        </w:rPr>
      </w:pPr>
      <w:bookmarkStart w:id="10" w:name="_Toc259385198"/>
      <w:r w:rsidRPr="008B1BFE">
        <w:rPr>
          <w:rStyle w:val="a7"/>
          <w:rFonts w:ascii="Times New Roman" w:hAnsi="Times New Roman" w:cs="Times New Roman"/>
          <w:b/>
          <w:bCs/>
          <w:color w:val="auto"/>
          <w:sz w:val="28"/>
          <w:szCs w:val="28"/>
        </w:rPr>
        <w:t>2.1 Этапы разработки мультимедийной презентации</w:t>
      </w:r>
      <w:bookmarkEnd w:id="10"/>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3"/>
        <w:gridCol w:w="7123"/>
      </w:tblGrid>
      <w:tr w:rsidR="007371A5" w:rsidRPr="008C56BC" w:rsidTr="00F63D7C">
        <w:trPr>
          <w:jc w:val="center"/>
        </w:trPr>
        <w:tc>
          <w:tcPr>
            <w:tcW w:w="2873" w:type="dxa"/>
          </w:tcPr>
          <w:p w:rsidR="007371A5" w:rsidRPr="008C56BC" w:rsidRDefault="007371A5" w:rsidP="00781071">
            <w:pPr>
              <w:spacing w:after="0" w:line="360" w:lineRule="auto"/>
              <w:jc w:val="center"/>
              <w:rPr>
                <w:rFonts w:ascii="Times New Roman" w:hAnsi="Times New Roman" w:cs="Times New Roman"/>
                <w:b/>
                <w:bCs/>
                <w:sz w:val="28"/>
                <w:szCs w:val="28"/>
              </w:rPr>
            </w:pPr>
            <w:r w:rsidRPr="008C56BC">
              <w:rPr>
                <w:rFonts w:ascii="Times New Roman" w:hAnsi="Times New Roman" w:cs="Times New Roman"/>
                <w:b/>
                <w:bCs/>
                <w:sz w:val="28"/>
                <w:szCs w:val="28"/>
              </w:rPr>
              <w:t>Этап</w:t>
            </w:r>
          </w:p>
        </w:tc>
        <w:tc>
          <w:tcPr>
            <w:tcW w:w="7123" w:type="dxa"/>
          </w:tcPr>
          <w:p w:rsidR="007371A5" w:rsidRPr="008C56BC" w:rsidRDefault="007371A5" w:rsidP="00781071">
            <w:pPr>
              <w:spacing w:after="0" w:line="360" w:lineRule="auto"/>
              <w:jc w:val="center"/>
              <w:rPr>
                <w:rFonts w:ascii="Times New Roman" w:hAnsi="Times New Roman" w:cs="Times New Roman"/>
                <w:b/>
                <w:bCs/>
                <w:sz w:val="28"/>
                <w:szCs w:val="28"/>
              </w:rPr>
            </w:pPr>
            <w:r w:rsidRPr="008C56BC">
              <w:rPr>
                <w:rFonts w:ascii="Times New Roman" w:hAnsi="Times New Roman" w:cs="Times New Roman"/>
                <w:b/>
                <w:bCs/>
                <w:sz w:val="28"/>
                <w:szCs w:val="28"/>
              </w:rPr>
              <w:t>Перечень работ этапа</w:t>
            </w:r>
          </w:p>
        </w:tc>
      </w:tr>
      <w:tr w:rsidR="007371A5" w:rsidRPr="008C56BC" w:rsidTr="00F63D7C">
        <w:trPr>
          <w:jc w:val="center"/>
        </w:trPr>
        <w:tc>
          <w:tcPr>
            <w:tcW w:w="2873" w:type="dxa"/>
            <w:vAlign w:val="center"/>
          </w:tcPr>
          <w:p w:rsidR="007371A5" w:rsidRPr="00A25B28" w:rsidRDefault="007371A5" w:rsidP="00781071">
            <w:pPr>
              <w:pStyle w:val="1"/>
              <w:spacing w:line="360" w:lineRule="auto"/>
              <w:jc w:val="both"/>
              <w:rPr>
                <w:rFonts w:ascii="Times New Roman" w:hAnsi="Times New Roman" w:cs="Times New Roman"/>
                <w:b/>
                <w:bCs/>
                <w:sz w:val="28"/>
                <w:szCs w:val="28"/>
              </w:rPr>
            </w:pPr>
            <w:bookmarkStart w:id="11" w:name="_Toc194658749"/>
            <w:bookmarkStart w:id="12" w:name="_Toc194659719"/>
            <w:bookmarkStart w:id="13" w:name="_Toc259385199"/>
            <w:r w:rsidRPr="00A25B28">
              <w:rPr>
                <w:rFonts w:ascii="Times New Roman" w:hAnsi="Times New Roman" w:cs="Times New Roman"/>
                <w:b/>
                <w:bCs/>
                <w:sz w:val="28"/>
                <w:szCs w:val="28"/>
              </w:rPr>
              <w:t>Планирование</w:t>
            </w:r>
            <w:bookmarkEnd w:id="11"/>
            <w:bookmarkEnd w:id="12"/>
            <w:bookmarkEnd w:id="13"/>
          </w:p>
        </w:tc>
        <w:tc>
          <w:tcPr>
            <w:tcW w:w="7123" w:type="dxa"/>
          </w:tcPr>
          <w:p w:rsidR="007371A5" w:rsidRPr="008C56BC" w:rsidRDefault="007371A5" w:rsidP="00781071">
            <w:pPr>
              <w:spacing w:after="0" w:line="360" w:lineRule="auto"/>
              <w:jc w:val="both"/>
              <w:rPr>
                <w:rFonts w:ascii="Times New Roman" w:hAnsi="Times New Roman" w:cs="Times New Roman"/>
                <w:sz w:val="28"/>
                <w:szCs w:val="28"/>
              </w:rPr>
            </w:pPr>
            <w:r w:rsidRPr="008C56BC">
              <w:rPr>
                <w:rFonts w:ascii="Times New Roman" w:hAnsi="Times New Roman" w:cs="Times New Roman"/>
                <w:sz w:val="28"/>
                <w:szCs w:val="28"/>
              </w:rPr>
              <w:t>Определение темы мультимедийной презентации</w:t>
            </w:r>
            <w:r>
              <w:rPr>
                <w:rFonts w:ascii="Times New Roman" w:hAnsi="Times New Roman" w:cs="Times New Roman"/>
                <w:sz w:val="28"/>
                <w:szCs w:val="28"/>
              </w:rPr>
              <w:t xml:space="preserve"> (МП)</w:t>
            </w:r>
            <w:r w:rsidRPr="008C56BC">
              <w:rPr>
                <w:rFonts w:ascii="Times New Roman" w:hAnsi="Times New Roman" w:cs="Times New Roman"/>
                <w:sz w:val="28"/>
                <w:szCs w:val="28"/>
              </w:rPr>
              <w:t>.</w:t>
            </w:r>
          </w:p>
          <w:p w:rsidR="007371A5" w:rsidRPr="008C56BC" w:rsidRDefault="007371A5" w:rsidP="00781071">
            <w:pPr>
              <w:spacing w:after="0" w:line="360" w:lineRule="auto"/>
              <w:jc w:val="both"/>
              <w:rPr>
                <w:rFonts w:ascii="Times New Roman" w:hAnsi="Times New Roman" w:cs="Times New Roman"/>
                <w:sz w:val="28"/>
                <w:szCs w:val="28"/>
              </w:rPr>
            </w:pPr>
            <w:r w:rsidRPr="008C56BC">
              <w:rPr>
                <w:rFonts w:ascii="Times New Roman" w:hAnsi="Times New Roman" w:cs="Times New Roman"/>
                <w:sz w:val="28"/>
                <w:szCs w:val="28"/>
              </w:rPr>
              <w:t>Определение типа МП.</w:t>
            </w:r>
          </w:p>
          <w:p w:rsidR="007371A5" w:rsidRPr="008C56BC" w:rsidRDefault="007371A5" w:rsidP="00781071">
            <w:pPr>
              <w:spacing w:after="0" w:line="360" w:lineRule="auto"/>
              <w:jc w:val="both"/>
              <w:rPr>
                <w:rFonts w:ascii="Times New Roman" w:hAnsi="Times New Roman" w:cs="Times New Roman"/>
                <w:sz w:val="28"/>
                <w:szCs w:val="28"/>
              </w:rPr>
            </w:pPr>
            <w:r w:rsidRPr="008C56BC">
              <w:rPr>
                <w:rFonts w:ascii="Times New Roman" w:hAnsi="Times New Roman" w:cs="Times New Roman"/>
                <w:sz w:val="28"/>
                <w:szCs w:val="28"/>
              </w:rPr>
              <w:lastRenderedPageBreak/>
              <w:t>Определение аудитории, на которую ориентирована МП.</w:t>
            </w:r>
          </w:p>
        </w:tc>
      </w:tr>
      <w:tr w:rsidR="007371A5" w:rsidRPr="008C56BC" w:rsidTr="00F63D7C">
        <w:trPr>
          <w:jc w:val="center"/>
        </w:trPr>
        <w:tc>
          <w:tcPr>
            <w:tcW w:w="2873" w:type="dxa"/>
            <w:vAlign w:val="center"/>
          </w:tcPr>
          <w:p w:rsidR="007371A5" w:rsidRPr="008C56BC" w:rsidRDefault="007371A5" w:rsidP="00781071">
            <w:pPr>
              <w:spacing w:after="0" w:line="360" w:lineRule="auto"/>
              <w:jc w:val="both"/>
              <w:rPr>
                <w:rFonts w:ascii="Times New Roman" w:hAnsi="Times New Roman" w:cs="Times New Roman"/>
                <w:b/>
                <w:bCs/>
                <w:sz w:val="28"/>
                <w:szCs w:val="28"/>
              </w:rPr>
            </w:pPr>
            <w:r w:rsidRPr="008C56BC">
              <w:rPr>
                <w:rFonts w:ascii="Times New Roman" w:hAnsi="Times New Roman" w:cs="Times New Roman"/>
                <w:b/>
                <w:bCs/>
                <w:sz w:val="28"/>
                <w:szCs w:val="28"/>
              </w:rPr>
              <w:lastRenderedPageBreak/>
              <w:t>Проектирование</w:t>
            </w:r>
          </w:p>
        </w:tc>
        <w:tc>
          <w:tcPr>
            <w:tcW w:w="7123" w:type="dxa"/>
          </w:tcPr>
          <w:p w:rsidR="007371A5" w:rsidRPr="008C56BC" w:rsidRDefault="007371A5" w:rsidP="00781071">
            <w:pPr>
              <w:spacing w:after="0" w:line="360" w:lineRule="auto"/>
              <w:jc w:val="both"/>
              <w:rPr>
                <w:rFonts w:ascii="Times New Roman" w:hAnsi="Times New Roman" w:cs="Times New Roman"/>
                <w:sz w:val="28"/>
                <w:szCs w:val="28"/>
              </w:rPr>
            </w:pPr>
            <w:r w:rsidRPr="008C56BC">
              <w:rPr>
                <w:rFonts w:ascii="Times New Roman" w:hAnsi="Times New Roman" w:cs="Times New Roman"/>
                <w:sz w:val="28"/>
                <w:szCs w:val="28"/>
              </w:rPr>
              <w:t>Выбор навигационной схемы.</w:t>
            </w:r>
          </w:p>
          <w:p w:rsidR="007371A5" w:rsidRPr="008C56BC" w:rsidRDefault="007371A5" w:rsidP="00781071">
            <w:pPr>
              <w:spacing w:after="0" w:line="360" w:lineRule="auto"/>
              <w:jc w:val="both"/>
              <w:rPr>
                <w:rFonts w:ascii="Times New Roman" w:hAnsi="Times New Roman" w:cs="Times New Roman"/>
                <w:sz w:val="28"/>
                <w:szCs w:val="28"/>
              </w:rPr>
            </w:pPr>
            <w:r w:rsidRPr="008C56BC">
              <w:rPr>
                <w:rFonts w:ascii="Times New Roman" w:hAnsi="Times New Roman" w:cs="Times New Roman"/>
                <w:sz w:val="28"/>
                <w:szCs w:val="28"/>
              </w:rPr>
              <w:t>Разработка дизайна слайдов.</w:t>
            </w:r>
          </w:p>
        </w:tc>
      </w:tr>
      <w:tr w:rsidR="007371A5" w:rsidRPr="008C56BC" w:rsidTr="00F63D7C">
        <w:trPr>
          <w:jc w:val="center"/>
        </w:trPr>
        <w:tc>
          <w:tcPr>
            <w:tcW w:w="2873" w:type="dxa"/>
            <w:vAlign w:val="center"/>
          </w:tcPr>
          <w:p w:rsidR="007371A5" w:rsidRPr="008C56BC" w:rsidRDefault="007371A5" w:rsidP="00781071">
            <w:pPr>
              <w:spacing w:after="0" w:line="360" w:lineRule="auto"/>
              <w:jc w:val="both"/>
              <w:rPr>
                <w:rFonts w:ascii="Times New Roman" w:hAnsi="Times New Roman" w:cs="Times New Roman"/>
                <w:b/>
                <w:bCs/>
                <w:sz w:val="28"/>
                <w:szCs w:val="28"/>
              </w:rPr>
            </w:pPr>
            <w:r w:rsidRPr="008C56BC">
              <w:rPr>
                <w:rFonts w:ascii="Times New Roman" w:hAnsi="Times New Roman" w:cs="Times New Roman"/>
                <w:b/>
                <w:bCs/>
                <w:sz w:val="28"/>
                <w:szCs w:val="28"/>
              </w:rPr>
              <w:t>Информационное наполнение</w:t>
            </w:r>
          </w:p>
        </w:tc>
        <w:tc>
          <w:tcPr>
            <w:tcW w:w="7123" w:type="dxa"/>
          </w:tcPr>
          <w:p w:rsidR="007371A5" w:rsidRPr="008C56BC" w:rsidRDefault="007371A5" w:rsidP="00781071">
            <w:pPr>
              <w:spacing w:after="0" w:line="360" w:lineRule="auto"/>
              <w:jc w:val="both"/>
              <w:rPr>
                <w:rFonts w:ascii="Times New Roman" w:hAnsi="Times New Roman" w:cs="Times New Roman"/>
                <w:sz w:val="28"/>
                <w:szCs w:val="28"/>
              </w:rPr>
            </w:pPr>
            <w:r w:rsidRPr="008C56BC">
              <w:rPr>
                <w:rFonts w:ascii="Times New Roman" w:hAnsi="Times New Roman" w:cs="Times New Roman"/>
                <w:sz w:val="28"/>
                <w:szCs w:val="28"/>
              </w:rPr>
              <w:t>Подготовка текстового и иллюстративного материала для наполнения слайдов. (Аудио</w:t>
            </w:r>
            <w:r>
              <w:rPr>
                <w:rFonts w:ascii="Times New Roman" w:hAnsi="Times New Roman" w:cs="Times New Roman"/>
                <w:sz w:val="28"/>
                <w:szCs w:val="28"/>
              </w:rPr>
              <w:t>-</w:t>
            </w:r>
            <w:r w:rsidRPr="008C56BC">
              <w:rPr>
                <w:rFonts w:ascii="Times New Roman" w:hAnsi="Times New Roman" w:cs="Times New Roman"/>
                <w:sz w:val="28"/>
                <w:szCs w:val="28"/>
              </w:rPr>
              <w:t>, видео</w:t>
            </w:r>
            <w:r>
              <w:rPr>
                <w:rFonts w:ascii="Times New Roman" w:hAnsi="Times New Roman" w:cs="Times New Roman"/>
                <w:sz w:val="28"/>
                <w:szCs w:val="28"/>
              </w:rPr>
              <w:t>-</w:t>
            </w:r>
            <w:r w:rsidRPr="008C56BC">
              <w:rPr>
                <w:rFonts w:ascii="Times New Roman" w:hAnsi="Times New Roman" w:cs="Times New Roman"/>
                <w:sz w:val="28"/>
                <w:szCs w:val="28"/>
              </w:rPr>
              <w:t xml:space="preserve">, графические файлы, ссылки Интернет, документы пакета </w:t>
            </w:r>
            <w:r w:rsidRPr="008C56BC">
              <w:rPr>
                <w:rFonts w:ascii="Times New Roman" w:hAnsi="Times New Roman" w:cs="Times New Roman"/>
                <w:sz w:val="28"/>
                <w:szCs w:val="28"/>
                <w:lang w:val="en-US"/>
              </w:rPr>
              <w:t>MSOffice</w:t>
            </w:r>
            <w:r w:rsidRPr="008C56BC">
              <w:rPr>
                <w:rFonts w:ascii="Times New Roman" w:hAnsi="Times New Roman" w:cs="Times New Roman"/>
                <w:sz w:val="28"/>
                <w:szCs w:val="28"/>
              </w:rPr>
              <w:t xml:space="preserve"> и др.)</w:t>
            </w:r>
          </w:p>
          <w:p w:rsidR="007371A5" w:rsidRPr="008C56BC" w:rsidRDefault="007371A5" w:rsidP="00781071">
            <w:pPr>
              <w:spacing w:after="0" w:line="360" w:lineRule="auto"/>
              <w:jc w:val="both"/>
              <w:rPr>
                <w:rFonts w:ascii="Times New Roman" w:hAnsi="Times New Roman" w:cs="Times New Roman"/>
                <w:sz w:val="28"/>
                <w:szCs w:val="28"/>
              </w:rPr>
            </w:pPr>
            <w:r w:rsidRPr="008C56BC">
              <w:rPr>
                <w:rFonts w:ascii="Times New Roman" w:hAnsi="Times New Roman" w:cs="Times New Roman"/>
                <w:sz w:val="28"/>
                <w:szCs w:val="28"/>
              </w:rPr>
              <w:t>Подготовка речевого сопровождения.</w:t>
            </w:r>
          </w:p>
          <w:p w:rsidR="007371A5" w:rsidRPr="008C56BC" w:rsidRDefault="007371A5" w:rsidP="00781071">
            <w:pPr>
              <w:spacing w:after="0" w:line="360" w:lineRule="auto"/>
              <w:jc w:val="both"/>
              <w:rPr>
                <w:rFonts w:ascii="Times New Roman" w:hAnsi="Times New Roman" w:cs="Times New Roman"/>
                <w:sz w:val="28"/>
                <w:szCs w:val="28"/>
              </w:rPr>
            </w:pPr>
            <w:r w:rsidRPr="008C56BC">
              <w:rPr>
                <w:rFonts w:ascii="Times New Roman" w:hAnsi="Times New Roman" w:cs="Times New Roman"/>
                <w:sz w:val="28"/>
                <w:szCs w:val="28"/>
              </w:rPr>
              <w:t>Подготовка видео сопровождения.</w:t>
            </w:r>
          </w:p>
        </w:tc>
      </w:tr>
      <w:tr w:rsidR="007371A5" w:rsidRPr="008C56BC" w:rsidTr="00F63D7C">
        <w:trPr>
          <w:jc w:val="center"/>
        </w:trPr>
        <w:tc>
          <w:tcPr>
            <w:tcW w:w="2873" w:type="dxa"/>
            <w:vAlign w:val="center"/>
          </w:tcPr>
          <w:p w:rsidR="007371A5" w:rsidRPr="008C56BC" w:rsidRDefault="007371A5" w:rsidP="00781071">
            <w:pPr>
              <w:spacing w:after="0" w:line="360" w:lineRule="auto"/>
              <w:jc w:val="both"/>
              <w:rPr>
                <w:rFonts w:ascii="Times New Roman" w:hAnsi="Times New Roman" w:cs="Times New Roman"/>
                <w:b/>
                <w:bCs/>
                <w:sz w:val="28"/>
                <w:szCs w:val="28"/>
              </w:rPr>
            </w:pPr>
            <w:r w:rsidRPr="008C56BC">
              <w:rPr>
                <w:rFonts w:ascii="Times New Roman" w:hAnsi="Times New Roman" w:cs="Times New Roman"/>
                <w:b/>
                <w:bCs/>
                <w:sz w:val="28"/>
                <w:szCs w:val="28"/>
              </w:rPr>
              <w:t>Программная реализация</w:t>
            </w:r>
          </w:p>
        </w:tc>
        <w:tc>
          <w:tcPr>
            <w:tcW w:w="7123" w:type="dxa"/>
          </w:tcPr>
          <w:p w:rsidR="007371A5" w:rsidRPr="008C56BC" w:rsidRDefault="007371A5" w:rsidP="00781071">
            <w:pPr>
              <w:spacing w:after="0" w:line="360" w:lineRule="auto"/>
              <w:jc w:val="both"/>
              <w:rPr>
                <w:rFonts w:ascii="Times New Roman" w:hAnsi="Times New Roman" w:cs="Times New Roman"/>
                <w:sz w:val="28"/>
                <w:szCs w:val="28"/>
              </w:rPr>
            </w:pPr>
            <w:r w:rsidRPr="008C56BC">
              <w:rPr>
                <w:rFonts w:ascii="Times New Roman" w:hAnsi="Times New Roman" w:cs="Times New Roman"/>
                <w:sz w:val="28"/>
                <w:szCs w:val="28"/>
              </w:rPr>
              <w:t>Заполнение слайдов информационным материалом.</w:t>
            </w:r>
          </w:p>
          <w:p w:rsidR="007371A5" w:rsidRPr="008C56BC" w:rsidRDefault="007371A5" w:rsidP="00781071">
            <w:pPr>
              <w:spacing w:after="0" w:line="360" w:lineRule="auto"/>
              <w:jc w:val="both"/>
              <w:rPr>
                <w:rFonts w:ascii="Times New Roman" w:hAnsi="Times New Roman" w:cs="Times New Roman"/>
                <w:sz w:val="28"/>
                <w:szCs w:val="28"/>
              </w:rPr>
            </w:pPr>
            <w:r w:rsidRPr="008C56BC">
              <w:rPr>
                <w:rFonts w:ascii="Times New Roman" w:hAnsi="Times New Roman" w:cs="Times New Roman"/>
                <w:sz w:val="28"/>
                <w:szCs w:val="28"/>
              </w:rPr>
              <w:t>Цветовое оформление слайдов.</w:t>
            </w:r>
          </w:p>
          <w:p w:rsidR="007371A5" w:rsidRPr="008C56BC" w:rsidRDefault="007371A5" w:rsidP="00781071">
            <w:pPr>
              <w:spacing w:after="0" w:line="360" w:lineRule="auto"/>
              <w:jc w:val="both"/>
              <w:rPr>
                <w:rFonts w:ascii="Times New Roman" w:hAnsi="Times New Roman" w:cs="Times New Roman"/>
                <w:sz w:val="28"/>
                <w:szCs w:val="28"/>
              </w:rPr>
            </w:pPr>
            <w:r w:rsidRPr="008C56BC">
              <w:rPr>
                <w:rFonts w:ascii="Times New Roman" w:hAnsi="Times New Roman" w:cs="Times New Roman"/>
                <w:sz w:val="28"/>
                <w:szCs w:val="28"/>
              </w:rPr>
              <w:t>Настройка мультимедийных эффектов.</w:t>
            </w:r>
          </w:p>
          <w:p w:rsidR="007371A5" w:rsidRPr="008C56BC" w:rsidRDefault="007371A5" w:rsidP="00781071">
            <w:pPr>
              <w:spacing w:after="0" w:line="360" w:lineRule="auto"/>
              <w:jc w:val="both"/>
              <w:rPr>
                <w:rFonts w:ascii="Times New Roman" w:hAnsi="Times New Roman" w:cs="Times New Roman"/>
                <w:sz w:val="28"/>
                <w:szCs w:val="28"/>
              </w:rPr>
            </w:pPr>
            <w:r w:rsidRPr="008C56BC">
              <w:rPr>
                <w:rFonts w:ascii="Times New Roman" w:hAnsi="Times New Roman" w:cs="Times New Roman"/>
                <w:sz w:val="28"/>
                <w:szCs w:val="28"/>
              </w:rPr>
              <w:t>Установка гиперссылок на элементы меню в соответствии с навигационной структурой.</w:t>
            </w:r>
          </w:p>
          <w:p w:rsidR="007371A5" w:rsidRPr="008C56BC" w:rsidRDefault="007371A5" w:rsidP="00781071">
            <w:pPr>
              <w:spacing w:after="0" w:line="360" w:lineRule="auto"/>
              <w:jc w:val="both"/>
              <w:rPr>
                <w:rFonts w:ascii="Times New Roman" w:hAnsi="Times New Roman" w:cs="Times New Roman"/>
                <w:sz w:val="28"/>
                <w:szCs w:val="28"/>
              </w:rPr>
            </w:pPr>
            <w:r w:rsidRPr="008C56BC">
              <w:rPr>
                <w:rFonts w:ascii="Times New Roman" w:hAnsi="Times New Roman" w:cs="Times New Roman"/>
                <w:sz w:val="28"/>
                <w:szCs w:val="28"/>
              </w:rPr>
              <w:t>Установка гиперссылок на элементы меню для выхода в Интернет и подключения внешних программ.</w:t>
            </w:r>
          </w:p>
        </w:tc>
      </w:tr>
      <w:tr w:rsidR="007371A5" w:rsidRPr="008C56BC" w:rsidTr="00F63D7C">
        <w:trPr>
          <w:jc w:val="center"/>
        </w:trPr>
        <w:tc>
          <w:tcPr>
            <w:tcW w:w="2873" w:type="dxa"/>
            <w:vAlign w:val="center"/>
          </w:tcPr>
          <w:p w:rsidR="007371A5" w:rsidRPr="008C56BC" w:rsidRDefault="007371A5" w:rsidP="00781071">
            <w:pPr>
              <w:spacing w:after="0" w:line="360" w:lineRule="auto"/>
              <w:jc w:val="both"/>
              <w:rPr>
                <w:rFonts w:ascii="Times New Roman" w:hAnsi="Times New Roman" w:cs="Times New Roman"/>
                <w:b/>
                <w:bCs/>
                <w:sz w:val="28"/>
                <w:szCs w:val="28"/>
              </w:rPr>
            </w:pPr>
            <w:r w:rsidRPr="008C56BC">
              <w:rPr>
                <w:rFonts w:ascii="Times New Roman" w:hAnsi="Times New Roman" w:cs="Times New Roman"/>
                <w:b/>
                <w:bCs/>
                <w:sz w:val="28"/>
                <w:szCs w:val="28"/>
              </w:rPr>
              <w:t>Тестирование</w:t>
            </w:r>
          </w:p>
        </w:tc>
        <w:tc>
          <w:tcPr>
            <w:tcW w:w="7123" w:type="dxa"/>
          </w:tcPr>
          <w:p w:rsidR="007371A5" w:rsidRPr="008C56BC" w:rsidRDefault="007371A5" w:rsidP="00781071">
            <w:pPr>
              <w:spacing w:after="0" w:line="360" w:lineRule="auto"/>
              <w:jc w:val="both"/>
              <w:rPr>
                <w:rFonts w:ascii="Times New Roman" w:hAnsi="Times New Roman" w:cs="Times New Roman"/>
                <w:sz w:val="28"/>
                <w:szCs w:val="28"/>
              </w:rPr>
            </w:pPr>
            <w:r w:rsidRPr="008C56BC">
              <w:rPr>
                <w:rFonts w:ascii="Times New Roman" w:hAnsi="Times New Roman" w:cs="Times New Roman"/>
                <w:sz w:val="28"/>
                <w:szCs w:val="28"/>
              </w:rPr>
              <w:t>Устранение ошибок в текстовом и иллюстративном материалах.</w:t>
            </w:r>
          </w:p>
          <w:p w:rsidR="007371A5" w:rsidRPr="008C56BC" w:rsidRDefault="007371A5" w:rsidP="00781071">
            <w:pPr>
              <w:spacing w:after="0" w:line="360" w:lineRule="auto"/>
              <w:jc w:val="both"/>
              <w:rPr>
                <w:rFonts w:ascii="Times New Roman" w:hAnsi="Times New Roman" w:cs="Times New Roman"/>
                <w:sz w:val="28"/>
                <w:szCs w:val="28"/>
              </w:rPr>
            </w:pPr>
            <w:r w:rsidRPr="008C56BC">
              <w:rPr>
                <w:rFonts w:ascii="Times New Roman" w:hAnsi="Times New Roman" w:cs="Times New Roman"/>
                <w:sz w:val="28"/>
                <w:szCs w:val="28"/>
              </w:rPr>
              <w:t>Проверка гиперссылок …</w:t>
            </w:r>
          </w:p>
        </w:tc>
      </w:tr>
      <w:tr w:rsidR="007371A5" w:rsidRPr="008C56BC" w:rsidTr="00F63D7C">
        <w:trPr>
          <w:jc w:val="center"/>
        </w:trPr>
        <w:tc>
          <w:tcPr>
            <w:tcW w:w="2873" w:type="dxa"/>
            <w:vAlign w:val="center"/>
          </w:tcPr>
          <w:p w:rsidR="007371A5" w:rsidRPr="008C56BC" w:rsidRDefault="007371A5" w:rsidP="00781071">
            <w:pPr>
              <w:spacing w:after="0" w:line="360" w:lineRule="auto"/>
              <w:jc w:val="both"/>
              <w:rPr>
                <w:rFonts w:ascii="Times New Roman" w:hAnsi="Times New Roman" w:cs="Times New Roman"/>
                <w:b/>
                <w:bCs/>
                <w:sz w:val="28"/>
                <w:szCs w:val="28"/>
              </w:rPr>
            </w:pPr>
            <w:r w:rsidRPr="008C56BC">
              <w:rPr>
                <w:rFonts w:ascii="Times New Roman" w:hAnsi="Times New Roman" w:cs="Times New Roman"/>
                <w:b/>
                <w:bCs/>
                <w:sz w:val="28"/>
                <w:szCs w:val="28"/>
              </w:rPr>
              <w:t>Эксплуатация</w:t>
            </w:r>
          </w:p>
        </w:tc>
        <w:tc>
          <w:tcPr>
            <w:tcW w:w="7123" w:type="dxa"/>
          </w:tcPr>
          <w:p w:rsidR="007371A5" w:rsidRPr="008C56BC" w:rsidRDefault="007371A5" w:rsidP="00781071">
            <w:pPr>
              <w:spacing w:after="0" w:line="360" w:lineRule="auto"/>
              <w:jc w:val="both"/>
              <w:rPr>
                <w:rFonts w:ascii="Times New Roman" w:hAnsi="Times New Roman" w:cs="Times New Roman"/>
                <w:sz w:val="28"/>
                <w:szCs w:val="28"/>
              </w:rPr>
            </w:pPr>
            <w:r w:rsidRPr="008C56BC">
              <w:rPr>
                <w:rFonts w:ascii="Times New Roman" w:hAnsi="Times New Roman" w:cs="Times New Roman"/>
                <w:sz w:val="28"/>
                <w:szCs w:val="28"/>
              </w:rPr>
              <w:t>Демонстрация на конференциях, защите реферата или доклада и др.</w:t>
            </w:r>
          </w:p>
        </w:tc>
      </w:tr>
      <w:tr w:rsidR="007371A5" w:rsidRPr="008C56BC" w:rsidTr="00F63D7C">
        <w:trPr>
          <w:jc w:val="center"/>
        </w:trPr>
        <w:tc>
          <w:tcPr>
            <w:tcW w:w="2873" w:type="dxa"/>
            <w:vAlign w:val="center"/>
          </w:tcPr>
          <w:p w:rsidR="007371A5" w:rsidRPr="008C56BC" w:rsidRDefault="007371A5" w:rsidP="00781071">
            <w:pPr>
              <w:spacing w:after="0" w:line="360" w:lineRule="auto"/>
              <w:jc w:val="both"/>
              <w:rPr>
                <w:rFonts w:ascii="Times New Roman" w:hAnsi="Times New Roman" w:cs="Times New Roman"/>
                <w:b/>
                <w:bCs/>
                <w:sz w:val="28"/>
                <w:szCs w:val="28"/>
              </w:rPr>
            </w:pPr>
            <w:r w:rsidRPr="008C56BC">
              <w:rPr>
                <w:rFonts w:ascii="Times New Roman" w:hAnsi="Times New Roman" w:cs="Times New Roman"/>
                <w:b/>
                <w:bCs/>
                <w:sz w:val="28"/>
                <w:szCs w:val="28"/>
              </w:rPr>
              <w:t>Сопровождение</w:t>
            </w:r>
          </w:p>
        </w:tc>
        <w:tc>
          <w:tcPr>
            <w:tcW w:w="7123" w:type="dxa"/>
          </w:tcPr>
          <w:p w:rsidR="007371A5" w:rsidRPr="008C56BC" w:rsidRDefault="007371A5" w:rsidP="00781071">
            <w:pPr>
              <w:spacing w:after="0" w:line="360" w:lineRule="auto"/>
              <w:jc w:val="both"/>
              <w:rPr>
                <w:rFonts w:ascii="Times New Roman" w:hAnsi="Times New Roman" w:cs="Times New Roman"/>
                <w:sz w:val="28"/>
                <w:szCs w:val="28"/>
              </w:rPr>
            </w:pPr>
            <w:r w:rsidRPr="008C56BC">
              <w:rPr>
                <w:rFonts w:ascii="Times New Roman" w:hAnsi="Times New Roman" w:cs="Times New Roman"/>
                <w:sz w:val="28"/>
                <w:szCs w:val="28"/>
              </w:rPr>
              <w:t>Совершенствование презентации.</w:t>
            </w:r>
          </w:p>
        </w:tc>
      </w:tr>
    </w:tbl>
    <w:p w:rsidR="007371A5" w:rsidRPr="002420B9" w:rsidRDefault="007371A5" w:rsidP="00781071">
      <w:pPr>
        <w:pStyle w:val="2"/>
        <w:spacing w:line="360" w:lineRule="auto"/>
        <w:jc w:val="center"/>
        <w:rPr>
          <w:rFonts w:ascii="Times New Roman" w:hAnsi="Times New Roman" w:cs="Times New Roman"/>
          <w:color w:val="auto"/>
          <w:sz w:val="28"/>
          <w:szCs w:val="28"/>
        </w:rPr>
      </w:pPr>
      <w:bookmarkStart w:id="14" w:name="_Toc259385200"/>
      <w:r>
        <w:rPr>
          <w:rFonts w:ascii="Times New Roman" w:hAnsi="Times New Roman" w:cs="Times New Roman"/>
          <w:color w:val="auto"/>
          <w:sz w:val="28"/>
          <w:szCs w:val="28"/>
        </w:rPr>
        <w:t>2</w:t>
      </w:r>
      <w:r w:rsidRPr="002420B9">
        <w:rPr>
          <w:rFonts w:ascii="Times New Roman" w:hAnsi="Times New Roman" w:cs="Times New Roman"/>
          <w:color w:val="auto"/>
          <w:sz w:val="28"/>
          <w:szCs w:val="28"/>
        </w:rPr>
        <w:t>.2 Оформление слайдов</w:t>
      </w:r>
      <w:bookmarkEnd w:id="14"/>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5"/>
        <w:gridCol w:w="7181"/>
      </w:tblGrid>
      <w:tr w:rsidR="007371A5" w:rsidRPr="008C56BC" w:rsidTr="00F63D7C">
        <w:trPr>
          <w:trHeight w:val="220"/>
          <w:jc w:val="center"/>
        </w:trPr>
        <w:tc>
          <w:tcPr>
            <w:tcW w:w="2905" w:type="dxa"/>
          </w:tcPr>
          <w:p w:rsidR="007371A5" w:rsidRPr="008C56BC" w:rsidRDefault="007371A5" w:rsidP="00781071">
            <w:pPr>
              <w:spacing w:after="0" w:line="360" w:lineRule="auto"/>
              <w:rPr>
                <w:rFonts w:ascii="Times New Roman" w:hAnsi="Times New Roman" w:cs="Times New Roman"/>
                <w:b/>
                <w:bCs/>
                <w:sz w:val="28"/>
                <w:szCs w:val="28"/>
              </w:rPr>
            </w:pPr>
            <w:r w:rsidRPr="008C56BC">
              <w:rPr>
                <w:rFonts w:ascii="Times New Roman" w:hAnsi="Times New Roman" w:cs="Times New Roman"/>
                <w:b/>
                <w:bCs/>
                <w:sz w:val="28"/>
                <w:szCs w:val="28"/>
              </w:rPr>
              <w:t>Стиль</w:t>
            </w:r>
          </w:p>
        </w:tc>
        <w:tc>
          <w:tcPr>
            <w:tcW w:w="7181" w:type="dxa"/>
          </w:tcPr>
          <w:p w:rsidR="007371A5" w:rsidRPr="008C56BC" w:rsidRDefault="007371A5" w:rsidP="00781071">
            <w:pPr>
              <w:spacing w:after="0" w:line="360" w:lineRule="auto"/>
              <w:jc w:val="both"/>
              <w:rPr>
                <w:rFonts w:ascii="Times New Roman" w:hAnsi="Times New Roman" w:cs="Times New Roman"/>
                <w:sz w:val="28"/>
                <w:szCs w:val="28"/>
              </w:rPr>
            </w:pPr>
            <w:r w:rsidRPr="008C56BC">
              <w:rPr>
                <w:rFonts w:ascii="Times New Roman" w:hAnsi="Times New Roman" w:cs="Times New Roman"/>
                <w:sz w:val="28"/>
                <w:szCs w:val="28"/>
              </w:rPr>
              <w:t>Соблюдайте единый стиль оформления.</w:t>
            </w:r>
          </w:p>
          <w:p w:rsidR="007371A5" w:rsidRPr="008C56BC" w:rsidRDefault="007371A5" w:rsidP="00781071">
            <w:pPr>
              <w:spacing w:after="0" w:line="360" w:lineRule="auto"/>
              <w:jc w:val="both"/>
              <w:rPr>
                <w:rFonts w:ascii="Times New Roman" w:hAnsi="Times New Roman" w:cs="Times New Roman"/>
                <w:sz w:val="28"/>
                <w:szCs w:val="28"/>
              </w:rPr>
            </w:pPr>
            <w:r w:rsidRPr="008C56BC">
              <w:rPr>
                <w:rFonts w:ascii="Times New Roman" w:hAnsi="Times New Roman" w:cs="Times New Roman"/>
                <w:sz w:val="28"/>
                <w:szCs w:val="28"/>
              </w:rPr>
              <w:t>Избегайте стилей, которые будут отвлекать от самой презентации.</w:t>
            </w:r>
          </w:p>
          <w:p w:rsidR="007371A5" w:rsidRPr="008C56BC" w:rsidRDefault="007371A5" w:rsidP="00781071">
            <w:pPr>
              <w:spacing w:after="0" w:line="360" w:lineRule="auto"/>
              <w:jc w:val="both"/>
              <w:rPr>
                <w:rFonts w:ascii="Times New Roman" w:hAnsi="Times New Roman" w:cs="Times New Roman"/>
                <w:sz w:val="28"/>
                <w:szCs w:val="28"/>
              </w:rPr>
            </w:pPr>
            <w:r w:rsidRPr="008C56BC">
              <w:rPr>
                <w:rFonts w:ascii="Times New Roman" w:hAnsi="Times New Roman" w:cs="Times New Roman"/>
                <w:sz w:val="28"/>
                <w:szCs w:val="28"/>
              </w:rPr>
              <w:t>Вспомогательная информация (управляющие кнопки) не должны преобладать над основной информацией (текст, рисунки).</w:t>
            </w:r>
          </w:p>
        </w:tc>
      </w:tr>
      <w:tr w:rsidR="007371A5" w:rsidRPr="008C56BC" w:rsidTr="00F63D7C">
        <w:trPr>
          <w:trHeight w:val="217"/>
          <w:jc w:val="center"/>
        </w:trPr>
        <w:tc>
          <w:tcPr>
            <w:tcW w:w="2905" w:type="dxa"/>
          </w:tcPr>
          <w:p w:rsidR="007371A5" w:rsidRPr="008C56BC" w:rsidRDefault="007371A5" w:rsidP="00781071">
            <w:pPr>
              <w:spacing w:after="0" w:line="360" w:lineRule="auto"/>
              <w:rPr>
                <w:rFonts w:ascii="Times New Roman" w:hAnsi="Times New Roman" w:cs="Times New Roman"/>
                <w:b/>
                <w:bCs/>
                <w:sz w:val="28"/>
                <w:szCs w:val="28"/>
              </w:rPr>
            </w:pPr>
            <w:r w:rsidRPr="008C56BC">
              <w:rPr>
                <w:rFonts w:ascii="Times New Roman" w:hAnsi="Times New Roman" w:cs="Times New Roman"/>
                <w:b/>
                <w:bCs/>
                <w:sz w:val="28"/>
                <w:szCs w:val="28"/>
              </w:rPr>
              <w:lastRenderedPageBreak/>
              <w:t xml:space="preserve">Фон </w:t>
            </w:r>
          </w:p>
        </w:tc>
        <w:tc>
          <w:tcPr>
            <w:tcW w:w="7181" w:type="dxa"/>
          </w:tcPr>
          <w:p w:rsidR="007371A5" w:rsidRPr="008C56BC" w:rsidRDefault="007371A5" w:rsidP="00781071">
            <w:pPr>
              <w:spacing w:after="0" w:line="360" w:lineRule="auto"/>
              <w:jc w:val="both"/>
              <w:rPr>
                <w:rFonts w:ascii="Times New Roman" w:hAnsi="Times New Roman" w:cs="Times New Roman"/>
                <w:sz w:val="28"/>
                <w:szCs w:val="28"/>
              </w:rPr>
            </w:pPr>
            <w:r w:rsidRPr="008C56BC">
              <w:rPr>
                <w:rFonts w:ascii="Times New Roman" w:hAnsi="Times New Roman" w:cs="Times New Roman"/>
                <w:sz w:val="28"/>
                <w:szCs w:val="28"/>
              </w:rPr>
              <w:t>Для фона выбирайте более холодные тона (синий или зеленый).</w:t>
            </w:r>
          </w:p>
        </w:tc>
      </w:tr>
      <w:tr w:rsidR="007371A5" w:rsidRPr="008C56BC" w:rsidTr="00F63D7C">
        <w:trPr>
          <w:trHeight w:val="217"/>
          <w:jc w:val="center"/>
        </w:trPr>
        <w:tc>
          <w:tcPr>
            <w:tcW w:w="2905" w:type="dxa"/>
          </w:tcPr>
          <w:p w:rsidR="007371A5" w:rsidRPr="008C56BC" w:rsidRDefault="007371A5" w:rsidP="00781071">
            <w:pPr>
              <w:spacing w:after="0" w:line="360" w:lineRule="auto"/>
              <w:rPr>
                <w:rFonts w:ascii="Times New Roman" w:hAnsi="Times New Roman" w:cs="Times New Roman"/>
                <w:b/>
                <w:bCs/>
                <w:sz w:val="28"/>
                <w:szCs w:val="28"/>
              </w:rPr>
            </w:pPr>
            <w:r w:rsidRPr="008C56BC">
              <w:rPr>
                <w:rFonts w:ascii="Times New Roman" w:hAnsi="Times New Roman" w:cs="Times New Roman"/>
                <w:b/>
                <w:bCs/>
                <w:sz w:val="28"/>
                <w:szCs w:val="28"/>
              </w:rPr>
              <w:t>Использование цвета</w:t>
            </w:r>
          </w:p>
        </w:tc>
        <w:tc>
          <w:tcPr>
            <w:tcW w:w="7181" w:type="dxa"/>
          </w:tcPr>
          <w:p w:rsidR="007371A5" w:rsidRPr="008C56BC" w:rsidRDefault="007371A5" w:rsidP="00781071">
            <w:pPr>
              <w:spacing w:after="0" w:line="360" w:lineRule="auto"/>
              <w:jc w:val="both"/>
              <w:rPr>
                <w:rFonts w:ascii="Times New Roman" w:hAnsi="Times New Roman" w:cs="Times New Roman"/>
                <w:sz w:val="28"/>
                <w:szCs w:val="28"/>
              </w:rPr>
            </w:pPr>
            <w:r w:rsidRPr="008C56BC">
              <w:rPr>
                <w:rFonts w:ascii="Times New Roman" w:hAnsi="Times New Roman" w:cs="Times New Roman"/>
                <w:sz w:val="28"/>
                <w:szCs w:val="28"/>
              </w:rPr>
              <w:t>На одном слайде рекомендуется использовать не более трёх цветов: один для тона, один для заголовка, один для текста. Текст должен располагаться на контрастном фоне так, чтобы он читался легко, без напряжения.</w:t>
            </w:r>
          </w:p>
          <w:p w:rsidR="007371A5" w:rsidRPr="008C56BC" w:rsidRDefault="007371A5" w:rsidP="00781071">
            <w:pPr>
              <w:spacing w:after="0" w:line="360" w:lineRule="auto"/>
              <w:jc w:val="both"/>
              <w:rPr>
                <w:rFonts w:ascii="Times New Roman" w:hAnsi="Times New Roman" w:cs="Times New Roman"/>
                <w:sz w:val="28"/>
                <w:szCs w:val="28"/>
              </w:rPr>
            </w:pPr>
            <w:r w:rsidRPr="008C56BC">
              <w:rPr>
                <w:rFonts w:ascii="Times New Roman" w:hAnsi="Times New Roman" w:cs="Times New Roman"/>
                <w:sz w:val="28"/>
                <w:szCs w:val="28"/>
              </w:rPr>
              <w:t>Обратите внимание на цвет гиперссылок (до и после использования).</w:t>
            </w:r>
          </w:p>
        </w:tc>
      </w:tr>
      <w:tr w:rsidR="007371A5" w:rsidRPr="008C56BC" w:rsidTr="00F63D7C">
        <w:trPr>
          <w:trHeight w:val="217"/>
          <w:jc w:val="center"/>
        </w:trPr>
        <w:tc>
          <w:tcPr>
            <w:tcW w:w="2905" w:type="dxa"/>
          </w:tcPr>
          <w:p w:rsidR="007371A5" w:rsidRPr="008C56BC" w:rsidRDefault="007371A5" w:rsidP="00781071">
            <w:pPr>
              <w:spacing w:after="0" w:line="360" w:lineRule="auto"/>
              <w:rPr>
                <w:rFonts w:ascii="Times New Roman" w:hAnsi="Times New Roman" w:cs="Times New Roman"/>
                <w:b/>
                <w:bCs/>
                <w:sz w:val="28"/>
                <w:szCs w:val="28"/>
              </w:rPr>
            </w:pPr>
            <w:r w:rsidRPr="008C56BC">
              <w:rPr>
                <w:rFonts w:ascii="Times New Roman" w:hAnsi="Times New Roman" w:cs="Times New Roman"/>
                <w:b/>
                <w:bCs/>
                <w:sz w:val="28"/>
                <w:szCs w:val="28"/>
              </w:rPr>
              <w:t>Анимационные эффекты</w:t>
            </w:r>
          </w:p>
        </w:tc>
        <w:tc>
          <w:tcPr>
            <w:tcW w:w="7181" w:type="dxa"/>
          </w:tcPr>
          <w:p w:rsidR="007371A5" w:rsidRPr="008C56BC" w:rsidRDefault="007371A5" w:rsidP="00781071">
            <w:pPr>
              <w:spacing w:after="0" w:line="360" w:lineRule="auto"/>
              <w:jc w:val="both"/>
              <w:rPr>
                <w:rFonts w:ascii="Times New Roman" w:hAnsi="Times New Roman" w:cs="Times New Roman"/>
                <w:sz w:val="28"/>
                <w:szCs w:val="28"/>
              </w:rPr>
            </w:pPr>
            <w:r w:rsidRPr="008C56BC">
              <w:rPr>
                <w:rFonts w:ascii="Times New Roman" w:hAnsi="Times New Roman" w:cs="Times New Roman"/>
                <w:sz w:val="28"/>
                <w:szCs w:val="28"/>
              </w:rPr>
              <w:t>Анимация полезна как способ постепенного появления тезисов на экране.</w:t>
            </w:r>
          </w:p>
          <w:p w:rsidR="007371A5" w:rsidRPr="008C56BC" w:rsidRDefault="007371A5" w:rsidP="00781071">
            <w:pPr>
              <w:spacing w:after="0" w:line="360" w:lineRule="auto"/>
              <w:jc w:val="both"/>
              <w:rPr>
                <w:rFonts w:ascii="Times New Roman" w:hAnsi="Times New Roman" w:cs="Times New Roman"/>
                <w:sz w:val="28"/>
                <w:szCs w:val="28"/>
              </w:rPr>
            </w:pPr>
            <w:r w:rsidRPr="008C56BC">
              <w:rPr>
                <w:rFonts w:ascii="Times New Roman" w:hAnsi="Times New Roman" w:cs="Times New Roman"/>
                <w:sz w:val="28"/>
                <w:szCs w:val="28"/>
              </w:rPr>
              <w:t>Не стоит злоупотреблять различными анимационными эффектами, они не должны отвлекать внимание от содержания информации на слайде.</w:t>
            </w:r>
          </w:p>
        </w:tc>
      </w:tr>
      <w:tr w:rsidR="007371A5" w:rsidRPr="008C56BC" w:rsidTr="00F63D7C">
        <w:trPr>
          <w:trHeight w:val="217"/>
          <w:jc w:val="center"/>
        </w:trPr>
        <w:tc>
          <w:tcPr>
            <w:tcW w:w="2905" w:type="dxa"/>
          </w:tcPr>
          <w:p w:rsidR="007371A5" w:rsidRPr="008C56BC" w:rsidRDefault="007371A5" w:rsidP="00781071">
            <w:pPr>
              <w:spacing w:after="0" w:line="360" w:lineRule="auto"/>
              <w:rPr>
                <w:rFonts w:ascii="Times New Roman" w:hAnsi="Times New Roman" w:cs="Times New Roman"/>
                <w:b/>
                <w:bCs/>
                <w:sz w:val="28"/>
                <w:szCs w:val="28"/>
              </w:rPr>
            </w:pPr>
            <w:r w:rsidRPr="008C56BC">
              <w:rPr>
                <w:rFonts w:ascii="Times New Roman" w:hAnsi="Times New Roman" w:cs="Times New Roman"/>
                <w:b/>
                <w:bCs/>
                <w:sz w:val="28"/>
                <w:szCs w:val="28"/>
              </w:rPr>
              <w:t xml:space="preserve">Содержание информации </w:t>
            </w:r>
          </w:p>
        </w:tc>
        <w:tc>
          <w:tcPr>
            <w:tcW w:w="7181" w:type="dxa"/>
          </w:tcPr>
          <w:p w:rsidR="007371A5" w:rsidRPr="008C56BC" w:rsidRDefault="007371A5" w:rsidP="00781071">
            <w:pPr>
              <w:spacing w:after="0" w:line="360" w:lineRule="auto"/>
              <w:jc w:val="both"/>
              <w:rPr>
                <w:rFonts w:ascii="Times New Roman" w:hAnsi="Times New Roman" w:cs="Times New Roman"/>
                <w:sz w:val="28"/>
                <w:szCs w:val="28"/>
              </w:rPr>
            </w:pPr>
            <w:r w:rsidRPr="008C56BC">
              <w:rPr>
                <w:rFonts w:ascii="Times New Roman" w:hAnsi="Times New Roman" w:cs="Times New Roman"/>
                <w:sz w:val="28"/>
                <w:szCs w:val="28"/>
              </w:rPr>
              <w:t>Заголовки должны привлекать внимание аудитории.</w:t>
            </w:r>
          </w:p>
          <w:p w:rsidR="007371A5" w:rsidRPr="008C56BC" w:rsidRDefault="007371A5" w:rsidP="00781071">
            <w:pPr>
              <w:spacing w:after="0" w:line="360" w:lineRule="auto"/>
              <w:jc w:val="both"/>
              <w:rPr>
                <w:rFonts w:ascii="Times New Roman" w:hAnsi="Times New Roman" w:cs="Times New Roman"/>
                <w:sz w:val="28"/>
                <w:szCs w:val="28"/>
              </w:rPr>
            </w:pPr>
            <w:r w:rsidRPr="008C56BC">
              <w:rPr>
                <w:rFonts w:ascii="Times New Roman" w:hAnsi="Times New Roman" w:cs="Times New Roman"/>
                <w:sz w:val="28"/>
                <w:szCs w:val="28"/>
              </w:rPr>
              <w:t>Используйте короткие слова и предложения, которые в ходе выступления вы должны раскрыть и развить (как правило, никто не заинтересован  вчитываться и всматриваться в текст на ваших слайдах).</w:t>
            </w:r>
          </w:p>
        </w:tc>
      </w:tr>
      <w:tr w:rsidR="007371A5" w:rsidRPr="008C56BC" w:rsidTr="00F63D7C">
        <w:trPr>
          <w:trHeight w:val="217"/>
          <w:jc w:val="center"/>
        </w:trPr>
        <w:tc>
          <w:tcPr>
            <w:tcW w:w="2905" w:type="dxa"/>
          </w:tcPr>
          <w:p w:rsidR="007371A5" w:rsidRPr="008C56BC" w:rsidRDefault="007371A5" w:rsidP="00781071">
            <w:pPr>
              <w:spacing w:after="0" w:line="360" w:lineRule="auto"/>
              <w:rPr>
                <w:rFonts w:ascii="Times New Roman" w:hAnsi="Times New Roman" w:cs="Times New Roman"/>
                <w:b/>
                <w:bCs/>
                <w:sz w:val="28"/>
                <w:szCs w:val="28"/>
              </w:rPr>
            </w:pPr>
            <w:r w:rsidRPr="008C56BC">
              <w:rPr>
                <w:rFonts w:ascii="Times New Roman" w:hAnsi="Times New Roman" w:cs="Times New Roman"/>
                <w:b/>
                <w:bCs/>
                <w:sz w:val="28"/>
                <w:szCs w:val="28"/>
              </w:rPr>
              <w:t xml:space="preserve">Расположение </w:t>
            </w:r>
          </w:p>
        </w:tc>
        <w:tc>
          <w:tcPr>
            <w:tcW w:w="7181" w:type="dxa"/>
          </w:tcPr>
          <w:p w:rsidR="007371A5" w:rsidRPr="008C56BC" w:rsidRDefault="007371A5" w:rsidP="00781071">
            <w:pPr>
              <w:spacing w:after="0" w:line="360" w:lineRule="auto"/>
              <w:jc w:val="both"/>
              <w:rPr>
                <w:rFonts w:ascii="Times New Roman" w:hAnsi="Times New Roman" w:cs="Times New Roman"/>
                <w:sz w:val="28"/>
                <w:szCs w:val="28"/>
              </w:rPr>
            </w:pPr>
            <w:r w:rsidRPr="008C56BC">
              <w:rPr>
                <w:rFonts w:ascii="Times New Roman" w:hAnsi="Times New Roman" w:cs="Times New Roman"/>
                <w:sz w:val="28"/>
                <w:szCs w:val="28"/>
              </w:rPr>
              <w:t>Предпочтительно горизонтальное расположение информации.</w:t>
            </w:r>
          </w:p>
          <w:p w:rsidR="007371A5" w:rsidRPr="008C56BC" w:rsidRDefault="007371A5" w:rsidP="00781071">
            <w:pPr>
              <w:spacing w:after="0" w:line="360" w:lineRule="auto"/>
              <w:jc w:val="both"/>
              <w:rPr>
                <w:rFonts w:ascii="Times New Roman" w:hAnsi="Times New Roman" w:cs="Times New Roman"/>
                <w:sz w:val="28"/>
                <w:szCs w:val="28"/>
              </w:rPr>
            </w:pPr>
            <w:r w:rsidRPr="008C56BC">
              <w:rPr>
                <w:rFonts w:ascii="Times New Roman" w:hAnsi="Times New Roman" w:cs="Times New Roman"/>
                <w:sz w:val="28"/>
                <w:szCs w:val="28"/>
              </w:rPr>
              <w:t>Наиболее важная информация должна располагаться в центре экрана.</w:t>
            </w:r>
          </w:p>
          <w:p w:rsidR="007371A5" w:rsidRPr="008C56BC" w:rsidRDefault="007371A5" w:rsidP="00781071">
            <w:pPr>
              <w:spacing w:after="0" w:line="360" w:lineRule="auto"/>
              <w:jc w:val="both"/>
              <w:rPr>
                <w:rFonts w:ascii="Times New Roman" w:hAnsi="Times New Roman" w:cs="Times New Roman"/>
                <w:sz w:val="28"/>
                <w:szCs w:val="28"/>
              </w:rPr>
            </w:pPr>
            <w:r w:rsidRPr="008C56BC">
              <w:rPr>
                <w:rFonts w:ascii="Times New Roman" w:hAnsi="Times New Roman" w:cs="Times New Roman"/>
                <w:sz w:val="28"/>
                <w:szCs w:val="28"/>
              </w:rPr>
              <w:t>Если на экране располагается картинка, то надпись должна располагаться под ней.</w:t>
            </w:r>
          </w:p>
        </w:tc>
      </w:tr>
      <w:tr w:rsidR="007371A5" w:rsidRPr="008C56BC" w:rsidTr="00F63D7C">
        <w:trPr>
          <w:trHeight w:val="217"/>
          <w:jc w:val="center"/>
        </w:trPr>
        <w:tc>
          <w:tcPr>
            <w:tcW w:w="2905" w:type="dxa"/>
          </w:tcPr>
          <w:p w:rsidR="007371A5" w:rsidRPr="008C56BC" w:rsidRDefault="007371A5" w:rsidP="00781071">
            <w:pPr>
              <w:spacing w:after="0" w:line="360" w:lineRule="auto"/>
              <w:rPr>
                <w:rFonts w:ascii="Times New Roman" w:hAnsi="Times New Roman" w:cs="Times New Roman"/>
                <w:b/>
                <w:bCs/>
                <w:sz w:val="28"/>
                <w:szCs w:val="28"/>
              </w:rPr>
            </w:pPr>
            <w:r w:rsidRPr="008C56BC">
              <w:rPr>
                <w:rFonts w:ascii="Times New Roman" w:hAnsi="Times New Roman" w:cs="Times New Roman"/>
                <w:b/>
                <w:bCs/>
                <w:sz w:val="28"/>
                <w:szCs w:val="28"/>
              </w:rPr>
              <w:t>Шрифты</w:t>
            </w:r>
          </w:p>
        </w:tc>
        <w:tc>
          <w:tcPr>
            <w:tcW w:w="7181" w:type="dxa"/>
          </w:tcPr>
          <w:p w:rsidR="007371A5" w:rsidRPr="008C56BC" w:rsidRDefault="007371A5" w:rsidP="00781071">
            <w:pPr>
              <w:spacing w:after="0" w:line="360" w:lineRule="auto"/>
              <w:jc w:val="both"/>
              <w:rPr>
                <w:rFonts w:ascii="Times New Roman" w:hAnsi="Times New Roman" w:cs="Times New Roman"/>
                <w:sz w:val="28"/>
                <w:szCs w:val="28"/>
              </w:rPr>
            </w:pPr>
            <w:r w:rsidRPr="008C56BC">
              <w:rPr>
                <w:rFonts w:ascii="Times New Roman" w:hAnsi="Times New Roman" w:cs="Times New Roman"/>
                <w:sz w:val="28"/>
                <w:szCs w:val="28"/>
              </w:rPr>
              <w:t>Для заголовков – не менее 24.</w:t>
            </w:r>
          </w:p>
          <w:p w:rsidR="007371A5" w:rsidRPr="008C56BC" w:rsidRDefault="007371A5" w:rsidP="00781071">
            <w:pPr>
              <w:spacing w:after="0" w:line="360" w:lineRule="auto"/>
              <w:jc w:val="both"/>
              <w:rPr>
                <w:rFonts w:ascii="Times New Roman" w:hAnsi="Times New Roman" w:cs="Times New Roman"/>
                <w:sz w:val="28"/>
                <w:szCs w:val="28"/>
              </w:rPr>
            </w:pPr>
            <w:r w:rsidRPr="008C56BC">
              <w:rPr>
                <w:rFonts w:ascii="Times New Roman" w:hAnsi="Times New Roman" w:cs="Times New Roman"/>
                <w:sz w:val="28"/>
                <w:szCs w:val="28"/>
              </w:rPr>
              <w:t>Для информации – не менее 18.</w:t>
            </w:r>
          </w:p>
          <w:p w:rsidR="007371A5" w:rsidRPr="008C56BC" w:rsidRDefault="007371A5" w:rsidP="00781071">
            <w:pPr>
              <w:spacing w:after="0" w:line="360" w:lineRule="auto"/>
              <w:jc w:val="both"/>
              <w:rPr>
                <w:rFonts w:ascii="Times New Roman" w:hAnsi="Times New Roman" w:cs="Times New Roman"/>
                <w:sz w:val="28"/>
                <w:szCs w:val="28"/>
              </w:rPr>
            </w:pPr>
            <w:r w:rsidRPr="008C56BC">
              <w:rPr>
                <w:rFonts w:ascii="Times New Roman" w:hAnsi="Times New Roman" w:cs="Times New Roman"/>
                <w:sz w:val="28"/>
                <w:szCs w:val="28"/>
              </w:rPr>
              <w:t>Шрифты без засечек легче читать  с большого расстояния.</w:t>
            </w:r>
          </w:p>
          <w:p w:rsidR="007371A5" w:rsidRPr="008C56BC" w:rsidRDefault="007371A5" w:rsidP="00781071">
            <w:pPr>
              <w:spacing w:after="0" w:line="360" w:lineRule="auto"/>
              <w:jc w:val="both"/>
              <w:rPr>
                <w:rFonts w:ascii="Times New Roman" w:hAnsi="Times New Roman" w:cs="Times New Roman"/>
                <w:sz w:val="28"/>
                <w:szCs w:val="28"/>
              </w:rPr>
            </w:pPr>
            <w:r w:rsidRPr="008C56BC">
              <w:rPr>
                <w:rFonts w:ascii="Times New Roman" w:hAnsi="Times New Roman" w:cs="Times New Roman"/>
                <w:sz w:val="28"/>
                <w:szCs w:val="28"/>
              </w:rPr>
              <w:t xml:space="preserve">Нельзя смешивать различные типы шрифтов в одной </w:t>
            </w:r>
            <w:r w:rsidRPr="008C56BC">
              <w:rPr>
                <w:rFonts w:ascii="Times New Roman" w:hAnsi="Times New Roman" w:cs="Times New Roman"/>
                <w:sz w:val="28"/>
                <w:szCs w:val="28"/>
              </w:rPr>
              <w:lastRenderedPageBreak/>
              <w:t>презентации.</w:t>
            </w:r>
          </w:p>
          <w:p w:rsidR="007371A5" w:rsidRPr="008C56BC" w:rsidRDefault="007371A5" w:rsidP="00781071">
            <w:pPr>
              <w:spacing w:after="0" w:line="360" w:lineRule="auto"/>
              <w:jc w:val="both"/>
              <w:rPr>
                <w:rFonts w:ascii="Times New Roman" w:hAnsi="Times New Roman" w:cs="Times New Roman"/>
                <w:sz w:val="28"/>
                <w:szCs w:val="28"/>
              </w:rPr>
            </w:pPr>
            <w:r w:rsidRPr="008C56BC">
              <w:rPr>
                <w:rFonts w:ascii="Times New Roman" w:hAnsi="Times New Roman" w:cs="Times New Roman"/>
                <w:sz w:val="28"/>
                <w:szCs w:val="28"/>
              </w:rPr>
              <w:t>Нельзя злоупотреблять прописными буквами (они читаются хуже строчных).</w:t>
            </w:r>
          </w:p>
        </w:tc>
      </w:tr>
      <w:tr w:rsidR="007371A5" w:rsidRPr="008C56BC" w:rsidTr="00F63D7C">
        <w:trPr>
          <w:trHeight w:val="217"/>
          <w:jc w:val="center"/>
        </w:trPr>
        <w:tc>
          <w:tcPr>
            <w:tcW w:w="2905" w:type="dxa"/>
          </w:tcPr>
          <w:p w:rsidR="007371A5" w:rsidRPr="008C56BC" w:rsidRDefault="007371A5" w:rsidP="00781071">
            <w:pPr>
              <w:spacing w:after="0" w:line="360" w:lineRule="auto"/>
              <w:rPr>
                <w:rFonts w:ascii="Times New Roman" w:hAnsi="Times New Roman" w:cs="Times New Roman"/>
                <w:b/>
                <w:bCs/>
                <w:sz w:val="28"/>
                <w:szCs w:val="28"/>
              </w:rPr>
            </w:pPr>
            <w:r w:rsidRPr="008C56BC">
              <w:rPr>
                <w:rFonts w:ascii="Times New Roman" w:hAnsi="Times New Roman" w:cs="Times New Roman"/>
                <w:b/>
                <w:bCs/>
                <w:sz w:val="28"/>
                <w:szCs w:val="28"/>
              </w:rPr>
              <w:lastRenderedPageBreak/>
              <w:t>Способы выделения информации</w:t>
            </w:r>
          </w:p>
        </w:tc>
        <w:tc>
          <w:tcPr>
            <w:tcW w:w="7181" w:type="dxa"/>
          </w:tcPr>
          <w:p w:rsidR="007371A5" w:rsidRPr="008C56BC" w:rsidRDefault="007371A5" w:rsidP="00781071">
            <w:pPr>
              <w:spacing w:after="0" w:line="360" w:lineRule="auto"/>
              <w:jc w:val="both"/>
              <w:rPr>
                <w:rFonts w:ascii="Times New Roman" w:hAnsi="Times New Roman" w:cs="Times New Roman"/>
                <w:sz w:val="28"/>
                <w:szCs w:val="28"/>
              </w:rPr>
            </w:pPr>
            <w:r w:rsidRPr="008C56BC">
              <w:rPr>
                <w:rFonts w:ascii="Times New Roman" w:hAnsi="Times New Roman" w:cs="Times New Roman"/>
                <w:sz w:val="28"/>
                <w:szCs w:val="28"/>
              </w:rPr>
              <w:t>Следует использовать:</w:t>
            </w:r>
          </w:p>
          <w:p w:rsidR="007371A5" w:rsidRPr="008C56BC" w:rsidRDefault="007371A5" w:rsidP="00781071">
            <w:pPr>
              <w:spacing w:after="0" w:line="360" w:lineRule="auto"/>
              <w:jc w:val="both"/>
              <w:rPr>
                <w:rFonts w:ascii="Times New Roman" w:hAnsi="Times New Roman" w:cs="Times New Roman"/>
                <w:sz w:val="28"/>
                <w:szCs w:val="28"/>
              </w:rPr>
            </w:pPr>
            <w:r w:rsidRPr="008C56BC">
              <w:rPr>
                <w:rFonts w:ascii="Times New Roman" w:hAnsi="Times New Roman" w:cs="Times New Roman"/>
                <w:sz w:val="28"/>
                <w:szCs w:val="28"/>
              </w:rPr>
              <w:t>рамки, границы, заливку;</w:t>
            </w:r>
          </w:p>
          <w:p w:rsidR="007371A5" w:rsidRPr="008C56BC" w:rsidRDefault="007371A5" w:rsidP="00781071">
            <w:pPr>
              <w:spacing w:after="0" w:line="360" w:lineRule="auto"/>
              <w:jc w:val="both"/>
              <w:rPr>
                <w:rFonts w:ascii="Times New Roman" w:hAnsi="Times New Roman" w:cs="Times New Roman"/>
                <w:sz w:val="28"/>
                <w:szCs w:val="28"/>
              </w:rPr>
            </w:pPr>
            <w:r w:rsidRPr="008C56BC">
              <w:rPr>
                <w:rFonts w:ascii="Times New Roman" w:hAnsi="Times New Roman" w:cs="Times New Roman"/>
                <w:sz w:val="28"/>
                <w:szCs w:val="28"/>
              </w:rPr>
              <w:t>разные цвета шрифтов, штриховку, стрелки;</w:t>
            </w:r>
          </w:p>
          <w:p w:rsidR="007371A5" w:rsidRPr="008C56BC" w:rsidRDefault="007371A5" w:rsidP="00781071">
            <w:pPr>
              <w:spacing w:after="0" w:line="360" w:lineRule="auto"/>
              <w:jc w:val="both"/>
              <w:rPr>
                <w:rFonts w:ascii="Times New Roman" w:hAnsi="Times New Roman" w:cs="Times New Roman"/>
                <w:sz w:val="28"/>
                <w:szCs w:val="28"/>
              </w:rPr>
            </w:pPr>
            <w:r w:rsidRPr="008C56BC">
              <w:rPr>
                <w:rFonts w:ascii="Times New Roman" w:hAnsi="Times New Roman" w:cs="Times New Roman"/>
                <w:sz w:val="28"/>
                <w:szCs w:val="28"/>
              </w:rPr>
              <w:t>рисунки, диаграммы, схемы для иллюстрации наиболее  важных фактов.</w:t>
            </w:r>
          </w:p>
        </w:tc>
      </w:tr>
      <w:tr w:rsidR="007371A5" w:rsidRPr="008C56BC" w:rsidTr="00F63D7C">
        <w:trPr>
          <w:trHeight w:val="217"/>
          <w:jc w:val="center"/>
        </w:trPr>
        <w:tc>
          <w:tcPr>
            <w:tcW w:w="2905" w:type="dxa"/>
          </w:tcPr>
          <w:p w:rsidR="007371A5" w:rsidRPr="008C56BC" w:rsidRDefault="007371A5" w:rsidP="00781071">
            <w:pPr>
              <w:spacing w:after="0" w:line="360" w:lineRule="auto"/>
              <w:jc w:val="both"/>
              <w:rPr>
                <w:rFonts w:ascii="Times New Roman" w:hAnsi="Times New Roman" w:cs="Times New Roman"/>
                <w:b/>
                <w:bCs/>
                <w:sz w:val="28"/>
                <w:szCs w:val="28"/>
              </w:rPr>
            </w:pPr>
            <w:r w:rsidRPr="008C56BC">
              <w:rPr>
                <w:rFonts w:ascii="Times New Roman" w:hAnsi="Times New Roman" w:cs="Times New Roman"/>
                <w:b/>
                <w:bCs/>
                <w:sz w:val="28"/>
                <w:szCs w:val="28"/>
              </w:rPr>
              <w:t>Объём информации</w:t>
            </w:r>
          </w:p>
        </w:tc>
        <w:tc>
          <w:tcPr>
            <w:tcW w:w="7181" w:type="dxa"/>
          </w:tcPr>
          <w:p w:rsidR="007371A5" w:rsidRPr="008C56BC" w:rsidRDefault="007371A5" w:rsidP="00781071">
            <w:pPr>
              <w:spacing w:after="0" w:line="360" w:lineRule="auto"/>
              <w:jc w:val="both"/>
              <w:rPr>
                <w:rFonts w:ascii="Times New Roman" w:hAnsi="Times New Roman" w:cs="Times New Roman"/>
                <w:sz w:val="28"/>
                <w:szCs w:val="28"/>
              </w:rPr>
            </w:pPr>
            <w:r w:rsidRPr="008C56BC">
              <w:rPr>
                <w:rFonts w:ascii="Times New Roman" w:hAnsi="Times New Roman" w:cs="Times New Roman"/>
                <w:sz w:val="28"/>
                <w:szCs w:val="28"/>
              </w:rPr>
              <w:t>Не стоит заполнять один слайд слишком большим объёмом информации: зрители могут единовременно запомнить не более трёх фактов, выводов, определений.</w:t>
            </w:r>
          </w:p>
          <w:p w:rsidR="007371A5" w:rsidRPr="008C56BC" w:rsidRDefault="007371A5" w:rsidP="00781071">
            <w:pPr>
              <w:spacing w:after="0" w:line="360" w:lineRule="auto"/>
              <w:jc w:val="both"/>
              <w:rPr>
                <w:rFonts w:ascii="Times New Roman" w:hAnsi="Times New Roman" w:cs="Times New Roman"/>
                <w:sz w:val="28"/>
                <w:szCs w:val="28"/>
              </w:rPr>
            </w:pPr>
            <w:r w:rsidRPr="008C56BC">
              <w:rPr>
                <w:rFonts w:ascii="Times New Roman" w:hAnsi="Times New Roman" w:cs="Times New Roman"/>
                <w:sz w:val="28"/>
                <w:szCs w:val="28"/>
              </w:rPr>
              <w:t xml:space="preserve">Наибольшая эффективность достигается тогда, когда ключевые пункты отображаются по одному на каждом отдельном слайде. </w:t>
            </w:r>
          </w:p>
        </w:tc>
      </w:tr>
      <w:tr w:rsidR="007371A5" w:rsidRPr="008C56BC" w:rsidTr="00F63D7C">
        <w:trPr>
          <w:trHeight w:val="217"/>
          <w:jc w:val="center"/>
        </w:trPr>
        <w:tc>
          <w:tcPr>
            <w:tcW w:w="2905" w:type="dxa"/>
          </w:tcPr>
          <w:p w:rsidR="007371A5" w:rsidRPr="008C56BC" w:rsidRDefault="007371A5" w:rsidP="00781071">
            <w:pPr>
              <w:spacing w:after="0" w:line="360" w:lineRule="auto"/>
              <w:jc w:val="both"/>
              <w:rPr>
                <w:rFonts w:ascii="Times New Roman" w:hAnsi="Times New Roman" w:cs="Times New Roman"/>
                <w:b/>
                <w:bCs/>
                <w:sz w:val="28"/>
                <w:szCs w:val="28"/>
              </w:rPr>
            </w:pPr>
            <w:r w:rsidRPr="008C56BC">
              <w:rPr>
                <w:rFonts w:ascii="Times New Roman" w:hAnsi="Times New Roman" w:cs="Times New Roman"/>
                <w:b/>
                <w:bCs/>
                <w:sz w:val="28"/>
                <w:szCs w:val="28"/>
              </w:rPr>
              <w:t>Виды слайдов</w:t>
            </w:r>
          </w:p>
        </w:tc>
        <w:tc>
          <w:tcPr>
            <w:tcW w:w="7181" w:type="dxa"/>
          </w:tcPr>
          <w:p w:rsidR="007371A5" w:rsidRPr="008C56BC" w:rsidRDefault="007371A5" w:rsidP="00781071">
            <w:pPr>
              <w:spacing w:after="0" w:line="360" w:lineRule="auto"/>
              <w:jc w:val="both"/>
              <w:rPr>
                <w:rFonts w:ascii="Times New Roman" w:hAnsi="Times New Roman" w:cs="Times New Roman"/>
                <w:sz w:val="28"/>
                <w:szCs w:val="28"/>
              </w:rPr>
            </w:pPr>
            <w:r w:rsidRPr="008C56BC">
              <w:rPr>
                <w:rFonts w:ascii="Times New Roman" w:hAnsi="Times New Roman" w:cs="Times New Roman"/>
                <w:sz w:val="28"/>
                <w:szCs w:val="28"/>
              </w:rPr>
              <w:t>Для обеспечения разнообразия следует использовать разные виды слайдов:</w:t>
            </w:r>
          </w:p>
          <w:p w:rsidR="007371A5" w:rsidRPr="008C56BC" w:rsidRDefault="007371A5" w:rsidP="00781071">
            <w:pPr>
              <w:spacing w:after="0" w:line="360" w:lineRule="auto"/>
              <w:jc w:val="both"/>
              <w:rPr>
                <w:rFonts w:ascii="Times New Roman" w:hAnsi="Times New Roman" w:cs="Times New Roman"/>
                <w:sz w:val="28"/>
                <w:szCs w:val="28"/>
              </w:rPr>
            </w:pPr>
            <w:r w:rsidRPr="008C56BC">
              <w:rPr>
                <w:rFonts w:ascii="Times New Roman" w:hAnsi="Times New Roman" w:cs="Times New Roman"/>
                <w:sz w:val="28"/>
                <w:szCs w:val="28"/>
              </w:rPr>
              <w:t>с текстом;</w:t>
            </w:r>
          </w:p>
          <w:p w:rsidR="007371A5" w:rsidRPr="008C56BC" w:rsidRDefault="007371A5" w:rsidP="00781071">
            <w:pPr>
              <w:spacing w:after="0" w:line="360" w:lineRule="auto"/>
              <w:jc w:val="both"/>
              <w:rPr>
                <w:rFonts w:ascii="Times New Roman" w:hAnsi="Times New Roman" w:cs="Times New Roman"/>
                <w:sz w:val="28"/>
                <w:szCs w:val="28"/>
              </w:rPr>
            </w:pPr>
            <w:r w:rsidRPr="008C56BC">
              <w:rPr>
                <w:rFonts w:ascii="Times New Roman" w:hAnsi="Times New Roman" w:cs="Times New Roman"/>
                <w:sz w:val="28"/>
                <w:szCs w:val="28"/>
              </w:rPr>
              <w:t>с таблицами;</w:t>
            </w:r>
          </w:p>
          <w:p w:rsidR="007371A5" w:rsidRPr="008C56BC" w:rsidRDefault="007371A5" w:rsidP="00781071">
            <w:pPr>
              <w:spacing w:after="0" w:line="360" w:lineRule="auto"/>
              <w:jc w:val="both"/>
              <w:rPr>
                <w:rFonts w:ascii="Times New Roman" w:hAnsi="Times New Roman" w:cs="Times New Roman"/>
                <w:sz w:val="28"/>
                <w:szCs w:val="28"/>
              </w:rPr>
            </w:pPr>
            <w:r w:rsidRPr="008C56BC">
              <w:rPr>
                <w:rFonts w:ascii="Times New Roman" w:hAnsi="Times New Roman" w:cs="Times New Roman"/>
                <w:sz w:val="28"/>
                <w:szCs w:val="28"/>
              </w:rPr>
              <w:t>с диаграммами;</w:t>
            </w:r>
          </w:p>
          <w:p w:rsidR="007371A5" w:rsidRPr="008C56BC" w:rsidRDefault="007371A5" w:rsidP="00781071">
            <w:pPr>
              <w:spacing w:after="0" w:line="360" w:lineRule="auto"/>
              <w:jc w:val="both"/>
              <w:rPr>
                <w:rFonts w:ascii="Times New Roman" w:hAnsi="Times New Roman" w:cs="Times New Roman"/>
                <w:sz w:val="28"/>
                <w:szCs w:val="28"/>
              </w:rPr>
            </w:pPr>
            <w:r w:rsidRPr="008C56BC">
              <w:rPr>
                <w:rFonts w:ascii="Times New Roman" w:hAnsi="Times New Roman" w:cs="Times New Roman"/>
                <w:sz w:val="28"/>
                <w:szCs w:val="28"/>
              </w:rPr>
              <w:t>с видеофрагментами;</w:t>
            </w:r>
          </w:p>
          <w:p w:rsidR="007371A5" w:rsidRPr="008C56BC" w:rsidRDefault="007371A5" w:rsidP="00781071">
            <w:pPr>
              <w:spacing w:after="0" w:line="360" w:lineRule="auto"/>
              <w:jc w:val="both"/>
              <w:rPr>
                <w:rFonts w:ascii="Times New Roman" w:hAnsi="Times New Roman" w:cs="Times New Roman"/>
                <w:sz w:val="28"/>
                <w:szCs w:val="28"/>
              </w:rPr>
            </w:pPr>
            <w:r w:rsidRPr="008C56BC">
              <w:rPr>
                <w:rFonts w:ascii="Times New Roman" w:hAnsi="Times New Roman" w:cs="Times New Roman"/>
                <w:sz w:val="28"/>
                <w:szCs w:val="28"/>
              </w:rPr>
              <w:t>с демонстрациями.</w:t>
            </w:r>
          </w:p>
        </w:tc>
      </w:tr>
      <w:tr w:rsidR="007371A5" w:rsidRPr="008C56BC" w:rsidTr="00F63D7C">
        <w:trPr>
          <w:trHeight w:val="6217"/>
          <w:jc w:val="center"/>
        </w:trPr>
        <w:tc>
          <w:tcPr>
            <w:tcW w:w="2905" w:type="dxa"/>
          </w:tcPr>
          <w:p w:rsidR="007371A5" w:rsidRPr="008C56BC" w:rsidRDefault="007371A5" w:rsidP="00781071">
            <w:pPr>
              <w:spacing w:after="0" w:line="360" w:lineRule="auto"/>
              <w:jc w:val="both"/>
              <w:rPr>
                <w:rFonts w:ascii="Times New Roman" w:hAnsi="Times New Roman" w:cs="Times New Roman"/>
                <w:b/>
                <w:bCs/>
                <w:sz w:val="28"/>
                <w:szCs w:val="28"/>
              </w:rPr>
            </w:pPr>
            <w:r w:rsidRPr="008C56BC">
              <w:rPr>
                <w:rFonts w:ascii="Times New Roman" w:hAnsi="Times New Roman" w:cs="Times New Roman"/>
                <w:b/>
                <w:bCs/>
                <w:sz w:val="28"/>
                <w:szCs w:val="28"/>
              </w:rPr>
              <w:lastRenderedPageBreak/>
              <w:t>Представление презентации</w:t>
            </w:r>
          </w:p>
        </w:tc>
        <w:tc>
          <w:tcPr>
            <w:tcW w:w="7181" w:type="dxa"/>
          </w:tcPr>
          <w:p w:rsidR="007371A5" w:rsidRPr="008C56BC" w:rsidRDefault="007371A5" w:rsidP="00781071">
            <w:pPr>
              <w:spacing w:after="0" w:line="360" w:lineRule="auto"/>
              <w:jc w:val="both"/>
              <w:rPr>
                <w:rFonts w:ascii="Times New Roman" w:hAnsi="Times New Roman" w:cs="Times New Roman"/>
                <w:sz w:val="28"/>
                <w:szCs w:val="28"/>
              </w:rPr>
            </w:pPr>
            <w:r w:rsidRPr="008C56BC">
              <w:rPr>
                <w:rFonts w:ascii="Times New Roman" w:hAnsi="Times New Roman" w:cs="Times New Roman"/>
                <w:sz w:val="28"/>
                <w:szCs w:val="28"/>
              </w:rPr>
              <w:t xml:space="preserve">Может осуществляться различными способами, по усмотрению учителя.   Нужно помнить о том, что человек способен одновременно удержать в памяти и осознать от 5 до 9 тезисов (посылок, сведений). </w:t>
            </w:r>
          </w:p>
          <w:p w:rsidR="007371A5" w:rsidRPr="008C56BC" w:rsidRDefault="007371A5" w:rsidP="00781071">
            <w:pPr>
              <w:spacing w:after="0" w:line="360" w:lineRule="auto"/>
              <w:jc w:val="both"/>
              <w:rPr>
                <w:rFonts w:ascii="Times New Roman" w:hAnsi="Times New Roman" w:cs="Times New Roman"/>
                <w:sz w:val="28"/>
                <w:szCs w:val="28"/>
              </w:rPr>
            </w:pPr>
            <w:r w:rsidRPr="008C56BC">
              <w:rPr>
                <w:rFonts w:ascii="Times New Roman" w:hAnsi="Times New Roman" w:cs="Times New Roman"/>
                <w:sz w:val="28"/>
                <w:szCs w:val="28"/>
              </w:rPr>
              <w:t>При числе фактов свыше 7 начинается подс</w:t>
            </w:r>
            <w:r>
              <w:rPr>
                <w:rFonts w:ascii="Times New Roman" w:hAnsi="Times New Roman" w:cs="Times New Roman"/>
                <w:sz w:val="28"/>
                <w:szCs w:val="28"/>
              </w:rPr>
              <w:t xml:space="preserve">ознательное утомление. После 9 </w:t>
            </w:r>
            <w:r w:rsidRPr="008C56BC">
              <w:rPr>
                <w:rFonts w:ascii="Times New Roman" w:hAnsi="Times New Roman" w:cs="Times New Roman"/>
                <w:sz w:val="28"/>
                <w:szCs w:val="28"/>
              </w:rPr>
              <w:t xml:space="preserve"> возникают трудности с описанной выше систематизацией. Таким образом, при создании презентации, которая планируется к показу в классе на «общем» экране, вы должны писать КОРОТКИЕ фразы, воспринимаемые «одним взглядом».</w:t>
            </w:r>
          </w:p>
          <w:p w:rsidR="007371A5" w:rsidRPr="008C56BC" w:rsidRDefault="007371A5" w:rsidP="00781071">
            <w:pPr>
              <w:spacing w:after="0" w:line="360" w:lineRule="auto"/>
              <w:jc w:val="both"/>
              <w:rPr>
                <w:rFonts w:ascii="Times New Roman" w:hAnsi="Times New Roman" w:cs="Times New Roman"/>
                <w:sz w:val="28"/>
                <w:szCs w:val="28"/>
              </w:rPr>
            </w:pPr>
            <w:r w:rsidRPr="008C56BC">
              <w:rPr>
                <w:rFonts w:ascii="Times New Roman" w:hAnsi="Times New Roman" w:cs="Times New Roman"/>
                <w:sz w:val="28"/>
                <w:szCs w:val="28"/>
              </w:rPr>
              <w:t>Если это тезисы, то их не должно быть больше 7–9. Лучше написать кратко (тезисами) и расшифровать эти высказывания в устной речи.</w:t>
            </w:r>
          </w:p>
        </w:tc>
      </w:tr>
    </w:tbl>
    <w:p w:rsidR="007371A5" w:rsidRPr="008B1BFE" w:rsidRDefault="007371A5" w:rsidP="00781071">
      <w:pPr>
        <w:pStyle w:val="2"/>
        <w:spacing w:line="360" w:lineRule="auto"/>
        <w:jc w:val="center"/>
        <w:rPr>
          <w:rFonts w:ascii="Times New Roman" w:hAnsi="Times New Roman" w:cs="Times New Roman"/>
          <w:color w:val="auto"/>
          <w:sz w:val="28"/>
          <w:szCs w:val="28"/>
        </w:rPr>
      </w:pPr>
      <w:bookmarkStart w:id="15" w:name="_Toc259385201"/>
      <w:r>
        <w:rPr>
          <w:rFonts w:ascii="Times New Roman" w:hAnsi="Times New Roman" w:cs="Times New Roman"/>
          <w:color w:val="auto"/>
          <w:sz w:val="28"/>
          <w:szCs w:val="28"/>
        </w:rPr>
        <w:t>2</w:t>
      </w:r>
      <w:r w:rsidRPr="008B1BFE">
        <w:rPr>
          <w:rFonts w:ascii="Times New Roman" w:hAnsi="Times New Roman" w:cs="Times New Roman"/>
          <w:color w:val="auto"/>
          <w:sz w:val="28"/>
          <w:szCs w:val="28"/>
        </w:rPr>
        <w:t>.3 Типы презентаций</w:t>
      </w:r>
      <w:bookmarkEnd w:id="15"/>
    </w:p>
    <w:p w:rsidR="007371A5" w:rsidRPr="00A25B28" w:rsidRDefault="007371A5" w:rsidP="00781071">
      <w:pPr>
        <w:spacing w:after="0" w:line="360" w:lineRule="auto"/>
        <w:ind w:firstLine="708"/>
        <w:jc w:val="both"/>
        <w:rPr>
          <w:rFonts w:ascii="Times New Roman" w:hAnsi="Times New Roman" w:cs="Times New Roman"/>
          <w:sz w:val="28"/>
          <w:szCs w:val="28"/>
        </w:rPr>
      </w:pPr>
      <w:r w:rsidRPr="008B1BFE">
        <w:rPr>
          <w:rFonts w:ascii="Times New Roman" w:hAnsi="Times New Roman" w:cs="Times New Roman"/>
          <w:b/>
          <w:bCs/>
          <w:sz w:val="28"/>
          <w:szCs w:val="28"/>
        </w:rPr>
        <w:t>Официальная презентация</w:t>
      </w:r>
      <w:r w:rsidRPr="00A25B28">
        <w:rPr>
          <w:rFonts w:ascii="Times New Roman" w:hAnsi="Times New Roman" w:cs="Times New Roman"/>
          <w:sz w:val="28"/>
          <w:szCs w:val="28"/>
        </w:rPr>
        <w:t xml:space="preserve">– это официальные отчёты, доклады, рефераты и т.д. Здесь необходимы строгий дизайн, выдержанность, единый шаблон оформления для всех слайдов. Анимационные эффекты строго дозированы, развлекательный элемент сведён к минимуму. Необходимо чётко структурировать материал, свести к минимуму вводные слова, использовать крупный текст. Слайд на экране должен находиться не менее 10-15 секунд, но и не более 40-60 секунд. </w:t>
      </w:r>
    </w:p>
    <w:p w:rsidR="007371A5" w:rsidRPr="00A25B28" w:rsidRDefault="007371A5" w:rsidP="00781071">
      <w:pPr>
        <w:spacing w:after="0" w:line="360" w:lineRule="auto"/>
        <w:ind w:firstLine="708"/>
        <w:jc w:val="both"/>
        <w:rPr>
          <w:rFonts w:ascii="Times New Roman" w:hAnsi="Times New Roman" w:cs="Times New Roman"/>
          <w:sz w:val="28"/>
          <w:szCs w:val="28"/>
        </w:rPr>
      </w:pPr>
      <w:r w:rsidRPr="00A25B28">
        <w:rPr>
          <w:rFonts w:ascii="Times New Roman" w:hAnsi="Times New Roman" w:cs="Times New Roman"/>
          <w:sz w:val="28"/>
          <w:szCs w:val="28"/>
        </w:rPr>
        <w:t>Если на слайде приведена сложная диаграмма, необходимо проговорить вводные слова (на этой диаграмме приводится то-то, зеленым отмечены показатели А, синим</w:t>
      </w:r>
      <w:r>
        <w:rPr>
          <w:rFonts w:ascii="Times New Roman" w:hAnsi="Times New Roman" w:cs="Times New Roman"/>
          <w:sz w:val="28"/>
          <w:szCs w:val="28"/>
        </w:rPr>
        <w:t xml:space="preserve">– </w:t>
      </w:r>
      <w:r w:rsidRPr="00A25B28">
        <w:rPr>
          <w:rFonts w:ascii="Times New Roman" w:hAnsi="Times New Roman" w:cs="Times New Roman"/>
          <w:sz w:val="28"/>
          <w:szCs w:val="28"/>
        </w:rPr>
        <w:t xml:space="preserve"> показатели Б и т.д.), дать время аудитории вчитаться и всмотреться в диаграмму. </w:t>
      </w:r>
    </w:p>
    <w:p w:rsidR="007371A5" w:rsidRPr="00A25B28" w:rsidRDefault="007371A5" w:rsidP="00781071">
      <w:pPr>
        <w:spacing w:after="0" w:line="360" w:lineRule="auto"/>
        <w:ind w:firstLine="708"/>
        <w:jc w:val="both"/>
        <w:rPr>
          <w:rFonts w:ascii="Times New Roman" w:hAnsi="Times New Roman" w:cs="Times New Roman"/>
          <w:sz w:val="28"/>
          <w:szCs w:val="28"/>
        </w:rPr>
      </w:pPr>
      <w:r w:rsidRPr="008B1BFE">
        <w:rPr>
          <w:rFonts w:ascii="Times New Roman" w:hAnsi="Times New Roman" w:cs="Times New Roman"/>
          <w:b/>
          <w:bCs/>
          <w:sz w:val="28"/>
          <w:szCs w:val="28"/>
        </w:rPr>
        <w:t>Официально-эмоциональная презентация</w:t>
      </w:r>
      <w:r>
        <w:rPr>
          <w:rFonts w:ascii="Times New Roman" w:hAnsi="Times New Roman" w:cs="Times New Roman"/>
          <w:sz w:val="28"/>
          <w:szCs w:val="28"/>
        </w:rPr>
        <w:t xml:space="preserve"> – </w:t>
      </w:r>
      <w:r w:rsidRPr="00A25B28">
        <w:rPr>
          <w:rFonts w:ascii="Times New Roman" w:hAnsi="Times New Roman" w:cs="Times New Roman"/>
          <w:sz w:val="28"/>
          <w:szCs w:val="28"/>
        </w:rPr>
        <w:t xml:space="preserve">это отчёты перед коллективом единомышленников.    По мере показа презентации в ней может появляться все больше анимационных эффектов, больше фотографий, хотя начиналась презентация в виде официального документа.  </w:t>
      </w:r>
    </w:p>
    <w:p w:rsidR="007371A5" w:rsidRPr="00A25B28" w:rsidRDefault="007371A5" w:rsidP="00781071">
      <w:pPr>
        <w:spacing w:after="0" w:line="360" w:lineRule="auto"/>
        <w:ind w:firstLine="708"/>
        <w:jc w:val="both"/>
        <w:rPr>
          <w:rFonts w:ascii="Times New Roman" w:hAnsi="Times New Roman" w:cs="Times New Roman"/>
          <w:sz w:val="28"/>
          <w:szCs w:val="28"/>
        </w:rPr>
      </w:pPr>
      <w:r w:rsidRPr="008B1BFE">
        <w:rPr>
          <w:rFonts w:ascii="Times New Roman" w:hAnsi="Times New Roman" w:cs="Times New Roman"/>
          <w:b/>
          <w:bCs/>
          <w:sz w:val="28"/>
          <w:szCs w:val="28"/>
        </w:rPr>
        <w:lastRenderedPageBreak/>
        <w:t>«Плакаты» и «Тезисы»</w:t>
      </w:r>
      <w:r w:rsidRPr="00A25B28">
        <w:rPr>
          <w:rFonts w:ascii="Times New Roman" w:hAnsi="Times New Roman" w:cs="Times New Roman"/>
          <w:sz w:val="28"/>
          <w:szCs w:val="28"/>
        </w:rPr>
        <w:t xml:space="preserve">–подобные презентации заменяют простейшие средства технического сопровождения. На слайдах – только иллюстрации с минимумом подписей. Вся работа по разъяснению содержимого лежит на докладчике. При этом желателен единый шаблон оформления. </w:t>
      </w:r>
    </w:p>
    <w:p w:rsidR="007371A5" w:rsidRPr="00A25B28" w:rsidRDefault="007371A5" w:rsidP="00781071">
      <w:pPr>
        <w:spacing w:after="0" w:line="360" w:lineRule="auto"/>
        <w:ind w:firstLine="708"/>
        <w:jc w:val="both"/>
        <w:rPr>
          <w:rFonts w:ascii="Times New Roman" w:hAnsi="Times New Roman" w:cs="Times New Roman"/>
          <w:sz w:val="28"/>
          <w:szCs w:val="28"/>
        </w:rPr>
      </w:pPr>
      <w:r w:rsidRPr="00A25B28">
        <w:rPr>
          <w:rFonts w:ascii="Times New Roman" w:hAnsi="Times New Roman" w:cs="Times New Roman"/>
          <w:sz w:val="28"/>
          <w:szCs w:val="28"/>
        </w:rPr>
        <w:t>Появление тезисов может быть анимировано, чтобы подчеркнуть начало нового раздела (подраздела). Фактически, такая презентация представляет собой конспект доклада. Практика показывает, что такая, казалось бы, скучная и не иллюстративная презентация, оказывается, очень полезна слушателям, как краткая запись опорных моментов доклада.</w:t>
      </w:r>
    </w:p>
    <w:p w:rsidR="007371A5" w:rsidRPr="00A25B28" w:rsidRDefault="007371A5" w:rsidP="00781071">
      <w:pPr>
        <w:spacing w:after="0" w:line="360" w:lineRule="auto"/>
        <w:ind w:firstLine="708"/>
        <w:jc w:val="both"/>
        <w:rPr>
          <w:rFonts w:ascii="Times New Roman" w:hAnsi="Times New Roman" w:cs="Times New Roman"/>
          <w:sz w:val="28"/>
          <w:szCs w:val="28"/>
        </w:rPr>
      </w:pPr>
      <w:r w:rsidRPr="008B1BFE">
        <w:rPr>
          <w:rFonts w:ascii="Times New Roman" w:hAnsi="Times New Roman" w:cs="Times New Roman"/>
          <w:b/>
          <w:bCs/>
          <w:sz w:val="28"/>
          <w:szCs w:val="28"/>
        </w:rPr>
        <w:t>«Двойное действие»</w:t>
      </w:r>
      <w:r w:rsidRPr="00A25B28">
        <w:rPr>
          <w:rFonts w:ascii="Times New Roman" w:hAnsi="Times New Roman" w:cs="Times New Roman"/>
          <w:sz w:val="28"/>
          <w:szCs w:val="28"/>
        </w:rPr>
        <w:t xml:space="preserve"> – это тип презентации на слайдах, которых, помимо визуальных материалов приведена конкретная информация. Она может либо пояснять содержимое слайда, либо «расширять» его. </w:t>
      </w:r>
    </w:p>
    <w:p w:rsidR="007371A5" w:rsidRPr="00A25B28" w:rsidRDefault="007371A5" w:rsidP="00781071">
      <w:pPr>
        <w:spacing w:after="0" w:line="360" w:lineRule="auto"/>
        <w:ind w:firstLine="708"/>
        <w:jc w:val="both"/>
        <w:rPr>
          <w:rFonts w:ascii="Times New Roman" w:hAnsi="Times New Roman" w:cs="Times New Roman"/>
          <w:sz w:val="28"/>
          <w:szCs w:val="28"/>
        </w:rPr>
      </w:pPr>
      <w:r w:rsidRPr="00A25B28">
        <w:rPr>
          <w:rFonts w:ascii="Times New Roman" w:hAnsi="Times New Roman" w:cs="Times New Roman"/>
          <w:sz w:val="28"/>
          <w:szCs w:val="28"/>
        </w:rPr>
        <w:t>Можно построить слайд так, чтобы при неизменном визуальном материале сменялся текстовый ряд. И наоборот. Двойственность действия тут в том, что в дополнение к обычным воздействиям – зрительному и слуховому, появляется третье. Такая загрузка слушателя, вероятно, наиболее эффективна в предметах гуманитарного цикла.</w:t>
      </w:r>
    </w:p>
    <w:p w:rsidR="007371A5" w:rsidRPr="00A25B28" w:rsidRDefault="007371A5" w:rsidP="00781071">
      <w:pPr>
        <w:spacing w:after="0" w:line="360" w:lineRule="auto"/>
        <w:ind w:firstLine="708"/>
        <w:jc w:val="both"/>
        <w:rPr>
          <w:rFonts w:ascii="Times New Roman" w:hAnsi="Times New Roman" w:cs="Times New Roman"/>
          <w:sz w:val="28"/>
          <w:szCs w:val="28"/>
        </w:rPr>
      </w:pPr>
      <w:r w:rsidRPr="008B1BFE">
        <w:rPr>
          <w:rFonts w:ascii="Times New Roman" w:hAnsi="Times New Roman" w:cs="Times New Roman"/>
          <w:b/>
          <w:bCs/>
          <w:sz w:val="28"/>
          <w:szCs w:val="28"/>
        </w:rPr>
        <w:t>Интерактивные презентации</w:t>
      </w:r>
      <w:r w:rsidRPr="00A25B28">
        <w:rPr>
          <w:rFonts w:ascii="Times New Roman" w:hAnsi="Times New Roman" w:cs="Times New Roman"/>
          <w:sz w:val="28"/>
          <w:szCs w:val="28"/>
        </w:rPr>
        <w:t xml:space="preserve">– в режиме диалога с аудиторией  становятся допустимыми различные анимации, </w:t>
      </w:r>
      <w:r>
        <w:rPr>
          <w:rFonts w:ascii="Times New Roman" w:hAnsi="Times New Roman" w:cs="Times New Roman"/>
          <w:sz w:val="28"/>
          <w:szCs w:val="28"/>
        </w:rPr>
        <w:t>«</w:t>
      </w:r>
      <w:r w:rsidRPr="00A25B28">
        <w:rPr>
          <w:rFonts w:ascii="Times New Roman" w:hAnsi="Times New Roman" w:cs="Times New Roman"/>
          <w:sz w:val="28"/>
          <w:szCs w:val="28"/>
        </w:rPr>
        <w:t>выезжающие</w:t>
      </w:r>
      <w:r>
        <w:rPr>
          <w:rFonts w:ascii="Times New Roman" w:hAnsi="Times New Roman" w:cs="Times New Roman"/>
          <w:sz w:val="28"/>
          <w:szCs w:val="28"/>
        </w:rPr>
        <w:t>»</w:t>
      </w:r>
      <w:r w:rsidRPr="00A25B28">
        <w:rPr>
          <w:rFonts w:ascii="Times New Roman" w:hAnsi="Times New Roman" w:cs="Times New Roman"/>
          <w:sz w:val="28"/>
          <w:szCs w:val="28"/>
        </w:rPr>
        <w:t xml:space="preserve"> картинки, вращающиеся фотографии, объекты навигации, разветвления презентации – в зависимости от того, какие ответы дают слушатели, как они реагируют на вопросы и суждения. В такой презентации может не быть единого для всех слайдов шаблона оформления.</w:t>
      </w:r>
    </w:p>
    <w:p w:rsidR="007371A5" w:rsidRPr="00A25B28" w:rsidRDefault="007371A5" w:rsidP="00781071">
      <w:pPr>
        <w:spacing w:after="0" w:line="360" w:lineRule="auto"/>
        <w:ind w:firstLine="708"/>
        <w:jc w:val="both"/>
        <w:rPr>
          <w:rFonts w:ascii="Times New Roman" w:hAnsi="Times New Roman" w:cs="Times New Roman"/>
          <w:sz w:val="28"/>
          <w:szCs w:val="28"/>
        </w:rPr>
      </w:pPr>
      <w:r w:rsidRPr="00A25B28">
        <w:rPr>
          <w:rFonts w:ascii="Times New Roman" w:hAnsi="Times New Roman" w:cs="Times New Roman"/>
          <w:sz w:val="28"/>
          <w:szCs w:val="28"/>
        </w:rPr>
        <w:t xml:space="preserve">Навигация не должна допускать возможности «заблудиться», уйти на неправильную ветвь.  </w:t>
      </w:r>
    </w:p>
    <w:p w:rsidR="007371A5" w:rsidRPr="00A25B28" w:rsidRDefault="007371A5" w:rsidP="00781071">
      <w:pPr>
        <w:spacing w:after="0" w:line="360" w:lineRule="auto"/>
        <w:ind w:firstLine="708"/>
        <w:jc w:val="both"/>
        <w:rPr>
          <w:rFonts w:ascii="Times New Roman" w:hAnsi="Times New Roman" w:cs="Times New Roman"/>
          <w:sz w:val="28"/>
          <w:szCs w:val="28"/>
        </w:rPr>
      </w:pPr>
      <w:r w:rsidRPr="008B1BFE">
        <w:rPr>
          <w:rFonts w:ascii="Times New Roman" w:hAnsi="Times New Roman" w:cs="Times New Roman"/>
          <w:b/>
          <w:bCs/>
          <w:sz w:val="28"/>
          <w:szCs w:val="28"/>
        </w:rPr>
        <w:t>Информационный ролик</w:t>
      </w:r>
      <w:r w:rsidRPr="00A25B28">
        <w:rPr>
          <w:rFonts w:ascii="Times New Roman" w:hAnsi="Times New Roman" w:cs="Times New Roman"/>
          <w:sz w:val="28"/>
          <w:szCs w:val="28"/>
        </w:rPr>
        <w:t xml:space="preserve"> – несколько особняком стоит такая презентация, как рекламный (информационный) ролик. Здесь требования совершенно иные, чем раньше. Задача информационного ролика – привлечь внимание. </w:t>
      </w:r>
    </w:p>
    <w:p w:rsidR="007371A5" w:rsidRPr="00A25B28" w:rsidRDefault="007371A5" w:rsidP="00781071">
      <w:pPr>
        <w:spacing w:after="0" w:line="360" w:lineRule="auto"/>
        <w:ind w:firstLine="708"/>
        <w:jc w:val="both"/>
        <w:rPr>
          <w:rFonts w:ascii="Times New Roman" w:hAnsi="Times New Roman" w:cs="Times New Roman"/>
          <w:sz w:val="28"/>
          <w:szCs w:val="28"/>
        </w:rPr>
      </w:pPr>
      <w:r w:rsidRPr="00A25B28">
        <w:rPr>
          <w:rFonts w:ascii="Times New Roman" w:hAnsi="Times New Roman" w:cs="Times New Roman"/>
          <w:sz w:val="28"/>
          <w:szCs w:val="28"/>
        </w:rPr>
        <w:lastRenderedPageBreak/>
        <w:t>Следовательно, в презентации должны быть достаточно крупные тексты, информационно-рекламного характера. Должны быть НАГЛЯДНЫЕ материалы, рассчитанные на БЫСТРОЕ восприятие.</w:t>
      </w:r>
    </w:p>
    <w:p w:rsidR="007371A5" w:rsidRPr="00A25B28" w:rsidRDefault="007371A5" w:rsidP="00781071">
      <w:pPr>
        <w:spacing w:after="0" w:line="360" w:lineRule="auto"/>
        <w:ind w:firstLine="708"/>
        <w:jc w:val="both"/>
        <w:rPr>
          <w:rFonts w:ascii="Times New Roman" w:hAnsi="Times New Roman" w:cs="Times New Roman"/>
          <w:sz w:val="28"/>
          <w:szCs w:val="28"/>
        </w:rPr>
      </w:pPr>
      <w:r w:rsidRPr="00A25B28">
        <w:rPr>
          <w:rFonts w:ascii="Times New Roman" w:hAnsi="Times New Roman" w:cs="Times New Roman"/>
          <w:sz w:val="28"/>
          <w:szCs w:val="28"/>
        </w:rPr>
        <w:t>Может быть МНОГО анимационных эффектов (но не чрезмерно много!). На одном слайде может быть несколько фотографий, накладывающихся друг на друга. Очень хорошо, если такой ролик сопровождается дикторским поясняющим текстом, звучащим из колонок.</w:t>
      </w:r>
    </w:p>
    <w:p w:rsidR="007371A5" w:rsidRDefault="007371A5" w:rsidP="00781071">
      <w:pPr>
        <w:spacing w:after="0" w:line="360" w:lineRule="auto"/>
        <w:ind w:firstLine="708"/>
        <w:jc w:val="both"/>
        <w:rPr>
          <w:rFonts w:ascii="Times New Roman" w:hAnsi="Times New Roman" w:cs="Times New Roman"/>
          <w:sz w:val="28"/>
          <w:szCs w:val="28"/>
        </w:rPr>
      </w:pPr>
      <w:r w:rsidRPr="00A25B28">
        <w:rPr>
          <w:rFonts w:ascii="Times New Roman" w:hAnsi="Times New Roman" w:cs="Times New Roman"/>
          <w:sz w:val="28"/>
          <w:szCs w:val="28"/>
        </w:rPr>
        <w:t>Должны быть броские или хотя бы ПОНЯТНЫЕ заголовки, должны быть картинки, иллюстрирующие эти заголовки, но вовсе не обязательно давать возможность ДОСКОНАЛЬНО вникать в материал.</w:t>
      </w:r>
    </w:p>
    <w:p w:rsidR="00F63D7C" w:rsidRPr="00F63D7C" w:rsidRDefault="00F63D7C" w:rsidP="00F63D7C">
      <w:pPr>
        <w:jc w:val="right"/>
        <w:rPr>
          <w:rFonts w:ascii="Times New Roman" w:hAnsi="Times New Roman" w:cs="Times New Roman"/>
          <w:b/>
          <w:sz w:val="28"/>
          <w:szCs w:val="28"/>
        </w:rPr>
      </w:pPr>
      <w:bookmarkStart w:id="16" w:name="_Toc259385204"/>
      <w:r w:rsidRPr="00F63D7C">
        <w:rPr>
          <w:rStyle w:val="a5"/>
          <w:rFonts w:ascii="Times New Roman" w:hAnsi="Times New Roman" w:cs="Times New Roman"/>
          <w:b/>
          <w:color w:val="auto"/>
          <w:sz w:val="28"/>
          <w:szCs w:val="28"/>
          <w:u w:val="none"/>
        </w:rPr>
        <w:t>П</w:t>
      </w:r>
      <w:r w:rsidR="007371A5" w:rsidRPr="00F63D7C">
        <w:rPr>
          <w:rStyle w:val="a5"/>
          <w:rFonts w:ascii="Times New Roman" w:hAnsi="Times New Roman" w:cs="Times New Roman"/>
          <w:b/>
          <w:color w:val="auto"/>
          <w:sz w:val="28"/>
          <w:szCs w:val="28"/>
          <w:u w:val="none"/>
        </w:rPr>
        <w:t>риложение 1</w:t>
      </w:r>
      <w:bookmarkEnd w:id="16"/>
    </w:p>
    <w:p w:rsidR="00F63D7C" w:rsidRPr="00CE2AB2" w:rsidRDefault="007371A5" w:rsidP="00F63D7C">
      <w:pPr>
        <w:jc w:val="center"/>
        <w:rPr>
          <w:rFonts w:ascii="Times New Roman" w:hAnsi="Times New Roman" w:cs="Times New Roman"/>
          <w:b/>
          <w:sz w:val="28"/>
          <w:szCs w:val="28"/>
        </w:rPr>
      </w:pPr>
      <w:r w:rsidRPr="005F5643">
        <w:rPr>
          <w:rFonts w:ascii="Times New Roman" w:hAnsi="Times New Roman" w:cs="Times New Roman"/>
          <w:sz w:val="28"/>
          <w:szCs w:val="28"/>
        </w:rPr>
        <w:br/>
      </w:r>
      <w:bookmarkStart w:id="17" w:name="_Toc259385205"/>
      <w:r w:rsidR="00F63D7C" w:rsidRPr="00CE2AB2">
        <w:rPr>
          <w:rFonts w:ascii="Times New Roman" w:hAnsi="Times New Roman" w:cs="Times New Roman"/>
          <w:b/>
          <w:sz w:val="28"/>
          <w:szCs w:val="28"/>
        </w:rPr>
        <w:t>Титульный лист реферата: требования к оформлению</w:t>
      </w:r>
    </w:p>
    <w:p w:rsidR="00F63D7C" w:rsidRPr="00CE2AB2" w:rsidRDefault="00F63D7C" w:rsidP="00F63D7C">
      <w:pPr>
        <w:numPr>
          <w:ilvl w:val="0"/>
          <w:numId w:val="43"/>
        </w:numPr>
        <w:spacing w:after="160" w:line="259" w:lineRule="auto"/>
        <w:rPr>
          <w:rFonts w:ascii="Times New Roman" w:hAnsi="Times New Roman" w:cs="Times New Roman"/>
          <w:sz w:val="28"/>
          <w:szCs w:val="28"/>
        </w:rPr>
      </w:pPr>
      <w:r w:rsidRPr="00CE2AB2">
        <w:rPr>
          <w:rFonts w:ascii="Times New Roman" w:hAnsi="Times New Roman" w:cs="Times New Roman"/>
          <w:sz w:val="28"/>
          <w:szCs w:val="28"/>
        </w:rPr>
        <w:t>Титульный лист реферата является первым листом в работе. Он не нумеруется.</w:t>
      </w:r>
    </w:p>
    <w:p w:rsidR="00F63D7C" w:rsidRPr="00CE2AB2" w:rsidRDefault="00F63D7C" w:rsidP="00F63D7C">
      <w:pPr>
        <w:numPr>
          <w:ilvl w:val="0"/>
          <w:numId w:val="43"/>
        </w:numPr>
        <w:spacing w:after="160" w:line="259" w:lineRule="auto"/>
        <w:rPr>
          <w:rFonts w:ascii="Times New Roman" w:hAnsi="Times New Roman" w:cs="Times New Roman"/>
          <w:sz w:val="28"/>
          <w:szCs w:val="28"/>
        </w:rPr>
      </w:pPr>
      <w:r w:rsidRPr="00CE2AB2">
        <w:rPr>
          <w:rFonts w:ascii="Times New Roman" w:hAnsi="Times New Roman" w:cs="Times New Roman"/>
          <w:sz w:val="28"/>
          <w:szCs w:val="28"/>
        </w:rPr>
        <w:t xml:space="preserve">Поля титульного листа должны быть выдержаны в тех же размерах, что и вся работа. Стандартно: левое - 3см, правое – 1,5 см, верхнее – 2см, нижнее – 2 см. </w:t>
      </w:r>
    </w:p>
    <w:p w:rsidR="00F63D7C" w:rsidRPr="00CE2AB2" w:rsidRDefault="00F63D7C" w:rsidP="00F63D7C">
      <w:pPr>
        <w:numPr>
          <w:ilvl w:val="0"/>
          <w:numId w:val="43"/>
        </w:numPr>
        <w:spacing w:after="160" w:line="259" w:lineRule="auto"/>
        <w:rPr>
          <w:rFonts w:ascii="Times New Roman" w:hAnsi="Times New Roman" w:cs="Times New Roman"/>
          <w:sz w:val="28"/>
          <w:szCs w:val="28"/>
        </w:rPr>
      </w:pPr>
      <w:r w:rsidRPr="00CE2AB2">
        <w:rPr>
          <w:rFonts w:ascii="Times New Roman" w:hAnsi="Times New Roman" w:cs="Times New Roman"/>
          <w:sz w:val="28"/>
          <w:szCs w:val="28"/>
        </w:rPr>
        <w:t>Выравнивание содержимого всех строк «по центру». Кроме строк «Выполнил» и «Проверил», их выравнивание – по правому краю.</w:t>
      </w:r>
    </w:p>
    <w:p w:rsidR="00F63D7C" w:rsidRPr="00CE2AB2" w:rsidRDefault="00F63D7C" w:rsidP="00F63D7C">
      <w:pPr>
        <w:numPr>
          <w:ilvl w:val="0"/>
          <w:numId w:val="43"/>
        </w:numPr>
        <w:spacing w:after="160" w:line="259" w:lineRule="auto"/>
        <w:rPr>
          <w:rFonts w:ascii="Times New Roman" w:hAnsi="Times New Roman" w:cs="Times New Roman"/>
          <w:sz w:val="28"/>
          <w:szCs w:val="28"/>
        </w:rPr>
      </w:pPr>
      <w:r w:rsidRPr="00CE2AB2">
        <w:rPr>
          <w:rFonts w:ascii="Times New Roman" w:hAnsi="Times New Roman" w:cs="Times New Roman"/>
          <w:sz w:val="28"/>
          <w:szCs w:val="28"/>
        </w:rPr>
        <w:t>Шрифт - такой же, как во всей работе. Т</w:t>
      </w:r>
      <w:r w:rsidRPr="00CE2AB2">
        <w:rPr>
          <w:rFonts w:ascii="Times New Roman" w:hAnsi="Times New Roman" w:cs="Times New Roman"/>
          <w:sz w:val="28"/>
          <w:szCs w:val="28"/>
          <w:lang w:val="en-US"/>
        </w:rPr>
        <w:t>.</w:t>
      </w:r>
      <w:r w:rsidRPr="00CE2AB2">
        <w:rPr>
          <w:rFonts w:ascii="Times New Roman" w:hAnsi="Times New Roman" w:cs="Times New Roman"/>
          <w:sz w:val="28"/>
          <w:szCs w:val="28"/>
        </w:rPr>
        <w:t>е</w:t>
      </w:r>
      <w:r w:rsidRPr="00CE2AB2">
        <w:rPr>
          <w:rFonts w:ascii="Times New Roman" w:hAnsi="Times New Roman" w:cs="Times New Roman"/>
          <w:sz w:val="28"/>
          <w:szCs w:val="28"/>
          <w:lang w:val="en-US"/>
        </w:rPr>
        <w:t xml:space="preserve">. </w:t>
      </w:r>
      <w:r w:rsidRPr="00CE2AB2">
        <w:rPr>
          <w:rFonts w:ascii="Times New Roman" w:hAnsi="Times New Roman" w:cs="Times New Roman"/>
          <w:sz w:val="28"/>
          <w:szCs w:val="28"/>
        </w:rPr>
        <w:t>обычно</w:t>
      </w:r>
      <w:r w:rsidRPr="00CE2AB2">
        <w:rPr>
          <w:rFonts w:ascii="Times New Roman" w:hAnsi="Times New Roman" w:cs="Times New Roman"/>
          <w:sz w:val="28"/>
          <w:szCs w:val="28"/>
          <w:lang w:val="en-US"/>
        </w:rPr>
        <w:t xml:space="preserve">: </w:t>
      </w:r>
      <w:r w:rsidRPr="00CE2AB2">
        <w:rPr>
          <w:rFonts w:ascii="Times New Roman" w:hAnsi="Times New Roman" w:cs="Times New Roman"/>
          <w:sz w:val="28"/>
          <w:szCs w:val="28"/>
        </w:rPr>
        <w:t>шрифт</w:t>
      </w:r>
      <w:r w:rsidRPr="00CE2AB2">
        <w:rPr>
          <w:rFonts w:ascii="Times New Roman" w:hAnsi="Times New Roman" w:cs="Times New Roman"/>
          <w:sz w:val="28"/>
          <w:szCs w:val="28"/>
          <w:lang w:val="en-US"/>
        </w:rPr>
        <w:t xml:space="preserve"> Times New Roman. </w:t>
      </w:r>
      <w:r w:rsidRPr="00CE2AB2">
        <w:rPr>
          <w:rFonts w:ascii="Times New Roman" w:hAnsi="Times New Roman" w:cs="Times New Roman"/>
          <w:sz w:val="28"/>
          <w:szCs w:val="28"/>
        </w:rPr>
        <w:t>Курсив не используется.</w:t>
      </w:r>
    </w:p>
    <w:p w:rsidR="00F63D7C" w:rsidRPr="00CE2AB2" w:rsidRDefault="00F63D7C" w:rsidP="00F63D7C">
      <w:pPr>
        <w:numPr>
          <w:ilvl w:val="0"/>
          <w:numId w:val="43"/>
        </w:numPr>
        <w:spacing w:after="160" w:line="259" w:lineRule="auto"/>
        <w:rPr>
          <w:rFonts w:ascii="Times New Roman" w:hAnsi="Times New Roman" w:cs="Times New Roman"/>
          <w:sz w:val="28"/>
          <w:szCs w:val="28"/>
        </w:rPr>
      </w:pPr>
      <w:r w:rsidRPr="00CE2AB2">
        <w:rPr>
          <w:rFonts w:ascii="Times New Roman" w:hAnsi="Times New Roman" w:cs="Times New Roman"/>
          <w:sz w:val="28"/>
          <w:szCs w:val="28"/>
        </w:rPr>
        <w:t>Тема реферата должна выделяться на фоне остального текста: это делается либо посредством полужирного шрифта, либо посредством прописных (заглавных) букв.</w:t>
      </w:r>
    </w:p>
    <w:p w:rsidR="00F63D7C" w:rsidRPr="00CE2AB2" w:rsidRDefault="00F63D7C" w:rsidP="00F63D7C">
      <w:pPr>
        <w:numPr>
          <w:ilvl w:val="0"/>
          <w:numId w:val="43"/>
        </w:numPr>
        <w:spacing w:after="160" w:line="259" w:lineRule="auto"/>
        <w:rPr>
          <w:rFonts w:ascii="Times New Roman" w:hAnsi="Times New Roman" w:cs="Times New Roman"/>
          <w:sz w:val="28"/>
          <w:szCs w:val="28"/>
        </w:rPr>
      </w:pPr>
      <w:r w:rsidRPr="00CE2AB2">
        <w:rPr>
          <w:rFonts w:ascii="Times New Roman" w:hAnsi="Times New Roman" w:cs="Times New Roman"/>
          <w:sz w:val="28"/>
          <w:szCs w:val="28"/>
        </w:rPr>
        <w:t>В шапке титульного листа реферата указывается:</w:t>
      </w:r>
    </w:p>
    <w:p w:rsidR="00F63D7C" w:rsidRPr="00CE2AB2" w:rsidRDefault="00F63D7C" w:rsidP="00F63D7C">
      <w:pPr>
        <w:numPr>
          <w:ilvl w:val="0"/>
          <w:numId w:val="44"/>
        </w:numPr>
        <w:spacing w:after="160" w:line="259" w:lineRule="auto"/>
        <w:rPr>
          <w:rFonts w:ascii="Times New Roman" w:hAnsi="Times New Roman" w:cs="Times New Roman"/>
          <w:sz w:val="28"/>
          <w:szCs w:val="28"/>
        </w:rPr>
      </w:pPr>
      <w:r w:rsidRPr="00CE2AB2">
        <w:rPr>
          <w:rFonts w:ascii="Times New Roman" w:hAnsi="Times New Roman" w:cs="Times New Roman"/>
          <w:sz w:val="28"/>
          <w:szCs w:val="28"/>
        </w:rPr>
        <w:t>Департамент образования города Москвы</w:t>
      </w:r>
    </w:p>
    <w:p w:rsidR="00F63D7C" w:rsidRPr="00CE2AB2" w:rsidRDefault="00F63D7C" w:rsidP="00F63D7C">
      <w:pPr>
        <w:numPr>
          <w:ilvl w:val="0"/>
          <w:numId w:val="44"/>
        </w:numPr>
        <w:spacing w:after="160" w:line="259" w:lineRule="auto"/>
        <w:rPr>
          <w:rFonts w:ascii="Times New Roman" w:hAnsi="Times New Roman" w:cs="Times New Roman"/>
          <w:sz w:val="28"/>
          <w:szCs w:val="28"/>
        </w:rPr>
      </w:pPr>
      <w:r w:rsidRPr="00CE2AB2">
        <w:rPr>
          <w:rFonts w:ascii="Times New Roman" w:hAnsi="Times New Roman" w:cs="Times New Roman"/>
          <w:sz w:val="28"/>
          <w:szCs w:val="28"/>
        </w:rPr>
        <w:t>Государственное бюджетное общеобразовательное учреждение города Москвы «Гимназия № 1505 «Московская городская педагогическая гимназия-лаборатория»»</w:t>
      </w:r>
    </w:p>
    <w:p w:rsidR="00F63D7C" w:rsidRPr="00E57770" w:rsidRDefault="00F63D7C" w:rsidP="00F63D7C">
      <w:pPr>
        <w:spacing w:after="0" w:line="360" w:lineRule="auto"/>
        <w:jc w:val="center"/>
        <w:rPr>
          <w:rFonts w:ascii="Times New Roman" w:hAnsi="Times New Roman" w:cs="Times New Roman"/>
          <w:b/>
          <w:i/>
          <w:sz w:val="28"/>
          <w:szCs w:val="28"/>
        </w:rPr>
      </w:pPr>
      <w:r w:rsidRPr="00E57770">
        <w:rPr>
          <w:rFonts w:ascii="Times New Roman" w:hAnsi="Times New Roman" w:cs="Times New Roman"/>
          <w:b/>
          <w:i/>
          <w:sz w:val="28"/>
          <w:szCs w:val="28"/>
        </w:rPr>
        <w:t>Пример оформления титульного листа реферата представлен ниже.</w:t>
      </w:r>
    </w:p>
    <w:p w:rsidR="00F63D7C" w:rsidRPr="00E57770" w:rsidRDefault="00F63D7C" w:rsidP="00F63D7C">
      <w:pPr>
        <w:spacing w:after="0" w:line="360" w:lineRule="auto"/>
        <w:jc w:val="center"/>
        <w:rPr>
          <w:rFonts w:ascii="Times New Roman" w:hAnsi="Times New Roman" w:cs="Times New Roman"/>
          <w:b/>
          <w:sz w:val="28"/>
          <w:szCs w:val="28"/>
        </w:rPr>
      </w:pPr>
      <w:r w:rsidRPr="00AC0D3C">
        <w:rPr>
          <w:rFonts w:ascii="Times New Roman" w:hAnsi="Times New Roman" w:cs="Times New Roman"/>
          <w:b/>
          <w:sz w:val="28"/>
          <w:szCs w:val="28"/>
        </w:rPr>
        <w:lastRenderedPageBreak/>
        <w:t xml:space="preserve">Кроме того, </w:t>
      </w:r>
      <w:r>
        <w:rPr>
          <w:rFonts w:ascii="Times New Roman" w:hAnsi="Times New Roman" w:cs="Times New Roman"/>
          <w:b/>
          <w:sz w:val="28"/>
          <w:szCs w:val="28"/>
        </w:rPr>
        <w:t xml:space="preserve">вы </w:t>
      </w:r>
      <w:r w:rsidRPr="00AC0D3C">
        <w:rPr>
          <w:rFonts w:ascii="Times New Roman" w:hAnsi="Times New Roman" w:cs="Times New Roman"/>
          <w:b/>
          <w:sz w:val="28"/>
          <w:szCs w:val="28"/>
        </w:rPr>
        <w:t>можете </w:t>
      </w:r>
      <w:r w:rsidRPr="00357EAF">
        <w:rPr>
          <w:rFonts w:ascii="Times New Roman" w:hAnsi="Times New Roman" w:cs="Times New Roman"/>
          <w:b/>
          <w:sz w:val="28"/>
          <w:szCs w:val="28"/>
        </w:rPr>
        <w:t>скачать титульный лист реферата в формате .doc</w:t>
      </w:r>
      <w:r w:rsidRPr="00AC0D3C">
        <w:rPr>
          <w:rFonts w:ascii="Times New Roman" w:hAnsi="Times New Roman" w:cs="Times New Roman"/>
          <w:b/>
          <w:sz w:val="28"/>
          <w:szCs w:val="28"/>
        </w:rPr>
        <w:t> , внести свои данные и подшить в свой реферат.</w:t>
      </w:r>
    </w:p>
    <w:p w:rsidR="00F63D7C" w:rsidRPr="00E57770" w:rsidRDefault="00F63D7C" w:rsidP="00F63D7C">
      <w:pPr>
        <w:spacing w:after="0" w:line="360" w:lineRule="auto"/>
        <w:jc w:val="center"/>
        <w:rPr>
          <w:rFonts w:ascii="Times New Roman" w:hAnsi="Times New Roman" w:cs="Times New Roman"/>
          <w:b/>
          <w:sz w:val="28"/>
          <w:szCs w:val="28"/>
        </w:rPr>
      </w:pPr>
      <w:r w:rsidRPr="00E57770">
        <w:rPr>
          <w:rFonts w:ascii="Times New Roman" w:hAnsi="Times New Roman" w:cs="Times New Roman"/>
          <w:b/>
          <w:sz w:val="28"/>
          <w:szCs w:val="28"/>
        </w:rPr>
        <w:t>Титульный лист реферата: пример оформления</w:t>
      </w:r>
    </w:p>
    <w:p w:rsidR="00F63D7C" w:rsidRPr="00E57770" w:rsidRDefault="00F63D7C" w:rsidP="00F63D7C">
      <w:pPr>
        <w:spacing w:after="0" w:line="360" w:lineRule="auto"/>
        <w:jc w:val="center"/>
        <w:rPr>
          <w:rFonts w:ascii="Times New Roman" w:hAnsi="Times New Roman" w:cs="Times New Roman"/>
          <w:color w:val="FF0000"/>
          <w:sz w:val="24"/>
          <w:szCs w:val="24"/>
        </w:rPr>
      </w:pPr>
      <w:r w:rsidRPr="00E57770">
        <w:rPr>
          <w:rFonts w:ascii="Times New Roman" w:hAnsi="Times New Roman" w:cs="Times New Roman"/>
          <w:sz w:val="28"/>
          <w:szCs w:val="28"/>
        </w:rPr>
        <w:t xml:space="preserve">Департамент образования города Москвы </w:t>
      </w:r>
      <w:r w:rsidRPr="00E57770">
        <w:rPr>
          <w:rFonts w:ascii="Times New Roman" w:hAnsi="Times New Roman" w:cs="Times New Roman"/>
          <w:color w:val="FF0000"/>
          <w:sz w:val="24"/>
          <w:szCs w:val="24"/>
        </w:rPr>
        <w:t>(TimesNewRoman, 14 кегль)</w:t>
      </w:r>
    </w:p>
    <w:p w:rsidR="00F63D7C" w:rsidRPr="00E57770" w:rsidRDefault="00F63D7C" w:rsidP="00F63D7C">
      <w:pPr>
        <w:spacing w:after="0" w:line="360" w:lineRule="auto"/>
        <w:jc w:val="center"/>
        <w:rPr>
          <w:rFonts w:ascii="Times New Roman" w:hAnsi="Times New Roman" w:cs="Times New Roman"/>
          <w:sz w:val="28"/>
          <w:szCs w:val="28"/>
        </w:rPr>
      </w:pPr>
      <w:r w:rsidRPr="00E57770">
        <w:rPr>
          <w:rFonts w:ascii="Times New Roman" w:hAnsi="Times New Roman" w:cs="Times New Roman"/>
          <w:sz w:val="28"/>
          <w:szCs w:val="28"/>
        </w:rPr>
        <w:t>Государственное бюджетное общеобразовательное учреждение города Москвы «Гимназия №1505</w:t>
      </w:r>
    </w:p>
    <w:p w:rsidR="00F63D7C" w:rsidRPr="00E57770" w:rsidRDefault="00F63D7C" w:rsidP="00F63D7C">
      <w:pPr>
        <w:spacing w:after="0" w:line="360" w:lineRule="auto"/>
        <w:jc w:val="center"/>
        <w:rPr>
          <w:rFonts w:ascii="Times New Roman" w:hAnsi="Times New Roman" w:cs="Times New Roman"/>
          <w:color w:val="FF0000"/>
          <w:sz w:val="24"/>
          <w:szCs w:val="24"/>
        </w:rPr>
      </w:pPr>
      <w:r w:rsidRPr="00E57770">
        <w:rPr>
          <w:rFonts w:ascii="Times New Roman" w:hAnsi="Times New Roman" w:cs="Times New Roman"/>
          <w:sz w:val="28"/>
          <w:szCs w:val="28"/>
        </w:rPr>
        <w:t xml:space="preserve">«Московская городская педагогическая гимназия-лаборатория»» </w:t>
      </w:r>
      <w:r w:rsidRPr="00E57770">
        <w:rPr>
          <w:rFonts w:ascii="Times New Roman" w:hAnsi="Times New Roman" w:cs="Times New Roman"/>
          <w:color w:val="FF0000"/>
          <w:sz w:val="24"/>
          <w:szCs w:val="24"/>
        </w:rPr>
        <w:t>(TimesNewRoman, 14 кегль)</w:t>
      </w:r>
    </w:p>
    <w:p w:rsidR="00F63D7C" w:rsidRPr="00E57770" w:rsidRDefault="00F63D7C" w:rsidP="00F63D7C">
      <w:pPr>
        <w:spacing w:after="0" w:line="360" w:lineRule="auto"/>
        <w:jc w:val="center"/>
        <w:rPr>
          <w:rFonts w:ascii="Times New Roman" w:hAnsi="Times New Roman" w:cs="Times New Roman"/>
          <w:sz w:val="28"/>
          <w:szCs w:val="28"/>
        </w:rPr>
      </w:pPr>
    </w:p>
    <w:p w:rsidR="00F63D7C" w:rsidRPr="00E57770" w:rsidRDefault="00F63D7C" w:rsidP="00F63D7C">
      <w:pPr>
        <w:spacing w:after="0" w:line="360" w:lineRule="auto"/>
        <w:jc w:val="center"/>
        <w:rPr>
          <w:rFonts w:ascii="Times New Roman" w:hAnsi="Times New Roman" w:cs="Times New Roman"/>
          <w:sz w:val="24"/>
          <w:szCs w:val="24"/>
        </w:rPr>
      </w:pPr>
    </w:p>
    <w:p w:rsidR="00F63D7C" w:rsidRPr="00E57770" w:rsidRDefault="00F63D7C" w:rsidP="00F63D7C">
      <w:pPr>
        <w:spacing w:after="0" w:line="360" w:lineRule="auto"/>
        <w:jc w:val="center"/>
        <w:rPr>
          <w:rFonts w:ascii="Times New Roman" w:hAnsi="Times New Roman" w:cs="Times New Roman"/>
          <w:b/>
          <w:sz w:val="36"/>
          <w:szCs w:val="36"/>
        </w:rPr>
      </w:pPr>
      <w:r w:rsidRPr="00E57770">
        <w:rPr>
          <w:rFonts w:ascii="Times New Roman" w:hAnsi="Times New Roman" w:cs="Times New Roman"/>
          <w:b/>
          <w:sz w:val="36"/>
          <w:szCs w:val="36"/>
        </w:rPr>
        <w:t xml:space="preserve">РЕФЕРАТ </w:t>
      </w:r>
    </w:p>
    <w:p w:rsidR="00F63D7C" w:rsidRPr="00E57770" w:rsidRDefault="00F63D7C" w:rsidP="00F63D7C">
      <w:pPr>
        <w:spacing w:after="0" w:line="360" w:lineRule="auto"/>
        <w:jc w:val="center"/>
        <w:rPr>
          <w:rFonts w:ascii="Times New Roman" w:hAnsi="Times New Roman" w:cs="Times New Roman"/>
          <w:color w:val="FF0000"/>
          <w:sz w:val="24"/>
          <w:szCs w:val="24"/>
        </w:rPr>
      </w:pPr>
      <w:r w:rsidRPr="00E57770">
        <w:rPr>
          <w:rFonts w:ascii="Times New Roman" w:hAnsi="Times New Roman" w:cs="Times New Roman"/>
          <w:color w:val="FF0000"/>
          <w:sz w:val="24"/>
          <w:szCs w:val="24"/>
        </w:rPr>
        <w:t>(</w:t>
      </w:r>
      <w:r w:rsidRPr="00E57770">
        <w:rPr>
          <w:rFonts w:ascii="Times New Roman" w:hAnsi="Times New Roman" w:cs="Times New Roman"/>
          <w:color w:val="FF0000"/>
          <w:sz w:val="24"/>
          <w:szCs w:val="24"/>
          <w:lang w:val="en-US"/>
        </w:rPr>
        <w:t>TimesNewRoman</w:t>
      </w:r>
      <w:r w:rsidRPr="00E57770">
        <w:rPr>
          <w:rFonts w:ascii="Times New Roman" w:hAnsi="Times New Roman" w:cs="Times New Roman"/>
          <w:color w:val="FF0000"/>
          <w:sz w:val="24"/>
          <w:szCs w:val="24"/>
        </w:rPr>
        <w:t>, 18 кегль, полужирный)</w:t>
      </w:r>
    </w:p>
    <w:p w:rsidR="00F63D7C" w:rsidRPr="00E57770" w:rsidRDefault="00F63D7C" w:rsidP="00F63D7C">
      <w:pPr>
        <w:spacing w:after="0" w:line="360" w:lineRule="auto"/>
        <w:jc w:val="center"/>
        <w:rPr>
          <w:rFonts w:ascii="Times New Roman" w:hAnsi="Times New Roman" w:cs="Times New Roman"/>
          <w:sz w:val="28"/>
          <w:szCs w:val="28"/>
        </w:rPr>
      </w:pPr>
      <w:r w:rsidRPr="00E57770">
        <w:rPr>
          <w:rFonts w:ascii="Times New Roman" w:hAnsi="Times New Roman" w:cs="Times New Roman"/>
          <w:sz w:val="28"/>
          <w:szCs w:val="28"/>
        </w:rPr>
        <w:t>на тему</w:t>
      </w:r>
    </w:p>
    <w:p w:rsidR="00F63D7C" w:rsidRPr="00E57770" w:rsidRDefault="00F63D7C" w:rsidP="00F63D7C">
      <w:pPr>
        <w:spacing w:after="0" w:line="360" w:lineRule="auto"/>
        <w:jc w:val="center"/>
        <w:rPr>
          <w:rFonts w:ascii="Times New Roman" w:hAnsi="Times New Roman" w:cs="Times New Roman"/>
          <w:color w:val="FF0000"/>
          <w:sz w:val="24"/>
          <w:szCs w:val="24"/>
          <w:lang w:val="en-US"/>
        </w:rPr>
      </w:pPr>
      <w:r w:rsidRPr="00E57770">
        <w:rPr>
          <w:rFonts w:ascii="Times New Roman" w:hAnsi="Times New Roman" w:cs="Times New Roman"/>
          <w:color w:val="FF0000"/>
          <w:sz w:val="24"/>
          <w:szCs w:val="24"/>
          <w:lang w:val="en-US"/>
        </w:rPr>
        <w:t xml:space="preserve">(Times New Roman, 14 </w:t>
      </w:r>
      <w:r w:rsidRPr="00E57770">
        <w:rPr>
          <w:rFonts w:ascii="Times New Roman" w:hAnsi="Times New Roman" w:cs="Times New Roman"/>
          <w:color w:val="FF0000"/>
          <w:sz w:val="24"/>
          <w:szCs w:val="24"/>
        </w:rPr>
        <w:t>кегль</w:t>
      </w:r>
      <w:r w:rsidRPr="00E57770">
        <w:rPr>
          <w:rFonts w:ascii="Times New Roman" w:hAnsi="Times New Roman" w:cs="Times New Roman"/>
          <w:color w:val="FF0000"/>
          <w:sz w:val="24"/>
          <w:szCs w:val="24"/>
          <w:lang w:val="en-US"/>
        </w:rPr>
        <w:t xml:space="preserve">, </w:t>
      </w:r>
      <w:r w:rsidRPr="00E57770">
        <w:rPr>
          <w:rFonts w:ascii="Times New Roman" w:hAnsi="Times New Roman" w:cs="Times New Roman"/>
          <w:color w:val="FF0000"/>
          <w:sz w:val="24"/>
          <w:szCs w:val="24"/>
        </w:rPr>
        <w:t>полужирный</w:t>
      </w:r>
      <w:r w:rsidRPr="00E57770">
        <w:rPr>
          <w:rFonts w:ascii="Times New Roman" w:hAnsi="Times New Roman" w:cs="Times New Roman"/>
          <w:color w:val="FF0000"/>
          <w:sz w:val="24"/>
          <w:szCs w:val="24"/>
          <w:lang w:val="en-US"/>
        </w:rPr>
        <w:t>)</w:t>
      </w:r>
    </w:p>
    <w:p w:rsidR="00F63D7C" w:rsidRPr="00E57770" w:rsidRDefault="00F63D7C" w:rsidP="00F63D7C">
      <w:pPr>
        <w:spacing w:after="0" w:line="360" w:lineRule="auto"/>
        <w:jc w:val="center"/>
        <w:rPr>
          <w:rFonts w:ascii="Times New Roman" w:hAnsi="Times New Roman" w:cs="Times New Roman"/>
          <w:b/>
          <w:sz w:val="36"/>
          <w:szCs w:val="36"/>
          <w:lang w:val="en-US"/>
        </w:rPr>
      </w:pPr>
    </w:p>
    <w:p w:rsidR="00F63D7C" w:rsidRPr="00E57770" w:rsidRDefault="00F63D7C" w:rsidP="00F63D7C">
      <w:pPr>
        <w:spacing w:after="0" w:line="360" w:lineRule="auto"/>
        <w:jc w:val="center"/>
        <w:rPr>
          <w:rFonts w:ascii="Times New Roman" w:hAnsi="Times New Roman" w:cs="Times New Roman"/>
          <w:b/>
          <w:sz w:val="36"/>
          <w:szCs w:val="36"/>
        </w:rPr>
      </w:pPr>
      <w:r w:rsidRPr="00E57770">
        <w:rPr>
          <w:rFonts w:ascii="Times New Roman" w:hAnsi="Times New Roman" w:cs="Times New Roman"/>
          <w:b/>
          <w:sz w:val="36"/>
          <w:szCs w:val="36"/>
        </w:rPr>
        <w:t>Влияние тяжелых металлов на рост и развитие растений</w:t>
      </w:r>
    </w:p>
    <w:p w:rsidR="00F63D7C" w:rsidRPr="00E57770" w:rsidRDefault="00F63D7C" w:rsidP="00F63D7C">
      <w:pPr>
        <w:spacing w:after="0" w:line="360" w:lineRule="auto"/>
        <w:jc w:val="center"/>
        <w:rPr>
          <w:rFonts w:ascii="Times New Roman" w:hAnsi="Times New Roman" w:cs="Times New Roman"/>
          <w:color w:val="FF0000"/>
          <w:sz w:val="24"/>
          <w:szCs w:val="24"/>
          <w:lang w:val="en-US"/>
        </w:rPr>
      </w:pPr>
      <w:r w:rsidRPr="00E57770">
        <w:rPr>
          <w:rFonts w:ascii="Times New Roman" w:hAnsi="Times New Roman" w:cs="Times New Roman"/>
          <w:color w:val="FF0000"/>
          <w:sz w:val="24"/>
          <w:szCs w:val="24"/>
          <w:lang w:val="en-US"/>
        </w:rPr>
        <w:t xml:space="preserve">(Times New Roman, 18 </w:t>
      </w:r>
      <w:r w:rsidRPr="00E57770">
        <w:rPr>
          <w:rFonts w:ascii="Times New Roman" w:hAnsi="Times New Roman" w:cs="Times New Roman"/>
          <w:color w:val="FF0000"/>
          <w:sz w:val="24"/>
          <w:szCs w:val="24"/>
        </w:rPr>
        <w:t>кегль</w:t>
      </w:r>
      <w:r w:rsidRPr="00E57770">
        <w:rPr>
          <w:rFonts w:ascii="Times New Roman" w:hAnsi="Times New Roman" w:cs="Times New Roman"/>
          <w:color w:val="FF0000"/>
          <w:sz w:val="24"/>
          <w:szCs w:val="24"/>
          <w:lang w:val="en-US"/>
        </w:rPr>
        <w:t xml:space="preserve">, </w:t>
      </w:r>
      <w:r w:rsidRPr="00E57770">
        <w:rPr>
          <w:rFonts w:ascii="Times New Roman" w:hAnsi="Times New Roman" w:cs="Times New Roman"/>
          <w:color w:val="FF0000"/>
          <w:sz w:val="24"/>
          <w:szCs w:val="24"/>
        </w:rPr>
        <w:t>полужирный</w:t>
      </w:r>
      <w:r w:rsidRPr="00E57770">
        <w:rPr>
          <w:rFonts w:ascii="Times New Roman" w:hAnsi="Times New Roman" w:cs="Times New Roman"/>
          <w:color w:val="FF0000"/>
          <w:sz w:val="24"/>
          <w:szCs w:val="24"/>
          <w:lang w:val="en-US"/>
        </w:rPr>
        <w:t>)</w:t>
      </w:r>
    </w:p>
    <w:p w:rsidR="00F63D7C" w:rsidRPr="00E57770" w:rsidRDefault="00F63D7C" w:rsidP="00F63D7C">
      <w:pPr>
        <w:spacing w:after="0" w:line="360" w:lineRule="auto"/>
        <w:jc w:val="right"/>
        <w:rPr>
          <w:rFonts w:ascii="Times New Roman" w:hAnsi="Times New Roman" w:cs="Times New Roman"/>
          <w:sz w:val="24"/>
          <w:szCs w:val="24"/>
          <w:lang w:val="en-US"/>
        </w:rPr>
      </w:pPr>
    </w:p>
    <w:p w:rsidR="00F63D7C" w:rsidRPr="00E57770" w:rsidRDefault="00F63D7C" w:rsidP="00F63D7C">
      <w:pPr>
        <w:spacing w:after="0" w:line="360" w:lineRule="auto"/>
        <w:jc w:val="right"/>
        <w:rPr>
          <w:rFonts w:ascii="Times New Roman" w:hAnsi="Times New Roman" w:cs="Times New Roman"/>
          <w:sz w:val="24"/>
          <w:szCs w:val="24"/>
          <w:lang w:val="en-US"/>
        </w:rPr>
      </w:pPr>
    </w:p>
    <w:p w:rsidR="00F63D7C" w:rsidRPr="00E57770" w:rsidRDefault="00F63D7C" w:rsidP="00F63D7C">
      <w:pPr>
        <w:spacing w:after="0" w:line="360" w:lineRule="auto"/>
        <w:jc w:val="right"/>
        <w:rPr>
          <w:rFonts w:ascii="Times New Roman" w:hAnsi="Times New Roman" w:cs="Times New Roman"/>
          <w:sz w:val="24"/>
          <w:szCs w:val="24"/>
        </w:rPr>
      </w:pPr>
      <w:r w:rsidRPr="00E57770">
        <w:rPr>
          <w:rFonts w:ascii="Times New Roman" w:hAnsi="Times New Roman" w:cs="Times New Roman"/>
          <w:sz w:val="28"/>
          <w:szCs w:val="28"/>
        </w:rPr>
        <w:t>Выполнил (а):</w:t>
      </w:r>
    </w:p>
    <w:p w:rsidR="00F63D7C" w:rsidRPr="00E57770" w:rsidRDefault="00F63D7C" w:rsidP="00F63D7C">
      <w:pPr>
        <w:spacing w:after="0" w:line="360" w:lineRule="auto"/>
        <w:jc w:val="right"/>
        <w:rPr>
          <w:rFonts w:ascii="Times New Roman" w:hAnsi="Times New Roman" w:cs="Times New Roman"/>
          <w:sz w:val="24"/>
          <w:szCs w:val="24"/>
        </w:rPr>
      </w:pPr>
      <w:r w:rsidRPr="00E57770">
        <w:rPr>
          <w:rFonts w:ascii="Times New Roman" w:hAnsi="Times New Roman" w:cs="Times New Roman"/>
          <w:sz w:val="24"/>
          <w:szCs w:val="24"/>
        </w:rPr>
        <w:t>ФИО (учащегося указывается полностью)</w:t>
      </w:r>
    </w:p>
    <w:p w:rsidR="00F63D7C" w:rsidRPr="00E57770" w:rsidRDefault="00F63D7C" w:rsidP="00F63D7C">
      <w:pPr>
        <w:spacing w:after="0" w:line="360" w:lineRule="auto"/>
        <w:jc w:val="right"/>
        <w:rPr>
          <w:rFonts w:ascii="Times New Roman" w:hAnsi="Times New Roman" w:cs="Times New Roman"/>
          <w:sz w:val="28"/>
          <w:szCs w:val="28"/>
        </w:rPr>
      </w:pPr>
      <w:r w:rsidRPr="00E57770">
        <w:rPr>
          <w:rFonts w:ascii="Times New Roman" w:hAnsi="Times New Roman" w:cs="Times New Roman"/>
          <w:sz w:val="28"/>
          <w:szCs w:val="28"/>
        </w:rPr>
        <w:t>Руководитель:</w:t>
      </w:r>
    </w:p>
    <w:p w:rsidR="00F63D7C" w:rsidRPr="00E57770" w:rsidRDefault="00F63D7C" w:rsidP="00F63D7C">
      <w:pPr>
        <w:spacing w:after="0" w:line="360" w:lineRule="auto"/>
        <w:jc w:val="right"/>
        <w:rPr>
          <w:rFonts w:ascii="Times New Roman" w:hAnsi="Times New Roman" w:cs="Times New Roman"/>
          <w:color w:val="FF0000"/>
          <w:sz w:val="28"/>
          <w:szCs w:val="28"/>
        </w:rPr>
      </w:pPr>
      <w:r w:rsidRPr="00E57770">
        <w:rPr>
          <w:rFonts w:ascii="Times New Roman" w:hAnsi="Times New Roman" w:cs="Times New Roman"/>
          <w:sz w:val="28"/>
          <w:szCs w:val="28"/>
        </w:rPr>
        <w:t xml:space="preserve">ФИО руководителя </w:t>
      </w:r>
      <w:r w:rsidRPr="00E57770">
        <w:rPr>
          <w:rFonts w:ascii="Times New Roman" w:hAnsi="Times New Roman" w:cs="Times New Roman"/>
          <w:color w:val="FF0000"/>
          <w:sz w:val="24"/>
          <w:szCs w:val="24"/>
        </w:rPr>
        <w:t>(</w:t>
      </w:r>
      <w:r w:rsidRPr="00E57770">
        <w:rPr>
          <w:rFonts w:ascii="Times New Roman" w:hAnsi="Times New Roman" w:cs="Times New Roman"/>
          <w:color w:val="FF0000"/>
          <w:sz w:val="24"/>
          <w:szCs w:val="24"/>
          <w:lang w:val="en-US"/>
        </w:rPr>
        <w:t>TimesNewRoman</w:t>
      </w:r>
      <w:r w:rsidRPr="00E57770">
        <w:rPr>
          <w:rFonts w:ascii="Times New Roman" w:hAnsi="Times New Roman" w:cs="Times New Roman"/>
          <w:color w:val="FF0000"/>
          <w:sz w:val="24"/>
          <w:szCs w:val="24"/>
        </w:rPr>
        <w:t>, 14 кегль)</w:t>
      </w:r>
    </w:p>
    <w:p w:rsidR="00F63D7C" w:rsidRPr="00E57770" w:rsidRDefault="00F63D7C" w:rsidP="00F63D7C">
      <w:pPr>
        <w:spacing w:after="0" w:line="360" w:lineRule="auto"/>
        <w:jc w:val="right"/>
        <w:rPr>
          <w:rFonts w:ascii="Times New Roman" w:hAnsi="Times New Roman" w:cs="Times New Roman"/>
          <w:sz w:val="28"/>
          <w:szCs w:val="28"/>
        </w:rPr>
      </w:pPr>
      <w:r w:rsidRPr="00E57770">
        <w:rPr>
          <w:rFonts w:ascii="Times New Roman" w:hAnsi="Times New Roman" w:cs="Times New Roman"/>
          <w:sz w:val="28"/>
          <w:szCs w:val="28"/>
        </w:rPr>
        <w:t>______________________ (подпись руководителя)</w:t>
      </w:r>
    </w:p>
    <w:p w:rsidR="00F63D7C" w:rsidRPr="00E57770" w:rsidRDefault="00F63D7C" w:rsidP="00F63D7C">
      <w:pPr>
        <w:spacing w:after="0" w:line="360" w:lineRule="auto"/>
        <w:jc w:val="right"/>
        <w:rPr>
          <w:rFonts w:ascii="Times New Roman" w:hAnsi="Times New Roman" w:cs="Times New Roman"/>
          <w:sz w:val="28"/>
          <w:szCs w:val="28"/>
        </w:rPr>
      </w:pPr>
      <w:r w:rsidRPr="00E57770">
        <w:rPr>
          <w:rFonts w:ascii="Times New Roman" w:hAnsi="Times New Roman" w:cs="Times New Roman"/>
          <w:sz w:val="28"/>
          <w:szCs w:val="28"/>
        </w:rPr>
        <w:t xml:space="preserve">Рецензент: </w:t>
      </w:r>
    </w:p>
    <w:p w:rsidR="00F63D7C" w:rsidRPr="00E57770" w:rsidRDefault="00F63D7C" w:rsidP="00F63D7C">
      <w:pPr>
        <w:spacing w:after="0" w:line="360" w:lineRule="auto"/>
        <w:jc w:val="right"/>
        <w:rPr>
          <w:rFonts w:ascii="Times New Roman" w:hAnsi="Times New Roman" w:cs="Times New Roman"/>
          <w:sz w:val="28"/>
          <w:szCs w:val="28"/>
        </w:rPr>
      </w:pPr>
      <w:r w:rsidRPr="00E57770">
        <w:rPr>
          <w:rFonts w:ascii="Times New Roman" w:hAnsi="Times New Roman" w:cs="Times New Roman"/>
          <w:sz w:val="28"/>
          <w:szCs w:val="28"/>
        </w:rPr>
        <w:t xml:space="preserve">ФИО рецензента </w:t>
      </w:r>
      <w:r w:rsidRPr="00E57770">
        <w:rPr>
          <w:rFonts w:ascii="Times New Roman" w:hAnsi="Times New Roman" w:cs="Times New Roman"/>
          <w:color w:val="FF0000"/>
          <w:sz w:val="24"/>
          <w:szCs w:val="24"/>
        </w:rPr>
        <w:t>(</w:t>
      </w:r>
      <w:r w:rsidRPr="00E57770">
        <w:rPr>
          <w:rFonts w:ascii="Times New Roman" w:hAnsi="Times New Roman" w:cs="Times New Roman"/>
          <w:color w:val="FF0000"/>
          <w:sz w:val="24"/>
          <w:szCs w:val="24"/>
          <w:lang w:val="en-US"/>
        </w:rPr>
        <w:t>TimesNewRoman</w:t>
      </w:r>
      <w:r w:rsidRPr="00E57770">
        <w:rPr>
          <w:rFonts w:ascii="Times New Roman" w:hAnsi="Times New Roman" w:cs="Times New Roman"/>
          <w:color w:val="FF0000"/>
          <w:sz w:val="24"/>
          <w:szCs w:val="24"/>
        </w:rPr>
        <w:t>, 14 кегль)</w:t>
      </w:r>
    </w:p>
    <w:p w:rsidR="00F63D7C" w:rsidRPr="00E57770" w:rsidRDefault="00F63D7C" w:rsidP="00F63D7C">
      <w:pPr>
        <w:spacing w:after="0" w:line="360" w:lineRule="auto"/>
        <w:jc w:val="right"/>
        <w:rPr>
          <w:rFonts w:ascii="Times New Roman" w:hAnsi="Times New Roman" w:cs="Times New Roman"/>
          <w:sz w:val="28"/>
          <w:szCs w:val="28"/>
        </w:rPr>
      </w:pPr>
      <w:r w:rsidRPr="00E57770">
        <w:rPr>
          <w:rFonts w:ascii="Times New Roman" w:hAnsi="Times New Roman" w:cs="Times New Roman"/>
          <w:sz w:val="28"/>
          <w:szCs w:val="28"/>
        </w:rPr>
        <w:t>________________________ (подпись рецензента)</w:t>
      </w:r>
    </w:p>
    <w:p w:rsidR="00F63D7C" w:rsidRPr="00E57770" w:rsidRDefault="00F63D7C" w:rsidP="00F63D7C">
      <w:pPr>
        <w:spacing w:after="0" w:line="360" w:lineRule="auto"/>
        <w:rPr>
          <w:rFonts w:ascii="Times New Roman" w:hAnsi="Times New Roman" w:cs="Times New Roman"/>
          <w:sz w:val="24"/>
          <w:szCs w:val="24"/>
        </w:rPr>
      </w:pPr>
    </w:p>
    <w:p w:rsidR="00F63D7C" w:rsidRPr="00E57770" w:rsidRDefault="00F63D7C" w:rsidP="00F63D7C">
      <w:pPr>
        <w:spacing w:after="0" w:line="360" w:lineRule="auto"/>
        <w:jc w:val="center"/>
        <w:rPr>
          <w:rFonts w:ascii="Times New Roman" w:hAnsi="Times New Roman" w:cs="Times New Roman"/>
          <w:sz w:val="28"/>
          <w:szCs w:val="28"/>
        </w:rPr>
      </w:pPr>
      <w:r w:rsidRPr="00E57770">
        <w:rPr>
          <w:rFonts w:ascii="Times New Roman" w:hAnsi="Times New Roman" w:cs="Times New Roman"/>
          <w:sz w:val="28"/>
          <w:szCs w:val="28"/>
        </w:rPr>
        <w:t xml:space="preserve"> Москва</w:t>
      </w:r>
    </w:p>
    <w:p w:rsidR="00F63D7C" w:rsidRPr="00E57770" w:rsidRDefault="00F63D7C" w:rsidP="00F63D7C">
      <w:pPr>
        <w:spacing w:after="0" w:line="360" w:lineRule="auto"/>
        <w:jc w:val="center"/>
        <w:rPr>
          <w:rFonts w:ascii="Times New Roman" w:hAnsi="Times New Roman" w:cs="Times New Roman"/>
          <w:sz w:val="28"/>
          <w:szCs w:val="28"/>
        </w:rPr>
      </w:pPr>
      <w:r w:rsidRPr="00E57770">
        <w:rPr>
          <w:rFonts w:ascii="Times New Roman" w:hAnsi="Times New Roman" w:cs="Times New Roman"/>
          <w:sz w:val="28"/>
          <w:szCs w:val="28"/>
        </w:rPr>
        <w:t xml:space="preserve"> 2016/2017 уч.г. </w:t>
      </w:r>
    </w:p>
    <w:p w:rsidR="007371A5" w:rsidRPr="00F63D7C" w:rsidRDefault="007371A5" w:rsidP="00F63D7C">
      <w:pPr>
        <w:keepNext/>
        <w:pageBreakBefore/>
        <w:spacing w:after="0" w:line="360" w:lineRule="auto"/>
        <w:ind w:firstLine="567"/>
        <w:jc w:val="right"/>
        <w:rPr>
          <w:rFonts w:ascii="Times New Roman" w:hAnsi="Times New Roman" w:cs="Times New Roman"/>
          <w:b/>
          <w:sz w:val="28"/>
          <w:szCs w:val="28"/>
        </w:rPr>
      </w:pPr>
      <w:r w:rsidRPr="00F63D7C">
        <w:rPr>
          <w:rStyle w:val="10"/>
          <w:rFonts w:ascii="Times New Roman" w:hAnsi="Times New Roman" w:cs="Times New Roman"/>
          <w:b/>
          <w:sz w:val="28"/>
          <w:szCs w:val="28"/>
        </w:rPr>
        <w:lastRenderedPageBreak/>
        <w:t>Приложение 2</w:t>
      </w:r>
      <w:bookmarkEnd w:id="17"/>
      <w:r w:rsidRPr="00F63D7C">
        <w:rPr>
          <w:rFonts w:ascii="Times New Roman" w:hAnsi="Times New Roman" w:cs="Times New Roman"/>
          <w:b/>
          <w:sz w:val="28"/>
          <w:szCs w:val="28"/>
        </w:rPr>
        <w:br/>
      </w:r>
    </w:p>
    <w:p w:rsidR="007371A5" w:rsidRPr="005F5643" w:rsidRDefault="007371A5" w:rsidP="007E6899">
      <w:pPr>
        <w:spacing w:after="0" w:line="360" w:lineRule="auto"/>
        <w:ind w:firstLine="567"/>
        <w:jc w:val="center"/>
        <w:rPr>
          <w:rFonts w:ascii="Times New Roman" w:hAnsi="Times New Roman" w:cs="Times New Roman"/>
          <w:sz w:val="28"/>
          <w:szCs w:val="28"/>
        </w:rPr>
      </w:pPr>
      <w:r w:rsidRPr="00CA6722">
        <w:rPr>
          <w:rFonts w:ascii="Times New Roman" w:hAnsi="Times New Roman" w:cs="Times New Roman"/>
          <w:b/>
          <w:bCs/>
          <w:sz w:val="28"/>
          <w:szCs w:val="28"/>
        </w:rPr>
        <w:t>Обязательные требования к оформлению реферата</w:t>
      </w:r>
    </w:p>
    <w:p w:rsidR="007371A5" w:rsidRPr="00F63D7C" w:rsidRDefault="007371A5" w:rsidP="00781071">
      <w:pPr>
        <w:spacing w:after="0" w:line="360" w:lineRule="auto"/>
        <w:ind w:firstLine="567"/>
        <w:jc w:val="both"/>
        <w:rPr>
          <w:rFonts w:ascii="Times New Roman" w:hAnsi="Times New Roman" w:cs="Times New Roman"/>
          <w:sz w:val="28"/>
          <w:szCs w:val="28"/>
        </w:rPr>
      </w:pPr>
      <w:r w:rsidRPr="00F63D7C">
        <w:rPr>
          <w:rFonts w:ascii="Times New Roman" w:hAnsi="Times New Roman" w:cs="Times New Roman"/>
          <w:sz w:val="28"/>
          <w:szCs w:val="28"/>
        </w:rPr>
        <w:t>Перечисленные требования являются обязательными для получения высшей отметки (баллов)</w:t>
      </w:r>
    </w:p>
    <w:p w:rsidR="007371A5" w:rsidRPr="00F63D7C" w:rsidRDefault="007371A5" w:rsidP="00781071">
      <w:pPr>
        <w:pStyle w:val="a8"/>
        <w:numPr>
          <w:ilvl w:val="0"/>
          <w:numId w:val="7"/>
        </w:numPr>
        <w:spacing w:line="360" w:lineRule="auto"/>
        <w:jc w:val="both"/>
        <w:rPr>
          <w:rFonts w:ascii="Times New Roman" w:hAnsi="Times New Roman"/>
          <w:sz w:val="28"/>
          <w:szCs w:val="28"/>
        </w:rPr>
      </w:pPr>
      <w:r w:rsidRPr="00F63D7C">
        <w:rPr>
          <w:rFonts w:ascii="Times New Roman" w:hAnsi="Times New Roman"/>
          <w:sz w:val="28"/>
          <w:szCs w:val="28"/>
        </w:rPr>
        <w:t>Абзац включает в себя не менее 3-х предложений.</w:t>
      </w:r>
    </w:p>
    <w:p w:rsidR="007371A5" w:rsidRPr="00F63D7C" w:rsidRDefault="007371A5" w:rsidP="00781071">
      <w:pPr>
        <w:pStyle w:val="a8"/>
        <w:numPr>
          <w:ilvl w:val="0"/>
          <w:numId w:val="7"/>
        </w:numPr>
        <w:spacing w:line="360" w:lineRule="auto"/>
        <w:jc w:val="both"/>
        <w:rPr>
          <w:rFonts w:ascii="Times New Roman" w:hAnsi="Times New Roman"/>
          <w:sz w:val="28"/>
          <w:szCs w:val="28"/>
        </w:rPr>
      </w:pPr>
      <w:r w:rsidRPr="00F63D7C">
        <w:rPr>
          <w:rFonts w:ascii="Times New Roman" w:hAnsi="Times New Roman"/>
          <w:sz w:val="28"/>
          <w:szCs w:val="28"/>
        </w:rPr>
        <w:t>Название каждой главы начинается с новой страницы, объем главы не может быть меньше 5 страниц.</w:t>
      </w:r>
    </w:p>
    <w:p w:rsidR="007371A5" w:rsidRPr="00F63D7C" w:rsidRDefault="007371A5" w:rsidP="00781071">
      <w:pPr>
        <w:pStyle w:val="a8"/>
        <w:numPr>
          <w:ilvl w:val="0"/>
          <w:numId w:val="7"/>
        </w:numPr>
        <w:spacing w:line="360" w:lineRule="auto"/>
        <w:jc w:val="both"/>
        <w:rPr>
          <w:rFonts w:ascii="Times New Roman" w:hAnsi="Times New Roman"/>
          <w:sz w:val="28"/>
          <w:szCs w:val="28"/>
        </w:rPr>
      </w:pPr>
      <w:r w:rsidRPr="00F63D7C">
        <w:rPr>
          <w:rFonts w:ascii="Times New Roman" w:hAnsi="Times New Roman"/>
          <w:sz w:val="28"/>
          <w:szCs w:val="28"/>
        </w:rPr>
        <w:t>В тексте должны отсутствовать сокращения, кроме общепринятых, общепринятые или необходимые сокращения при первоначальном употреблении должны быть расшифрованы.</w:t>
      </w:r>
    </w:p>
    <w:p w:rsidR="007371A5" w:rsidRPr="00F63D7C" w:rsidRDefault="007371A5" w:rsidP="00781071">
      <w:pPr>
        <w:pStyle w:val="a8"/>
        <w:numPr>
          <w:ilvl w:val="0"/>
          <w:numId w:val="7"/>
        </w:numPr>
        <w:spacing w:line="360" w:lineRule="auto"/>
        <w:jc w:val="both"/>
        <w:rPr>
          <w:rFonts w:ascii="Times New Roman" w:hAnsi="Times New Roman"/>
          <w:sz w:val="28"/>
          <w:szCs w:val="28"/>
        </w:rPr>
      </w:pPr>
      <w:r w:rsidRPr="00F63D7C">
        <w:rPr>
          <w:rFonts w:ascii="Times New Roman" w:hAnsi="Times New Roman"/>
          <w:sz w:val="28"/>
          <w:szCs w:val="28"/>
        </w:rPr>
        <w:t>Каждая цитата, каждый рисунок или график, каждая формула, каждый расчет должны иметь сноску. Если рисунок или расчет являются авторскими, тогда это необходимо отразить в тексте сноски.</w:t>
      </w:r>
    </w:p>
    <w:p w:rsidR="007371A5" w:rsidRPr="00F63D7C" w:rsidRDefault="007371A5" w:rsidP="00781071">
      <w:pPr>
        <w:pStyle w:val="a8"/>
        <w:numPr>
          <w:ilvl w:val="0"/>
          <w:numId w:val="7"/>
        </w:numPr>
        <w:spacing w:line="360" w:lineRule="auto"/>
        <w:jc w:val="both"/>
        <w:rPr>
          <w:rFonts w:ascii="Times New Roman" w:hAnsi="Times New Roman"/>
          <w:sz w:val="28"/>
          <w:szCs w:val="28"/>
        </w:rPr>
      </w:pPr>
      <w:r w:rsidRPr="00F63D7C">
        <w:rPr>
          <w:rFonts w:ascii="Times New Roman" w:hAnsi="Times New Roman"/>
          <w:sz w:val="28"/>
          <w:szCs w:val="28"/>
        </w:rPr>
        <w:t>Сноска может быть сделана двумя способами:</w:t>
      </w:r>
    </w:p>
    <w:p w:rsidR="007371A5" w:rsidRPr="00F63D7C" w:rsidRDefault="007371A5" w:rsidP="00781071">
      <w:pPr>
        <w:pStyle w:val="a8"/>
        <w:spacing w:line="360" w:lineRule="auto"/>
        <w:jc w:val="both"/>
        <w:rPr>
          <w:rFonts w:ascii="Times New Roman" w:hAnsi="Times New Roman"/>
          <w:sz w:val="28"/>
          <w:szCs w:val="28"/>
        </w:rPr>
      </w:pPr>
      <w:r w:rsidRPr="00F63D7C">
        <w:rPr>
          <w:rFonts w:ascii="Times New Roman" w:hAnsi="Times New Roman"/>
          <w:sz w:val="28"/>
          <w:szCs w:val="28"/>
        </w:rPr>
        <w:t>-традиционный вариант (через «вставка / сноска»)</w:t>
      </w:r>
    </w:p>
    <w:p w:rsidR="007371A5" w:rsidRPr="00F63D7C" w:rsidRDefault="007371A5" w:rsidP="00781071">
      <w:pPr>
        <w:pStyle w:val="a8"/>
        <w:spacing w:line="360" w:lineRule="auto"/>
        <w:jc w:val="both"/>
        <w:rPr>
          <w:rFonts w:ascii="Times New Roman" w:hAnsi="Times New Roman"/>
          <w:sz w:val="28"/>
          <w:szCs w:val="28"/>
        </w:rPr>
      </w:pPr>
      <w:r w:rsidRPr="00F63D7C">
        <w:rPr>
          <w:rFonts w:ascii="Times New Roman" w:hAnsi="Times New Roman"/>
          <w:sz w:val="28"/>
          <w:szCs w:val="28"/>
        </w:rPr>
        <w:t>- «построчная» способом [5.210], где первая цифра означает порядковый номер источника из списка литература, а вторая - номер страницы.</w:t>
      </w:r>
    </w:p>
    <w:p w:rsidR="007371A5" w:rsidRPr="00F63D7C" w:rsidRDefault="007371A5" w:rsidP="00781071">
      <w:pPr>
        <w:pStyle w:val="a8"/>
        <w:numPr>
          <w:ilvl w:val="0"/>
          <w:numId w:val="7"/>
        </w:numPr>
        <w:spacing w:line="360" w:lineRule="auto"/>
        <w:jc w:val="both"/>
        <w:rPr>
          <w:rFonts w:ascii="Times New Roman" w:hAnsi="Times New Roman"/>
          <w:sz w:val="28"/>
          <w:szCs w:val="28"/>
        </w:rPr>
      </w:pPr>
      <w:r w:rsidRPr="00F63D7C">
        <w:rPr>
          <w:rFonts w:ascii="Times New Roman" w:hAnsi="Times New Roman"/>
          <w:sz w:val="28"/>
          <w:szCs w:val="28"/>
        </w:rPr>
        <w:t>Работа предоставляется в напечатанном виде через 1.5 интервала. Размер шрифта - 12-14.  Вся работа должна быть напечатана в одном виде шрифта, если это не смысловое выделение по тексту.</w:t>
      </w:r>
    </w:p>
    <w:p w:rsidR="00F63D7C" w:rsidRPr="000D2BA4" w:rsidRDefault="00F63D7C" w:rsidP="00F63D7C">
      <w:pPr>
        <w:pStyle w:val="a6"/>
        <w:rPr>
          <w:rFonts w:ascii="Times New Roman" w:hAnsi="Times New Roman"/>
          <w:bCs/>
          <w:i/>
          <w:sz w:val="28"/>
          <w:szCs w:val="28"/>
          <w:u w:val="single"/>
        </w:rPr>
      </w:pPr>
      <w:r w:rsidRPr="000D2BA4">
        <w:rPr>
          <w:rFonts w:ascii="Times New Roman" w:hAnsi="Times New Roman"/>
          <w:bCs/>
          <w:i/>
          <w:sz w:val="28"/>
          <w:szCs w:val="28"/>
          <w:u w:val="single"/>
        </w:rPr>
        <w:t>Как оформить страницу «Оглавление»</w:t>
      </w:r>
    </w:p>
    <w:p w:rsidR="00F63D7C" w:rsidRPr="000D2BA4" w:rsidRDefault="00F63D7C" w:rsidP="00F63D7C">
      <w:pPr>
        <w:pStyle w:val="a6"/>
        <w:spacing w:before="0" w:beforeAutospacing="0" w:after="0" w:afterAutospacing="0" w:line="360" w:lineRule="auto"/>
        <w:jc w:val="both"/>
        <w:rPr>
          <w:rFonts w:ascii="Times New Roman" w:hAnsi="Times New Roman"/>
          <w:i/>
          <w:sz w:val="28"/>
          <w:szCs w:val="28"/>
        </w:rPr>
      </w:pPr>
      <w:r w:rsidRPr="000D2BA4">
        <w:rPr>
          <w:rFonts w:ascii="Times New Roman" w:hAnsi="Times New Roman"/>
          <w:b/>
          <w:i/>
          <w:sz w:val="28"/>
          <w:szCs w:val="28"/>
        </w:rPr>
        <w:t>Оглавление</w:t>
      </w:r>
      <w:r w:rsidRPr="000D2BA4">
        <w:rPr>
          <w:rFonts w:ascii="Times New Roman" w:hAnsi="Times New Roman"/>
          <w:sz w:val="28"/>
          <w:szCs w:val="28"/>
        </w:rPr>
        <w:t xml:space="preserve"> – перечень основных частей исследовательской работы с указанием страниц, на которые их помещают. Заголовки в оглавлении должны точно повторять заголовки в тексте. Не допускается сокращать или давать заголовки в другой формулировке. Последнее слово заголовка соединяют отточием с соответствующим ему номером страницы в правом столбце оглавления.</w:t>
      </w:r>
    </w:p>
    <w:p w:rsidR="00F63D7C" w:rsidRPr="000D2BA4" w:rsidRDefault="00F63D7C" w:rsidP="00F63D7C">
      <w:pPr>
        <w:pStyle w:val="a6"/>
        <w:spacing w:before="0" w:beforeAutospacing="0" w:after="0" w:afterAutospacing="0" w:line="360" w:lineRule="auto"/>
        <w:jc w:val="both"/>
        <w:rPr>
          <w:rFonts w:ascii="Times New Roman" w:hAnsi="Times New Roman"/>
          <w:sz w:val="28"/>
          <w:szCs w:val="28"/>
        </w:rPr>
      </w:pPr>
      <w:r w:rsidRPr="000D2BA4">
        <w:rPr>
          <w:rFonts w:ascii="Times New Roman" w:hAnsi="Times New Roman"/>
          <w:sz w:val="28"/>
          <w:szCs w:val="28"/>
        </w:rPr>
        <w:lastRenderedPageBreak/>
        <w:t xml:space="preserve">  Проще всего использовать таблицу из трех столбцов. В первом проставляется порядковый номер или подномер. Во втором – название пункта, параграфа, раздела или подраздела. В третьем – номер страницы, где можно его найти в вашей работе. Каждый пункт оглавления следует писать с заглавной буквы. Не забудьте сделать границы вашей таблицы невидимыми. Вот пример оглавления:</w:t>
      </w:r>
    </w:p>
    <w:tbl>
      <w:tblPr>
        <w:tblW w:w="9309" w:type="dxa"/>
        <w:tblCellSpacing w:w="15" w:type="dxa"/>
        <w:shd w:val="clear" w:color="auto" w:fill="FFFFFF"/>
        <w:tblLayout w:type="fixed"/>
        <w:tblCellMar>
          <w:left w:w="0" w:type="dxa"/>
          <w:right w:w="0" w:type="dxa"/>
        </w:tblCellMar>
        <w:tblLook w:val="04A0"/>
      </w:tblPr>
      <w:tblGrid>
        <w:gridCol w:w="365"/>
        <w:gridCol w:w="8416"/>
        <w:gridCol w:w="528"/>
      </w:tblGrid>
      <w:tr w:rsidR="00F63D7C" w:rsidRPr="000D2BA4" w:rsidTr="003F3B3C">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63D7C" w:rsidRPr="000D2BA4" w:rsidRDefault="00F63D7C" w:rsidP="003F3B3C">
            <w:pPr>
              <w:pStyle w:val="a6"/>
              <w:spacing w:before="0" w:beforeAutospacing="0" w:after="0" w:afterAutospacing="0" w:line="360" w:lineRule="auto"/>
              <w:rPr>
                <w:rFonts w:ascii="Times New Roman" w:hAnsi="Times New Roman"/>
                <w:sz w:val="28"/>
                <w:szCs w:val="28"/>
              </w:rPr>
            </w:pP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63D7C" w:rsidRPr="000D2BA4" w:rsidRDefault="00F63D7C" w:rsidP="003F3B3C">
            <w:pPr>
              <w:pStyle w:val="a6"/>
              <w:spacing w:before="0" w:beforeAutospacing="0" w:after="0" w:afterAutospacing="0" w:line="360" w:lineRule="auto"/>
              <w:ind w:right="1918"/>
              <w:jc w:val="center"/>
              <w:rPr>
                <w:rFonts w:ascii="Times New Roman" w:hAnsi="Times New Roman"/>
                <w:sz w:val="28"/>
                <w:szCs w:val="28"/>
              </w:rPr>
            </w:pPr>
            <w:r w:rsidRPr="000D2BA4">
              <w:rPr>
                <w:rFonts w:ascii="Times New Roman" w:hAnsi="Times New Roman"/>
                <w:sz w:val="28"/>
                <w:szCs w:val="28"/>
              </w:rPr>
              <w:t>ОГЛАВЛЕНИЕ</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63D7C" w:rsidRPr="000D2BA4" w:rsidRDefault="00F63D7C" w:rsidP="003F3B3C">
            <w:pPr>
              <w:pStyle w:val="a6"/>
              <w:spacing w:before="0" w:beforeAutospacing="0" w:after="0" w:afterAutospacing="0" w:line="360" w:lineRule="auto"/>
              <w:rPr>
                <w:rFonts w:ascii="Times New Roman" w:hAnsi="Times New Roman"/>
                <w:sz w:val="28"/>
                <w:szCs w:val="28"/>
              </w:rPr>
            </w:pPr>
          </w:p>
        </w:tc>
      </w:tr>
      <w:tr w:rsidR="00F63D7C" w:rsidRPr="000D2BA4" w:rsidTr="003F3B3C">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63D7C" w:rsidRPr="000D2BA4" w:rsidRDefault="00F63D7C" w:rsidP="003F3B3C">
            <w:pPr>
              <w:pStyle w:val="a6"/>
              <w:spacing w:before="0" w:beforeAutospacing="0" w:after="0" w:afterAutospacing="0" w:line="360" w:lineRule="auto"/>
              <w:rPr>
                <w:rFonts w:ascii="Times New Roman" w:hAnsi="Times New Roman"/>
                <w:sz w:val="28"/>
                <w:szCs w:val="28"/>
              </w:rPr>
            </w:pPr>
            <w:r w:rsidRPr="000D2BA4">
              <w:rPr>
                <w:rFonts w:ascii="Times New Roman" w:hAnsi="Times New Roman"/>
                <w:sz w:val="28"/>
                <w:szCs w:val="28"/>
              </w:rPr>
              <w:t>1</w:t>
            </w: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63D7C" w:rsidRPr="000D2BA4" w:rsidRDefault="00F63D7C" w:rsidP="003F3B3C">
            <w:pPr>
              <w:pStyle w:val="a6"/>
              <w:spacing w:before="0" w:beforeAutospacing="0" w:after="0" w:afterAutospacing="0" w:line="360" w:lineRule="auto"/>
              <w:ind w:right="1918"/>
              <w:rPr>
                <w:rFonts w:ascii="Times New Roman" w:hAnsi="Times New Roman"/>
                <w:sz w:val="28"/>
                <w:szCs w:val="28"/>
              </w:rPr>
            </w:pPr>
            <w:r w:rsidRPr="000D2BA4">
              <w:rPr>
                <w:rFonts w:ascii="Times New Roman" w:hAnsi="Times New Roman"/>
                <w:sz w:val="28"/>
                <w:szCs w:val="28"/>
              </w:rPr>
              <w:t>Введение………………………………………….</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63D7C" w:rsidRPr="000D2BA4" w:rsidRDefault="00F63D7C" w:rsidP="003F3B3C">
            <w:pPr>
              <w:pStyle w:val="a6"/>
              <w:spacing w:before="0" w:beforeAutospacing="0" w:after="0" w:afterAutospacing="0" w:line="360" w:lineRule="auto"/>
              <w:rPr>
                <w:rFonts w:ascii="Times New Roman" w:hAnsi="Times New Roman"/>
                <w:sz w:val="28"/>
                <w:szCs w:val="28"/>
              </w:rPr>
            </w:pPr>
            <w:r w:rsidRPr="000D2BA4">
              <w:rPr>
                <w:rFonts w:ascii="Times New Roman" w:hAnsi="Times New Roman"/>
                <w:sz w:val="28"/>
                <w:szCs w:val="28"/>
              </w:rPr>
              <w:t>3</w:t>
            </w:r>
          </w:p>
        </w:tc>
      </w:tr>
      <w:tr w:rsidR="00F63D7C" w:rsidRPr="000D2BA4" w:rsidTr="003F3B3C">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63D7C" w:rsidRPr="000D2BA4" w:rsidRDefault="00F63D7C" w:rsidP="003F3B3C">
            <w:pPr>
              <w:pStyle w:val="a6"/>
              <w:spacing w:before="0" w:beforeAutospacing="0" w:after="0" w:afterAutospacing="0" w:line="360" w:lineRule="auto"/>
              <w:rPr>
                <w:rFonts w:ascii="Times New Roman" w:hAnsi="Times New Roman"/>
                <w:sz w:val="28"/>
                <w:szCs w:val="28"/>
              </w:rPr>
            </w:pPr>
            <w:r w:rsidRPr="000D2BA4">
              <w:rPr>
                <w:rFonts w:ascii="Times New Roman" w:hAnsi="Times New Roman"/>
                <w:sz w:val="28"/>
                <w:szCs w:val="28"/>
              </w:rPr>
              <w:t>2</w:t>
            </w: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63D7C" w:rsidRPr="000D2BA4" w:rsidRDefault="00F63D7C" w:rsidP="003F3B3C">
            <w:pPr>
              <w:pStyle w:val="a6"/>
              <w:spacing w:before="0" w:beforeAutospacing="0" w:after="0" w:afterAutospacing="0" w:line="360" w:lineRule="auto"/>
              <w:ind w:right="1918"/>
              <w:rPr>
                <w:rFonts w:ascii="Times New Roman" w:hAnsi="Times New Roman"/>
                <w:sz w:val="28"/>
                <w:szCs w:val="28"/>
              </w:rPr>
            </w:pPr>
            <w:r>
              <w:rPr>
                <w:rFonts w:ascii="Times New Roman" w:hAnsi="Times New Roman"/>
                <w:sz w:val="28"/>
                <w:szCs w:val="28"/>
              </w:rPr>
              <w:t>Основная часть……………………………………</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63D7C" w:rsidRPr="000D2BA4" w:rsidRDefault="00F63D7C" w:rsidP="003F3B3C">
            <w:pPr>
              <w:pStyle w:val="a6"/>
              <w:spacing w:before="0" w:beforeAutospacing="0" w:after="0" w:afterAutospacing="0" w:line="360" w:lineRule="auto"/>
              <w:rPr>
                <w:rFonts w:ascii="Times New Roman" w:hAnsi="Times New Roman"/>
                <w:sz w:val="28"/>
                <w:szCs w:val="28"/>
              </w:rPr>
            </w:pPr>
            <w:r w:rsidRPr="000D2BA4">
              <w:rPr>
                <w:rFonts w:ascii="Times New Roman" w:hAnsi="Times New Roman"/>
                <w:sz w:val="28"/>
                <w:szCs w:val="28"/>
              </w:rPr>
              <w:t>4</w:t>
            </w:r>
          </w:p>
        </w:tc>
      </w:tr>
      <w:tr w:rsidR="00F63D7C" w:rsidRPr="000D2BA4" w:rsidTr="003F3B3C">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63D7C" w:rsidRPr="000D2BA4" w:rsidRDefault="00F63D7C" w:rsidP="003F3B3C">
            <w:pPr>
              <w:pStyle w:val="a6"/>
              <w:spacing w:before="0" w:beforeAutospacing="0" w:after="0" w:afterAutospacing="0" w:line="360" w:lineRule="auto"/>
              <w:rPr>
                <w:rFonts w:ascii="Times New Roman" w:hAnsi="Times New Roman"/>
                <w:sz w:val="28"/>
                <w:szCs w:val="28"/>
              </w:rPr>
            </w:pP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63D7C" w:rsidRPr="000D2BA4" w:rsidRDefault="00F63D7C" w:rsidP="003F3B3C">
            <w:pPr>
              <w:pStyle w:val="a6"/>
              <w:spacing w:before="0" w:beforeAutospacing="0" w:after="0" w:afterAutospacing="0" w:line="360" w:lineRule="auto"/>
              <w:ind w:right="1918"/>
              <w:rPr>
                <w:rFonts w:ascii="Times New Roman" w:hAnsi="Times New Roman"/>
                <w:sz w:val="28"/>
                <w:szCs w:val="28"/>
              </w:rPr>
            </w:pPr>
            <w:r w:rsidRPr="000D2BA4">
              <w:rPr>
                <w:rFonts w:ascii="Times New Roman" w:hAnsi="Times New Roman"/>
                <w:sz w:val="28"/>
                <w:szCs w:val="28"/>
              </w:rPr>
              <w:t xml:space="preserve">2.1 Параграф </w:t>
            </w:r>
            <w:r>
              <w:rPr>
                <w:rFonts w:ascii="Times New Roman" w:hAnsi="Times New Roman"/>
                <w:sz w:val="28"/>
                <w:szCs w:val="28"/>
              </w:rPr>
              <w:t xml:space="preserve">1…………………………………… </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63D7C" w:rsidRPr="000D2BA4" w:rsidRDefault="00F63D7C" w:rsidP="003F3B3C">
            <w:pPr>
              <w:pStyle w:val="a6"/>
              <w:spacing w:before="0" w:beforeAutospacing="0" w:after="0" w:afterAutospacing="0" w:line="360" w:lineRule="auto"/>
              <w:rPr>
                <w:rFonts w:ascii="Times New Roman" w:hAnsi="Times New Roman"/>
                <w:sz w:val="28"/>
                <w:szCs w:val="28"/>
              </w:rPr>
            </w:pPr>
            <w:r w:rsidRPr="000D2BA4">
              <w:rPr>
                <w:rFonts w:ascii="Times New Roman" w:hAnsi="Times New Roman"/>
                <w:sz w:val="28"/>
                <w:szCs w:val="28"/>
              </w:rPr>
              <w:t>6</w:t>
            </w:r>
          </w:p>
        </w:tc>
      </w:tr>
      <w:tr w:rsidR="00F63D7C" w:rsidRPr="000D2BA4" w:rsidTr="003F3B3C">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63D7C" w:rsidRPr="000D2BA4" w:rsidRDefault="00F63D7C" w:rsidP="003F3B3C">
            <w:pPr>
              <w:pStyle w:val="a6"/>
              <w:spacing w:before="0" w:beforeAutospacing="0" w:after="0" w:afterAutospacing="0" w:line="360" w:lineRule="auto"/>
              <w:rPr>
                <w:rFonts w:ascii="Times New Roman" w:hAnsi="Times New Roman"/>
                <w:sz w:val="28"/>
                <w:szCs w:val="28"/>
              </w:rPr>
            </w:pP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63D7C" w:rsidRPr="000D2BA4" w:rsidRDefault="00F63D7C" w:rsidP="003F3B3C">
            <w:pPr>
              <w:pStyle w:val="a6"/>
              <w:spacing w:before="0" w:beforeAutospacing="0" w:after="0" w:afterAutospacing="0" w:line="360" w:lineRule="auto"/>
              <w:ind w:right="1918"/>
              <w:rPr>
                <w:rFonts w:ascii="Times New Roman" w:hAnsi="Times New Roman"/>
                <w:sz w:val="28"/>
                <w:szCs w:val="28"/>
              </w:rPr>
            </w:pPr>
            <w:r w:rsidRPr="000D2BA4">
              <w:rPr>
                <w:rFonts w:ascii="Times New Roman" w:hAnsi="Times New Roman"/>
                <w:sz w:val="28"/>
                <w:szCs w:val="28"/>
              </w:rPr>
              <w:t>2.</w:t>
            </w:r>
            <w:r>
              <w:rPr>
                <w:rFonts w:ascii="Times New Roman" w:hAnsi="Times New Roman"/>
                <w:sz w:val="28"/>
                <w:szCs w:val="28"/>
              </w:rPr>
              <w:t>2 Параграф 2……………………………………</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63D7C" w:rsidRPr="000D2BA4" w:rsidRDefault="00F63D7C" w:rsidP="003F3B3C">
            <w:pPr>
              <w:pStyle w:val="a6"/>
              <w:spacing w:before="0" w:beforeAutospacing="0" w:after="0" w:afterAutospacing="0" w:line="360" w:lineRule="auto"/>
              <w:rPr>
                <w:rFonts w:ascii="Times New Roman" w:hAnsi="Times New Roman"/>
                <w:sz w:val="28"/>
                <w:szCs w:val="28"/>
              </w:rPr>
            </w:pPr>
            <w:r w:rsidRPr="000D2BA4">
              <w:rPr>
                <w:rFonts w:ascii="Times New Roman" w:hAnsi="Times New Roman"/>
                <w:sz w:val="28"/>
                <w:szCs w:val="28"/>
              </w:rPr>
              <w:t>7</w:t>
            </w:r>
          </w:p>
        </w:tc>
      </w:tr>
      <w:tr w:rsidR="00F63D7C" w:rsidRPr="000D2BA4" w:rsidTr="003F3B3C">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63D7C" w:rsidRPr="000D2BA4" w:rsidRDefault="00F63D7C" w:rsidP="003F3B3C">
            <w:pPr>
              <w:pStyle w:val="a6"/>
              <w:spacing w:before="0" w:beforeAutospacing="0" w:after="0" w:afterAutospacing="0" w:line="360" w:lineRule="auto"/>
              <w:rPr>
                <w:rFonts w:ascii="Times New Roman" w:hAnsi="Times New Roman"/>
                <w:sz w:val="28"/>
                <w:szCs w:val="28"/>
              </w:rPr>
            </w:pPr>
            <w:r w:rsidRPr="000D2BA4">
              <w:rPr>
                <w:rFonts w:ascii="Times New Roman" w:hAnsi="Times New Roman"/>
                <w:sz w:val="28"/>
                <w:szCs w:val="28"/>
              </w:rPr>
              <w:t>3</w:t>
            </w: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63D7C" w:rsidRPr="000D2BA4" w:rsidRDefault="00F63D7C" w:rsidP="003F3B3C">
            <w:pPr>
              <w:pStyle w:val="a6"/>
              <w:spacing w:before="0" w:beforeAutospacing="0" w:after="0" w:afterAutospacing="0" w:line="360" w:lineRule="auto"/>
              <w:ind w:right="1918"/>
              <w:rPr>
                <w:rFonts w:ascii="Times New Roman" w:hAnsi="Times New Roman"/>
                <w:sz w:val="28"/>
                <w:szCs w:val="28"/>
              </w:rPr>
            </w:pPr>
            <w:r w:rsidRPr="000D2BA4">
              <w:rPr>
                <w:rFonts w:ascii="Times New Roman" w:hAnsi="Times New Roman"/>
                <w:sz w:val="28"/>
                <w:szCs w:val="28"/>
              </w:rPr>
              <w:t>Заключение…………………………………….….</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63D7C" w:rsidRPr="000D2BA4" w:rsidRDefault="00F63D7C" w:rsidP="003F3B3C">
            <w:pPr>
              <w:pStyle w:val="a6"/>
              <w:spacing w:before="0" w:beforeAutospacing="0" w:after="0" w:afterAutospacing="0" w:line="360" w:lineRule="auto"/>
              <w:rPr>
                <w:rFonts w:ascii="Times New Roman" w:hAnsi="Times New Roman"/>
                <w:sz w:val="28"/>
                <w:szCs w:val="28"/>
              </w:rPr>
            </w:pPr>
            <w:r w:rsidRPr="000D2BA4">
              <w:rPr>
                <w:rFonts w:ascii="Times New Roman" w:hAnsi="Times New Roman"/>
                <w:sz w:val="28"/>
                <w:szCs w:val="28"/>
              </w:rPr>
              <w:t>8</w:t>
            </w:r>
          </w:p>
        </w:tc>
      </w:tr>
      <w:tr w:rsidR="00F63D7C" w:rsidRPr="000D2BA4" w:rsidTr="003F3B3C">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63D7C" w:rsidRPr="000D2BA4" w:rsidRDefault="00F63D7C" w:rsidP="003F3B3C">
            <w:pPr>
              <w:pStyle w:val="a6"/>
              <w:spacing w:before="0" w:beforeAutospacing="0" w:after="0" w:afterAutospacing="0" w:line="360" w:lineRule="auto"/>
              <w:rPr>
                <w:rFonts w:ascii="Times New Roman" w:hAnsi="Times New Roman"/>
                <w:sz w:val="28"/>
                <w:szCs w:val="28"/>
              </w:rPr>
            </w:pPr>
            <w:r w:rsidRPr="000D2BA4">
              <w:rPr>
                <w:rFonts w:ascii="Times New Roman" w:hAnsi="Times New Roman"/>
                <w:sz w:val="28"/>
                <w:szCs w:val="28"/>
              </w:rPr>
              <w:t>4</w:t>
            </w: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63D7C" w:rsidRPr="000D2BA4" w:rsidRDefault="00F63D7C" w:rsidP="003F3B3C">
            <w:pPr>
              <w:pStyle w:val="a6"/>
              <w:spacing w:before="0" w:beforeAutospacing="0" w:after="0" w:afterAutospacing="0" w:line="360" w:lineRule="auto"/>
              <w:ind w:right="1918"/>
              <w:rPr>
                <w:rFonts w:ascii="Times New Roman" w:hAnsi="Times New Roman"/>
                <w:sz w:val="28"/>
                <w:szCs w:val="28"/>
              </w:rPr>
            </w:pPr>
            <w:r w:rsidRPr="000D2BA4">
              <w:rPr>
                <w:rFonts w:ascii="Times New Roman" w:hAnsi="Times New Roman"/>
                <w:sz w:val="28"/>
                <w:szCs w:val="28"/>
              </w:rPr>
              <w:t xml:space="preserve">Список литературных </w:t>
            </w:r>
            <w:r>
              <w:rPr>
                <w:rFonts w:ascii="Times New Roman" w:hAnsi="Times New Roman"/>
                <w:sz w:val="28"/>
                <w:szCs w:val="28"/>
              </w:rPr>
              <w:t>источников……………..</w:t>
            </w:r>
            <w:r w:rsidRPr="000D2BA4">
              <w:rPr>
                <w:rFonts w:ascii="Times New Roman" w:hAnsi="Times New Roman"/>
                <w:sz w:val="28"/>
                <w:szCs w:val="28"/>
              </w:rPr>
              <w:t>.</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63D7C" w:rsidRPr="000D2BA4" w:rsidRDefault="00F63D7C" w:rsidP="003F3B3C">
            <w:pPr>
              <w:pStyle w:val="a6"/>
              <w:spacing w:before="0" w:beforeAutospacing="0" w:after="0" w:afterAutospacing="0" w:line="360" w:lineRule="auto"/>
              <w:rPr>
                <w:rFonts w:ascii="Times New Roman" w:hAnsi="Times New Roman"/>
                <w:sz w:val="28"/>
                <w:szCs w:val="28"/>
              </w:rPr>
            </w:pPr>
            <w:r w:rsidRPr="000D2BA4">
              <w:rPr>
                <w:rFonts w:ascii="Times New Roman" w:hAnsi="Times New Roman"/>
                <w:sz w:val="28"/>
                <w:szCs w:val="28"/>
              </w:rPr>
              <w:t>9</w:t>
            </w:r>
          </w:p>
        </w:tc>
      </w:tr>
      <w:tr w:rsidR="00F63D7C" w:rsidRPr="000D2BA4" w:rsidTr="003F3B3C">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63D7C" w:rsidRPr="000D2BA4" w:rsidRDefault="00F63D7C" w:rsidP="003F3B3C">
            <w:pPr>
              <w:pStyle w:val="a6"/>
              <w:spacing w:before="0" w:beforeAutospacing="0" w:after="0" w:afterAutospacing="0" w:line="360" w:lineRule="auto"/>
              <w:rPr>
                <w:rFonts w:ascii="Times New Roman" w:hAnsi="Times New Roman"/>
                <w:sz w:val="28"/>
                <w:szCs w:val="28"/>
              </w:rPr>
            </w:pPr>
            <w:r w:rsidRPr="000D2BA4">
              <w:rPr>
                <w:rFonts w:ascii="Times New Roman" w:hAnsi="Times New Roman"/>
                <w:sz w:val="28"/>
                <w:szCs w:val="28"/>
              </w:rPr>
              <w:t>5</w:t>
            </w: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63D7C" w:rsidRPr="000D2BA4" w:rsidRDefault="00F63D7C" w:rsidP="003F3B3C">
            <w:pPr>
              <w:pStyle w:val="a6"/>
              <w:spacing w:before="0" w:beforeAutospacing="0" w:after="0" w:afterAutospacing="0" w:line="360" w:lineRule="auto"/>
              <w:ind w:right="1918"/>
              <w:rPr>
                <w:rFonts w:ascii="Times New Roman" w:hAnsi="Times New Roman"/>
                <w:sz w:val="28"/>
                <w:szCs w:val="28"/>
              </w:rPr>
            </w:pPr>
            <w:r w:rsidRPr="000D2BA4">
              <w:rPr>
                <w:rFonts w:ascii="Times New Roman" w:hAnsi="Times New Roman"/>
                <w:sz w:val="28"/>
                <w:szCs w:val="28"/>
              </w:rPr>
              <w:t>Приложения………………………………………..</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63D7C" w:rsidRPr="000D2BA4" w:rsidRDefault="00F63D7C" w:rsidP="003F3B3C">
            <w:pPr>
              <w:pStyle w:val="a6"/>
              <w:spacing w:before="0" w:beforeAutospacing="0" w:after="0" w:afterAutospacing="0" w:line="360" w:lineRule="auto"/>
              <w:rPr>
                <w:rFonts w:ascii="Times New Roman" w:hAnsi="Times New Roman"/>
                <w:sz w:val="28"/>
                <w:szCs w:val="28"/>
              </w:rPr>
            </w:pPr>
            <w:r w:rsidRPr="000D2BA4">
              <w:rPr>
                <w:rFonts w:ascii="Times New Roman" w:hAnsi="Times New Roman"/>
                <w:sz w:val="28"/>
                <w:szCs w:val="28"/>
              </w:rPr>
              <w:t>10</w:t>
            </w:r>
          </w:p>
        </w:tc>
      </w:tr>
    </w:tbl>
    <w:p w:rsidR="00F63D7C" w:rsidRPr="000D2BA4" w:rsidRDefault="00F63D7C" w:rsidP="00F63D7C">
      <w:pPr>
        <w:pStyle w:val="a6"/>
        <w:spacing w:before="0" w:beforeAutospacing="0" w:after="0" w:afterAutospacing="0" w:line="360" w:lineRule="auto"/>
        <w:rPr>
          <w:rFonts w:ascii="Times New Roman" w:hAnsi="Times New Roman"/>
          <w:b/>
          <w:i/>
          <w:sz w:val="28"/>
          <w:szCs w:val="28"/>
        </w:rPr>
      </w:pPr>
      <w:r w:rsidRPr="000D2BA4">
        <w:rPr>
          <w:rFonts w:ascii="Times New Roman" w:hAnsi="Times New Roman"/>
          <w:b/>
          <w:bCs/>
          <w:i/>
          <w:sz w:val="28"/>
          <w:szCs w:val="28"/>
        </w:rPr>
        <w:t>Иллюстрации и таблицы</w:t>
      </w:r>
    </w:p>
    <w:p w:rsidR="00F63D7C" w:rsidRPr="000D2BA4" w:rsidRDefault="00F63D7C" w:rsidP="00F63D7C">
      <w:pPr>
        <w:pStyle w:val="a6"/>
        <w:spacing w:before="0" w:beforeAutospacing="0" w:after="0" w:afterAutospacing="0" w:line="360" w:lineRule="auto"/>
        <w:jc w:val="both"/>
        <w:rPr>
          <w:rFonts w:ascii="Times New Roman" w:hAnsi="Times New Roman"/>
          <w:sz w:val="28"/>
          <w:szCs w:val="28"/>
        </w:rPr>
      </w:pPr>
      <w:r w:rsidRPr="000D2BA4">
        <w:rPr>
          <w:rFonts w:ascii="Times New Roman" w:hAnsi="Times New Roman"/>
          <w:sz w:val="28"/>
          <w:szCs w:val="28"/>
        </w:rPr>
        <w:t xml:space="preserve">  Все таблицы, графики следует располагать в границах одного листа сразу после того, как вы упомянули о них в своей работе. </w:t>
      </w:r>
    </w:p>
    <w:p w:rsidR="00F63D7C" w:rsidRPr="000D2BA4" w:rsidRDefault="00F63D7C" w:rsidP="00F63D7C">
      <w:pPr>
        <w:pStyle w:val="a6"/>
        <w:spacing w:before="0" w:beforeAutospacing="0" w:after="0" w:afterAutospacing="0" w:line="360" w:lineRule="auto"/>
        <w:jc w:val="both"/>
        <w:rPr>
          <w:rFonts w:ascii="Times New Roman" w:hAnsi="Times New Roman"/>
          <w:sz w:val="28"/>
          <w:szCs w:val="28"/>
        </w:rPr>
      </w:pPr>
      <w:r w:rsidRPr="000D2BA4">
        <w:rPr>
          <w:rFonts w:ascii="Times New Roman" w:hAnsi="Times New Roman"/>
          <w:sz w:val="28"/>
          <w:szCs w:val="28"/>
        </w:rPr>
        <w:t xml:space="preserve">  Весь графический материал необходимо снабдить ссылкой.</w:t>
      </w:r>
      <w:r w:rsidRPr="000D2BA4">
        <w:rPr>
          <w:rFonts w:ascii="Times New Roman" w:hAnsi="Times New Roman"/>
          <w:sz w:val="28"/>
          <w:szCs w:val="28"/>
        </w:rPr>
        <w:br/>
        <w:t xml:space="preserve">Табличные данные и графический материал располагаются в пределах одной страницы после их упоминания в работе. </w:t>
      </w:r>
    </w:p>
    <w:p w:rsidR="00F63D7C" w:rsidRPr="000D2BA4" w:rsidRDefault="00F63D7C" w:rsidP="00F63D7C">
      <w:pPr>
        <w:pStyle w:val="a6"/>
        <w:spacing w:before="0" w:beforeAutospacing="0" w:after="0" w:afterAutospacing="0" w:line="360" w:lineRule="auto"/>
        <w:jc w:val="both"/>
        <w:rPr>
          <w:rFonts w:ascii="Times New Roman" w:hAnsi="Times New Roman"/>
          <w:sz w:val="28"/>
          <w:szCs w:val="28"/>
        </w:rPr>
      </w:pPr>
      <w:r w:rsidRPr="000D2BA4">
        <w:rPr>
          <w:rFonts w:ascii="Times New Roman" w:hAnsi="Times New Roman"/>
          <w:sz w:val="28"/>
          <w:szCs w:val="28"/>
        </w:rPr>
        <w:t xml:space="preserve">  Все графические материалы и табличные данные снабжаются ссылками.</w:t>
      </w:r>
      <w:r w:rsidRPr="000D2BA4">
        <w:rPr>
          <w:rFonts w:ascii="Times New Roman" w:hAnsi="Times New Roman"/>
          <w:sz w:val="28"/>
          <w:szCs w:val="28"/>
        </w:rPr>
        <w:br/>
        <w:t>Рисунки подписываются сразу. Надпись располагается под ним в центре строки.</w:t>
      </w:r>
    </w:p>
    <w:p w:rsidR="00F63D7C" w:rsidRPr="000D2BA4" w:rsidRDefault="00F63D7C" w:rsidP="00F63D7C">
      <w:pPr>
        <w:pStyle w:val="a6"/>
        <w:spacing w:before="0" w:beforeAutospacing="0" w:after="0" w:afterAutospacing="0" w:line="360" w:lineRule="auto"/>
        <w:jc w:val="both"/>
        <w:rPr>
          <w:rFonts w:ascii="Times New Roman" w:eastAsia="Arial" w:hAnsi="Times New Roman"/>
          <w:color w:val="000000"/>
          <w:sz w:val="28"/>
          <w:szCs w:val="28"/>
        </w:rPr>
      </w:pPr>
      <w:r w:rsidRPr="000D2BA4">
        <w:rPr>
          <w:rFonts w:ascii="Times New Roman" w:hAnsi="Times New Roman"/>
          <w:sz w:val="28"/>
          <w:szCs w:val="28"/>
        </w:rPr>
        <w:t xml:space="preserve">  В случае с таблицей, подпись нужно поставить НАД ней в левой части строчки. В конце подписи точка не ставится.</w:t>
      </w:r>
    </w:p>
    <w:p w:rsidR="00F63D7C" w:rsidRPr="000D2BA4" w:rsidRDefault="00F63D7C" w:rsidP="00F63D7C">
      <w:pPr>
        <w:pStyle w:val="a6"/>
        <w:spacing w:before="0" w:beforeAutospacing="0" w:after="0" w:afterAutospacing="0" w:line="360" w:lineRule="auto"/>
        <w:jc w:val="both"/>
        <w:rPr>
          <w:rFonts w:ascii="Times New Roman" w:hAnsi="Times New Roman"/>
          <w:sz w:val="28"/>
          <w:szCs w:val="28"/>
        </w:rPr>
      </w:pPr>
      <w:r w:rsidRPr="000D2BA4">
        <w:rPr>
          <w:rFonts w:ascii="Times New Roman" w:hAnsi="Times New Roman"/>
          <w:sz w:val="28"/>
          <w:szCs w:val="28"/>
        </w:rPr>
        <w:lastRenderedPageBreak/>
        <w:t>Буквы греческого алфавита, формулы, отдельные условные знаки допускается вписывать от руки черной гелевой ручкой.</w:t>
      </w:r>
    </w:p>
    <w:p w:rsidR="00F63D7C" w:rsidRPr="000D2BA4" w:rsidRDefault="00F63D7C" w:rsidP="00F63D7C">
      <w:pPr>
        <w:pStyle w:val="a6"/>
        <w:spacing w:before="0" w:beforeAutospacing="0" w:after="0" w:afterAutospacing="0" w:line="360" w:lineRule="auto"/>
        <w:jc w:val="both"/>
        <w:rPr>
          <w:rFonts w:ascii="Times New Roman" w:hAnsi="Times New Roman"/>
          <w:i/>
          <w:sz w:val="28"/>
          <w:szCs w:val="28"/>
        </w:rPr>
      </w:pPr>
      <w:r w:rsidRPr="000D2BA4">
        <w:rPr>
          <w:rFonts w:ascii="Times New Roman" w:hAnsi="Times New Roman"/>
          <w:sz w:val="28"/>
          <w:szCs w:val="28"/>
        </w:rPr>
        <w:t xml:space="preserve">4.5. </w:t>
      </w:r>
      <w:r w:rsidRPr="000D2BA4">
        <w:rPr>
          <w:rFonts w:ascii="Times New Roman" w:hAnsi="Times New Roman"/>
          <w:bCs/>
          <w:i/>
          <w:sz w:val="28"/>
          <w:szCs w:val="28"/>
        </w:rPr>
        <w:t>Пункт «Приложения»</w:t>
      </w:r>
      <w:r w:rsidRPr="000D2BA4">
        <w:rPr>
          <w:rFonts w:ascii="Times New Roman" w:hAnsi="Times New Roman"/>
          <w:i/>
          <w:sz w:val="28"/>
          <w:szCs w:val="28"/>
        </w:rPr>
        <w:t>.</w:t>
      </w:r>
    </w:p>
    <w:p w:rsidR="00F63D7C" w:rsidRPr="000D2BA4" w:rsidRDefault="00F63D7C" w:rsidP="00F63D7C">
      <w:pPr>
        <w:pStyle w:val="a6"/>
        <w:spacing w:before="0" w:beforeAutospacing="0" w:after="0" w:afterAutospacing="0" w:line="360" w:lineRule="auto"/>
        <w:jc w:val="both"/>
        <w:rPr>
          <w:rFonts w:ascii="Times New Roman" w:hAnsi="Times New Roman"/>
          <w:sz w:val="28"/>
          <w:szCs w:val="28"/>
        </w:rPr>
      </w:pPr>
      <w:r w:rsidRPr="000D2BA4">
        <w:rPr>
          <w:rFonts w:ascii="Times New Roman" w:hAnsi="Times New Roman"/>
          <w:sz w:val="28"/>
          <w:szCs w:val="28"/>
        </w:rPr>
        <w:t xml:space="preserve">  Приложения располагаются в порядке появления в вашей работе. Нумерация ставится не цифрами, а буквами. Пример написания: </w:t>
      </w:r>
    </w:p>
    <w:p w:rsidR="00F63D7C" w:rsidRPr="000D2BA4" w:rsidRDefault="00F63D7C" w:rsidP="00F63D7C">
      <w:pPr>
        <w:pStyle w:val="a6"/>
        <w:spacing w:before="0" w:beforeAutospacing="0" w:after="0" w:afterAutospacing="0" w:line="360" w:lineRule="auto"/>
        <w:jc w:val="both"/>
        <w:rPr>
          <w:rFonts w:ascii="Times New Roman" w:hAnsi="Times New Roman"/>
          <w:b/>
          <w:sz w:val="28"/>
          <w:szCs w:val="28"/>
        </w:rPr>
      </w:pPr>
      <w:r w:rsidRPr="000D2BA4">
        <w:rPr>
          <w:rFonts w:ascii="Times New Roman" w:hAnsi="Times New Roman"/>
          <w:b/>
          <w:sz w:val="28"/>
          <w:szCs w:val="28"/>
        </w:rPr>
        <w:t>ПРИЛОЖЕНИЕ А</w:t>
      </w:r>
    </w:p>
    <w:p w:rsidR="00F63D7C" w:rsidRPr="000D2BA4" w:rsidRDefault="00F63D7C" w:rsidP="00F63D7C">
      <w:pPr>
        <w:pStyle w:val="a6"/>
        <w:spacing w:before="0" w:beforeAutospacing="0" w:after="0" w:afterAutospacing="0" w:line="360" w:lineRule="auto"/>
        <w:jc w:val="both"/>
        <w:rPr>
          <w:rFonts w:ascii="Times New Roman" w:hAnsi="Times New Roman"/>
          <w:b/>
          <w:sz w:val="28"/>
          <w:szCs w:val="28"/>
        </w:rPr>
      </w:pPr>
      <w:r w:rsidRPr="000D2BA4">
        <w:rPr>
          <w:rFonts w:ascii="Times New Roman" w:hAnsi="Times New Roman"/>
          <w:b/>
          <w:sz w:val="28"/>
          <w:szCs w:val="28"/>
        </w:rPr>
        <w:t xml:space="preserve">  Карта России 1563 года</w:t>
      </w:r>
    </w:p>
    <w:p w:rsidR="00F63D7C" w:rsidRPr="000D2BA4" w:rsidRDefault="00F63D7C" w:rsidP="00F63D7C">
      <w:pPr>
        <w:pStyle w:val="a6"/>
        <w:spacing w:before="0" w:beforeAutospacing="0" w:after="0" w:afterAutospacing="0" w:line="360" w:lineRule="auto"/>
        <w:jc w:val="both"/>
        <w:rPr>
          <w:rFonts w:ascii="Times New Roman" w:hAnsi="Times New Roman"/>
          <w:bCs/>
          <w:sz w:val="28"/>
          <w:szCs w:val="28"/>
        </w:rPr>
      </w:pPr>
      <w:r w:rsidRPr="000D2BA4">
        <w:rPr>
          <w:rFonts w:ascii="Times New Roman" w:hAnsi="Times New Roman"/>
          <w:sz w:val="28"/>
          <w:szCs w:val="28"/>
        </w:rPr>
        <w:t>. Если</w:t>
      </w:r>
      <w:r w:rsidRPr="000D2BA4">
        <w:rPr>
          <w:rFonts w:ascii="Times New Roman" w:hAnsi="Times New Roman"/>
          <w:bCs/>
          <w:sz w:val="28"/>
          <w:szCs w:val="28"/>
        </w:rPr>
        <w:t xml:space="preserve"> вы используете пункт «ПРИЛОЖЕНИЯ» и располагаете там таблицы и рисунки, то нумеруете их отдельно. </w:t>
      </w:r>
    </w:p>
    <w:p w:rsidR="00F63D7C" w:rsidRPr="000D2BA4" w:rsidRDefault="00F63D7C" w:rsidP="00F63D7C">
      <w:pPr>
        <w:pStyle w:val="a6"/>
        <w:spacing w:before="0" w:beforeAutospacing="0" w:after="0" w:afterAutospacing="0" w:line="360" w:lineRule="auto"/>
        <w:jc w:val="both"/>
        <w:rPr>
          <w:rFonts w:ascii="Times New Roman" w:hAnsi="Times New Roman"/>
          <w:bCs/>
          <w:sz w:val="28"/>
          <w:szCs w:val="28"/>
        </w:rPr>
      </w:pPr>
      <w:r w:rsidRPr="000D2BA4">
        <w:rPr>
          <w:rFonts w:ascii="Times New Roman" w:hAnsi="Times New Roman"/>
          <w:bCs/>
          <w:sz w:val="28"/>
          <w:szCs w:val="28"/>
        </w:rPr>
        <w:t xml:space="preserve">  Иллюстративный материал может быть представлен рисунками, фотографиями, картами, нотами, графиками, чертежами, схемами, диаграммами и другим подобным материалом.</w:t>
      </w:r>
    </w:p>
    <w:p w:rsidR="00F63D7C" w:rsidRPr="000D2BA4" w:rsidRDefault="00F63D7C" w:rsidP="00F63D7C">
      <w:pPr>
        <w:pStyle w:val="a6"/>
        <w:spacing w:before="0" w:beforeAutospacing="0" w:after="0" w:afterAutospacing="0" w:line="360" w:lineRule="auto"/>
        <w:jc w:val="both"/>
        <w:rPr>
          <w:rFonts w:ascii="Times New Roman" w:hAnsi="Times New Roman"/>
          <w:bCs/>
          <w:sz w:val="28"/>
          <w:szCs w:val="28"/>
        </w:rPr>
      </w:pPr>
      <w:r w:rsidRPr="000D2BA4">
        <w:rPr>
          <w:rFonts w:ascii="Times New Roman" w:hAnsi="Times New Roman"/>
          <w:bCs/>
          <w:sz w:val="28"/>
          <w:szCs w:val="28"/>
        </w:rPr>
        <w:t xml:space="preserve">  Иллюстрации, используемые в работе, размещают под текстом, в котором впервые дана ссылка на них, или на следующей странице, а при необходимости – в приложении к работе.</w:t>
      </w:r>
    </w:p>
    <w:p w:rsidR="00F63D7C" w:rsidRPr="000D2BA4" w:rsidRDefault="00F63D7C" w:rsidP="00F63D7C">
      <w:pPr>
        <w:pStyle w:val="a6"/>
        <w:spacing w:before="0" w:beforeAutospacing="0" w:after="0" w:afterAutospacing="0" w:line="360" w:lineRule="auto"/>
        <w:jc w:val="both"/>
        <w:rPr>
          <w:rFonts w:ascii="Times New Roman" w:hAnsi="Times New Roman"/>
          <w:bCs/>
          <w:sz w:val="28"/>
          <w:szCs w:val="28"/>
        </w:rPr>
      </w:pPr>
      <w:r w:rsidRPr="000D2BA4">
        <w:rPr>
          <w:rFonts w:ascii="Times New Roman" w:hAnsi="Times New Roman"/>
          <w:bCs/>
          <w:sz w:val="28"/>
          <w:szCs w:val="28"/>
        </w:rPr>
        <w:t xml:space="preserve">  Допускается использование приложений нестандартного размера, которые в сложенном виде соответствуют формату А4.</w:t>
      </w:r>
    </w:p>
    <w:p w:rsidR="00F63D7C" w:rsidRPr="000D2BA4" w:rsidRDefault="00F63D7C" w:rsidP="00F63D7C">
      <w:pPr>
        <w:pStyle w:val="a6"/>
        <w:spacing w:before="0" w:beforeAutospacing="0" w:after="0" w:afterAutospacing="0" w:line="360" w:lineRule="auto"/>
        <w:jc w:val="both"/>
        <w:rPr>
          <w:rFonts w:ascii="Times New Roman" w:hAnsi="Times New Roman"/>
          <w:bCs/>
          <w:sz w:val="28"/>
          <w:szCs w:val="28"/>
        </w:rPr>
      </w:pPr>
      <w:r w:rsidRPr="000D2BA4">
        <w:rPr>
          <w:rFonts w:ascii="Times New Roman" w:hAnsi="Times New Roman"/>
          <w:bCs/>
          <w:sz w:val="28"/>
          <w:szCs w:val="28"/>
        </w:rPr>
        <w:t xml:space="preserve">  Иллюстрации нумеруют арабскими цифрами сквозной нумерацией или в пределах главы (раздела).</w:t>
      </w:r>
    </w:p>
    <w:p w:rsidR="00F63D7C" w:rsidRPr="000D2BA4" w:rsidRDefault="00F63D7C" w:rsidP="00F63D7C">
      <w:pPr>
        <w:pStyle w:val="a6"/>
        <w:spacing w:before="0" w:beforeAutospacing="0" w:after="0" w:afterAutospacing="0" w:line="360" w:lineRule="auto"/>
        <w:jc w:val="both"/>
        <w:rPr>
          <w:rFonts w:ascii="Times New Roman" w:hAnsi="Times New Roman"/>
          <w:bCs/>
          <w:sz w:val="28"/>
          <w:szCs w:val="28"/>
        </w:rPr>
      </w:pPr>
      <w:r w:rsidRPr="000D2BA4">
        <w:rPr>
          <w:rFonts w:ascii="Times New Roman" w:hAnsi="Times New Roman"/>
          <w:bCs/>
          <w:sz w:val="28"/>
          <w:szCs w:val="28"/>
        </w:rPr>
        <w:t xml:space="preserve">  На все иллюстрации должны быть приведены ссылки в тексте работы. При ссылке следует писать слово «Рисунок» с указанием его номера.</w:t>
      </w:r>
    </w:p>
    <w:p w:rsidR="00F63D7C" w:rsidRPr="000D2BA4" w:rsidRDefault="00F63D7C" w:rsidP="00F63D7C">
      <w:pPr>
        <w:pStyle w:val="a6"/>
        <w:spacing w:before="0" w:beforeAutospacing="0" w:after="0" w:afterAutospacing="0" w:line="360" w:lineRule="auto"/>
        <w:jc w:val="both"/>
        <w:rPr>
          <w:rFonts w:ascii="Times New Roman" w:hAnsi="Times New Roman"/>
          <w:bCs/>
          <w:sz w:val="28"/>
          <w:szCs w:val="28"/>
        </w:rPr>
      </w:pPr>
      <w:r w:rsidRPr="000D2BA4">
        <w:rPr>
          <w:rFonts w:ascii="Times New Roman" w:hAnsi="Times New Roman"/>
          <w:bCs/>
          <w:sz w:val="28"/>
          <w:szCs w:val="28"/>
        </w:rPr>
        <w:t xml:space="preserve">  Таблицы, используемые в исследовании, размещают под текстом, в котором впервые дана ссылка на них, или на следующей странице, а при необходимости - в приложении к работе.</w:t>
      </w:r>
    </w:p>
    <w:p w:rsidR="00F63D7C" w:rsidRPr="000D2BA4" w:rsidRDefault="00F63D7C" w:rsidP="00F63D7C">
      <w:pPr>
        <w:pStyle w:val="a6"/>
        <w:spacing w:before="0" w:beforeAutospacing="0" w:after="0" w:afterAutospacing="0" w:line="360" w:lineRule="auto"/>
        <w:jc w:val="both"/>
        <w:rPr>
          <w:rFonts w:ascii="Times New Roman" w:hAnsi="Times New Roman"/>
          <w:bCs/>
          <w:sz w:val="28"/>
          <w:szCs w:val="28"/>
        </w:rPr>
      </w:pPr>
      <w:r w:rsidRPr="000D2BA4">
        <w:rPr>
          <w:rFonts w:ascii="Times New Roman" w:hAnsi="Times New Roman"/>
          <w:bCs/>
          <w:sz w:val="28"/>
          <w:szCs w:val="28"/>
        </w:rPr>
        <w:t xml:space="preserve">  Таблицы нумеруют арабскими цифрами сквозной нумерацией или в пределах главы (раздела).</w:t>
      </w:r>
    </w:p>
    <w:p w:rsidR="00F63D7C" w:rsidRPr="000D2BA4" w:rsidRDefault="00F63D7C" w:rsidP="00F63D7C">
      <w:pPr>
        <w:pStyle w:val="a6"/>
        <w:spacing w:before="0" w:beforeAutospacing="0" w:after="0" w:afterAutospacing="0" w:line="360" w:lineRule="auto"/>
        <w:jc w:val="both"/>
        <w:rPr>
          <w:rFonts w:ascii="Times New Roman" w:hAnsi="Times New Roman"/>
          <w:bCs/>
          <w:sz w:val="28"/>
          <w:szCs w:val="28"/>
        </w:rPr>
      </w:pPr>
      <w:r w:rsidRPr="000D2BA4">
        <w:rPr>
          <w:rFonts w:ascii="Times New Roman" w:hAnsi="Times New Roman"/>
          <w:bCs/>
          <w:sz w:val="28"/>
          <w:szCs w:val="28"/>
        </w:rPr>
        <w:t xml:space="preserve">  На все таблицы должны быть приведены ссылки в тексте работы. При ссылке следует писать слово «Таблица» с указанием ее номера. Перечень таблиц указывают в списке иллюстративного материала</w:t>
      </w:r>
    </w:p>
    <w:p w:rsidR="00F63D7C" w:rsidRPr="000D2BA4" w:rsidRDefault="00F63D7C" w:rsidP="00F63D7C">
      <w:pPr>
        <w:pStyle w:val="a6"/>
        <w:spacing w:before="0" w:beforeAutospacing="0" w:after="0" w:afterAutospacing="0" w:line="360" w:lineRule="auto"/>
        <w:jc w:val="both"/>
        <w:rPr>
          <w:rFonts w:ascii="Times New Roman" w:hAnsi="Times New Roman"/>
          <w:b/>
          <w:bCs/>
          <w:i/>
          <w:sz w:val="28"/>
          <w:szCs w:val="28"/>
        </w:rPr>
      </w:pPr>
      <w:r w:rsidRPr="000D2BA4">
        <w:rPr>
          <w:rFonts w:ascii="Times New Roman" w:hAnsi="Times New Roman"/>
          <w:b/>
          <w:bCs/>
          <w:sz w:val="28"/>
          <w:szCs w:val="28"/>
        </w:rPr>
        <w:t xml:space="preserve">Как правильно оформить </w:t>
      </w:r>
      <w:r w:rsidRPr="000D2BA4">
        <w:rPr>
          <w:rFonts w:ascii="Times New Roman" w:hAnsi="Times New Roman"/>
          <w:b/>
          <w:bCs/>
          <w:i/>
          <w:sz w:val="28"/>
          <w:szCs w:val="28"/>
        </w:rPr>
        <w:t>примечание</w:t>
      </w:r>
    </w:p>
    <w:p w:rsidR="00F63D7C" w:rsidRPr="000D2BA4" w:rsidRDefault="00F63D7C" w:rsidP="00F63D7C">
      <w:pPr>
        <w:pStyle w:val="a6"/>
        <w:spacing w:before="0" w:beforeAutospacing="0" w:after="0" w:afterAutospacing="0" w:line="360" w:lineRule="auto"/>
        <w:jc w:val="both"/>
        <w:rPr>
          <w:rFonts w:ascii="Times New Roman" w:hAnsi="Times New Roman"/>
          <w:bCs/>
          <w:sz w:val="28"/>
          <w:szCs w:val="28"/>
        </w:rPr>
      </w:pPr>
      <w:r w:rsidRPr="000D2BA4">
        <w:rPr>
          <w:rFonts w:ascii="Times New Roman" w:hAnsi="Times New Roman"/>
          <w:bCs/>
          <w:sz w:val="28"/>
          <w:szCs w:val="28"/>
        </w:rPr>
        <w:lastRenderedPageBreak/>
        <w:t xml:space="preserve">  Примечание необходимо расположить сразу после текста, к которому вы его делаете. Вот пример оформления примечания, если оно одно:</w:t>
      </w:r>
    </w:p>
    <w:p w:rsidR="00F63D7C" w:rsidRPr="000D2BA4" w:rsidRDefault="00F63D7C" w:rsidP="00F63D7C">
      <w:pPr>
        <w:pStyle w:val="a6"/>
        <w:spacing w:before="0" w:beforeAutospacing="0" w:after="0" w:afterAutospacing="0" w:line="360" w:lineRule="auto"/>
        <w:jc w:val="both"/>
        <w:rPr>
          <w:rFonts w:ascii="Times New Roman" w:hAnsi="Times New Roman"/>
          <w:bCs/>
          <w:sz w:val="28"/>
          <w:szCs w:val="28"/>
        </w:rPr>
      </w:pPr>
      <w:r w:rsidRPr="000D2BA4">
        <w:rPr>
          <w:rFonts w:ascii="Times New Roman" w:hAnsi="Times New Roman"/>
          <w:bCs/>
          <w:sz w:val="28"/>
          <w:szCs w:val="28"/>
        </w:rPr>
        <w:t xml:space="preserve">  (Примечание – …)</w:t>
      </w:r>
    </w:p>
    <w:p w:rsidR="00F63D7C" w:rsidRPr="000D2BA4" w:rsidRDefault="00F63D7C" w:rsidP="00F63D7C">
      <w:pPr>
        <w:pStyle w:val="a6"/>
        <w:spacing w:before="0" w:beforeAutospacing="0" w:after="0" w:afterAutospacing="0" w:line="360" w:lineRule="auto"/>
        <w:jc w:val="both"/>
        <w:rPr>
          <w:rFonts w:ascii="Times New Roman" w:hAnsi="Times New Roman"/>
          <w:bCs/>
          <w:sz w:val="28"/>
          <w:szCs w:val="28"/>
        </w:rPr>
      </w:pPr>
      <w:r w:rsidRPr="000D2BA4">
        <w:rPr>
          <w:rFonts w:ascii="Times New Roman" w:hAnsi="Times New Roman"/>
          <w:bCs/>
          <w:sz w:val="28"/>
          <w:szCs w:val="28"/>
        </w:rPr>
        <w:t xml:space="preserve">  Если больше: (Примечания 1.2.). </w:t>
      </w:r>
    </w:p>
    <w:p w:rsidR="00F63D7C" w:rsidRPr="000D2BA4" w:rsidRDefault="00F63D7C" w:rsidP="00F63D7C">
      <w:pPr>
        <w:pStyle w:val="a6"/>
        <w:spacing w:before="0" w:beforeAutospacing="0" w:after="0" w:afterAutospacing="0" w:line="360" w:lineRule="auto"/>
        <w:jc w:val="both"/>
        <w:rPr>
          <w:rFonts w:ascii="Times New Roman" w:hAnsi="Times New Roman"/>
          <w:bCs/>
          <w:sz w:val="28"/>
          <w:szCs w:val="28"/>
        </w:rPr>
      </w:pPr>
      <w:r w:rsidRPr="000D2BA4">
        <w:rPr>
          <w:rFonts w:ascii="Times New Roman" w:hAnsi="Times New Roman"/>
          <w:bCs/>
          <w:sz w:val="28"/>
          <w:szCs w:val="28"/>
        </w:rPr>
        <w:t xml:space="preserve">  Либо вы можете использовать принцип сносок. Сноску можно нумеровать при помощи арабских цифр либо используйте символ *. Обратите внимание: такой символ можно использовать только три раза на одной странице. Текст сноски помещается вниз страницы. Над текстом сноски необходимо провести разделительную черту.</w:t>
      </w:r>
    </w:p>
    <w:p w:rsidR="00F63D7C" w:rsidRPr="000D2BA4" w:rsidRDefault="00F63D7C" w:rsidP="00F63D7C">
      <w:pPr>
        <w:pStyle w:val="a6"/>
        <w:spacing w:before="0" w:beforeAutospacing="0" w:after="0" w:afterAutospacing="0" w:line="360" w:lineRule="auto"/>
        <w:jc w:val="both"/>
        <w:rPr>
          <w:rFonts w:ascii="Times New Roman" w:hAnsi="Times New Roman"/>
          <w:b/>
          <w:bCs/>
          <w:sz w:val="28"/>
          <w:szCs w:val="28"/>
        </w:rPr>
      </w:pPr>
      <w:r w:rsidRPr="000D2BA4">
        <w:rPr>
          <w:rFonts w:ascii="Times New Roman" w:hAnsi="Times New Roman"/>
          <w:b/>
          <w:bCs/>
          <w:sz w:val="28"/>
          <w:szCs w:val="28"/>
        </w:rPr>
        <w:t xml:space="preserve">Если вы используете </w:t>
      </w:r>
      <w:r w:rsidRPr="000D2BA4">
        <w:rPr>
          <w:rFonts w:ascii="Times New Roman" w:hAnsi="Times New Roman"/>
          <w:b/>
          <w:bCs/>
          <w:i/>
          <w:sz w:val="28"/>
          <w:szCs w:val="28"/>
        </w:rPr>
        <w:t>формулы</w:t>
      </w:r>
    </w:p>
    <w:p w:rsidR="00F63D7C" w:rsidRPr="000D2BA4" w:rsidRDefault="00F63D7C" w:rsidP="00F63D7C">
      <w:pPr>
        <w:pStyle w:val="a6"/>
        <w:spacing w:before="0" w:beforeAutospacing="0" w:after="0" w:afterAutospacing="0" w:line="360" w:lineRule="auto"/>
        <w:jc w:val="both"/>
        <w:rPr>
          <w:rFonts w:ascii="Times New Roman" w:hAnsi="Times New Roman"/>
          <w:sz w:val="28"/>
          <w:szCs w:val="28"/>
        </w:rPr>
      </w:pPr>
      <w:r w:rsidRPr="000D2BA4">
        <w:rPr>
          <w:rFonts w:ascii="Times New Roman" w:hAnsi="Times New Roman"/>
          <w:sz w:val="28"/>
          <w:szCs w:val="28"/>
        </w:rPr>
        <w:t xml:space="preserve">  При оформлении формул в качестве символов следует применять обозначения, установленные соответствующими национальными стандартами. Пояснения символов должны быть приведены в тексте или непосредственно под формулой.</w:t>
      </w:r>
    </w:p>
    <w:p w:rsidR="00F63D7C" w:rsidRPr="000D2BA4" w:rsidRDefault="00F63D7C" w:rsidP="00F63D7C">
      <w:pPr>
        <w:pStyle w:val="a6"/>
        <w:spacing w:before="0" w:beforeAutospacing="0" w:after="0" w:afterAutospacing="0" w:line="360" w:lineRule="auto"/>
        <w:jc w:val="both"/>
        <w:rPr>
          <w:rFonts w:ascii="Times New Roman" w:hAnsi="Times New Roman"/>
          <w:sz w:val="28"/>
          <w:szCs w:val="28"/>
        </w:rPr>
      </w:pPr>
      <w:r w:rsidRPr="000D2BA4">
        <w:rPr>
          <w:rFonts w:ascii="Times New Roman" w:hAnsi="Times New Roman"/>
          <w:sz w:val="28"/>
          <w:szCs w:val="28"/>
        </w:rPr>
        <w:t xml:space="preserve">  Формулы в тексте работы следует нумеровать арабскими цифрами сквозной нумерацией или в пределах главы (раздела).Номер формулы в круглых скобках пишется в правой части строчки. Номер заключают в круглые скобки и записывают на уровне формулы справа. </w:t>
      </w:r>
    </w:p>
    <w:p w:rsidR="00F63D7C" w:rsidRPr="000D2BA4" w:rsidRDefault="00F63D7C" w:rsidP="00F63D7C">
      <w:pPr>
        <w:spacing w:after="0" w:line="360" w:lineRule="auto"/>
        <w:jc w:val="both"/>
        <w:rPr>
          <w:rFonts w:ascii="Times New Roman" w:hAnsi="Times New Roman" w:cs="Times New Roman"/>
          <w:b/>
          <w:i/>
          <w:sz w:val="28"/>
          <w:szCs w:val="28"/>
        </w:rPr>
      </w:pPr>
      <w:r w:rsidRPr="000D2BA4">
        <w:rPr>
          <w:rFonts w:ascii="Times New Roman" w:hAnsi="Times New Roman" w:cs="Times New Roman"/>
          <w:b/>
          <w:bCs/>
          <w:sz w:val="28"/>
          <w:szCs w:val="28"/>
        </w:rPr>
        <w:t xml:space="preserve">Использование </w:t>
      </w:r>
      <w:r w:rsidRPr="000D2BA4">
        <w:rPr>
          <w:rFonts w:ascii="Times New Roman" w:hAnsi="Times New Roman" w:cs="Times New Roman"/>
          <w:b/>
          <w:bCs/>
          <w:i/>
          <w:sz w:val="28"/>
          <w:szCs w:val="28"/>
        </w:rPr>
        <w:t>ссылок</w:t>
      </w:r>
    </w:p>
    <w:p w:rsidR="00F63D7C" w:rsidRPr="00640FB4" w:rsidRDefault="00F63D7C" w:rsidP="00F63D7C">
      <w:pPr>
        <w:spacing w:after="0" w:line="360" w:lineRule="auto"/>
        <w:jc w:val="both"/>
        <w:rPr>
          <w:rFonts w:ascii="Times New Roman" w:hAnsi="Times New Roman" w:cs="Times New Roman"/>
          <w:sz w:val="28"/>
          <w:szCs w:val="28"/>
        </w:rPr>
      </w:pPr>
      <w:r w:rsidRPr="00640FB4">
        <w:rPr>
          <w:rFonts w:ascii="Times New Roman" w:hAnsi="Times New Roman" w:cs="Times New Roman"/>
          <w:i/>
          <w:sz w:val="28"/>
          <w:szCs w:val="28"/>
          <w:u w:val="single"/>
        </w:rPr>
        <w:t>В рефератах и дипломах ссылки обычно бывают затекстовые</w:t>
      </w:r>
      <w:r w:rsidRPr="00640FB4">
        <w:rPr>
          <w:rFonts w:ascii="Times New Roman" w:hAnsi="Times New Roman" w:cs="Times New Roman"/>
          <w:sz w:val="28"/>
          <w:szCs w:val="28"/>
        </w:rPr>
        <w:t xml:space="preserve">. Для номера ссылки используйте квадратные скобки. Номер пишется уже после цитаты или слов автора. Если нужно указывать страницу источника, пишите ее сразу после номера через запятую. Рекомендуем вам ознакомиться с ресурсом, который поможет вам быстро оформить ссылки в своей работе: </w:t>
      </w:r>
      <w:hyperlink r:id="rId8" w:history="1">
        <w:r w:rsidRPr="000D2BA4">
          <w:rPr>
            <w:rFonts w:ascii="Times New Roman" w:hAnsi="Times New Roman" w:cs="Times New Roman"/>
            <w:color w:val="0000FF"/>
            <w:sz w:val="28"/>
            <w:szCs w:val="28"/>
            <w:u w:val="single"/>
          </w:rPr>
          <w:t>https://www.youtube.com/watch?v=AB9AyPQK4nU</w:t>
        </w:r>
      </w:hyperlink>
    </w:p>
    <w:p w:rsidR="00F63D7C" w:rsidRDefault="00F63D7C" w:rsidP="00F63D7C">
      <w:pPr>
        <w:jc w:val="both"/>
        <w:rPr>
          <w:rFonts w:ascii="Times New Roman" w:hAnsi="Times New Roman" w:cs="Times New Roman"/>
          <w:sz w:val="28"/>
          <w:szCs w:val="28"/>
        </w:rPr>
      </w:pPr>
      <w:r w:rsidRPr="000D2BA4">
        <w:rPr>
          <w:rFonts w:ascii="Times New Roman" w:hAnsi="Times New Roman" w:cs="Times New Roman"/>
          <w:b/>
          <w:i/>
          <w:sz w:val="28"/>
          <w:szCs w:val="28"/>
          <w:u w:val="single"/>
        </w:rPr>
        <w:t>Список использованных источников</w:t>
      </w:r>
      <w:r w:rsidRPr="00640FB4">
        <w:rPr>
          <w:rFonts w:ascii="Times New Roman" w:hAnsi="Times New Roman" w:cs="Times New Roman"/>
          <w:sz w:val="28"/>
          <w:szCs w:val="28"/>
        </w:rPr>
        <w:t xml:space="preserve"> завершает работу. В нем фиксируются источники, с которыми работал автор исследования.</w:t>
      </w:r>
    </w:p>
    <w:p w:rsidR="00F63D7C" w:rsidRPr="00A25B28" w:rsidRDefault="00F63D7C" w:rsidP="00F63D7C">
      <w:pPr>
        <w:spacing w:after="0" w:line="360" w:lineRule="auto"/>
        <w:ind w:firstLine="567"/>
        <w:jc w:val="both"/>
        <w:rPr>
          <w:rFonts w:ascii="Times New Roman" w:hAnsi="Times New Roman" w:cs="Times New Roman"/>
          <w:sz w:val="28"/>
          <w:szCs w:val="28"/>
        </w:rPr>
      </w:pPr>
      <w:r w:rsidRPr="00A25B28">
        <w:rPr>
          <w:rFonts w:ascii="Times New Roman" w:hAnsi="Times New Roman" w:cs="Times New Roman"/>
          <w:sz w:val="28"/>
          <w:szCs w:val="28"/>
        </w:rPr>
        <w:t>Каждый вопрос в тексте должен иметь заголовок в точном соответствии с наименованием в плане-оглавлении. (Подробнее об этом смотрите в Приложении 2).</w:t>
      </w:r>
    </w:p>
    <w:p w:rsidR="00F63D7C" w:rsidRPr="00A25B28" w:rsidRDefault="00F63D7C" w:rsidP="00F63D7C">
      <w:pPr>
        <w:spacing w:after="0" w:line="360" w:lineRule="auto"/>
        <w:ind w:firstLine="567"/>
        <w:jc w:val="both"/>
        <w:rPr>
          <w:rFonts w:ascii="Times New Roman" w:hAnsi="Times New Roman" w:cs="Times New Roman"/>
          <w:sz w:val="28"/>
          <w:szCs w:val="28"/>
        </w:rPr>
      </w:pPr>
      <w:r w:rsidRPr="00A25B28">
        <w:rPr>
          <w:rFonts w:ascii="Times New Roman" w:hAnsi="Times New Roman" w:cs="Times New Roman"/>
          <w:sz w:val="28"/>
          <w:szCs w:val="28"/>
        </w:rPr>
        <w:lastRenderedPageBreak/>
        <w:t>При написании и оформлении реферата следует избегать типичных ошибок, например, таких:</w:t>
      </w:r>
    </w:p>
    <w:p w:rsidR="00F63D7C" w:rsidRPr="00A25B28" w:rsidRDefault="00F63D7C" w:rsidP="00F63D7C">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w:t>
      </w:r>
      <w:r w:rsidRPr="00A25B28">
        <w:rPr>
          <w:rFonts w:ascii="Times New Roman" w:hAnsi="Times New Roman" w:cs="Times New Roman"/>
          <w:sz w:val="28"/>
          <w:szCs w:val="28"/>
        </w:rPr>
        <w:t>поверхностное изложение основных теоретических вопросов выбранной темы, когда автор не понимает, какие проблемы в те</w:t>
      </w:r>
      <w:r>
        <w:rPr>
          <w:rFonts w:ascii="Times New Roman" w:hAnsi="Times New Roman" w:cs="Times New Roman"/>
          <w:sz w:val="28"/>
          <w:szCs w:val="28"/>
        </w:rPr>
        <w:t xml:space="preserve">ксте являются главными, а какие – </w:t>
      </w:r>
      <w:r w:rsidRPr="00A25B28">
        <w:rPr>
          <w:rFonts w:ascii="Times New Roman" w:hAnsi="Times New Roman" w:cs="Times New Roman"/>
          <w:sz w:val="28"/>
          <w:szCs w:val="28"/>
        </w:rPr>
        <w:t>второстепенными,</w:t>
      </w:r>
    </w:p>
    <w:p w:rsidR="00F63D7C" w:rsidRPr="00A25B28" w:rsidRDefault="00F63D7C" w:rsidP="00F63D7C">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w:t>
      </w:r>
      <w:r w:rsidRPr="00A25B28">
        <w:rPr>
          <w:rFonts w:ascii="Times New Roman" w:hAnsi="Times New Roman" w:cs="Times New Roman"/>
          <w:sz w:val="28"/>
          <w:szCs w:val="28"/>
        </w:rPr>
        <w:t>в некоторых случаях проблемы, рассматриваемые в разделах, не раскрывают основных аспектов выбранной для реферата темы,</w:t>
      </w:r>
    </w:p>
    <w:p w:rsidR="00F63D7C" w:rsidRDefault="00F63D7C" w:rsidP="00F63D7C">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w:t>
      </w:r>
      <w:r w:rsidRPr="00A25B28">
        <w:rPr>
          <w:rFonts w:ascii="Times New Roman" w:hAnsi="Times New Roman" w:cs="Times New Roman"/>
          <w:sz w:val="28"/>
          <w:szCs w:val="28"/>
        </w:rPr>
        <w:t xml:space="preserve">дословное переписывание книг, статей, заимствования рефератов из </w:t>
      </w:r>
      <w:r>
        <w:rPr>
          <w:rFonts w:ascii="Times New Roman" w:hAnsi="Times New Roman" w:cs="Times New Roman"/>
          <w:sz w:val="28"/>
          <w:szCs w:val="28"/>
        </w:rPr>
        <w:t xml:space="preserve">Интернета </w:t>
      </w:r>
      <w:r w:rsidRPr="00A25B28">
        <w:rPr>
          <w:rFonts w:ascii="Times New Roman" w:hAnsi="Times New Roman" w:cs="Times New Roman"/>
          <w:sz w:val="28"/>
          <w:szCs w:val="28"/>
        </w:rPr>
        <w:t xml:space="preserve"> и т.д.</w:t>
      </w:r>
    </w:p>
    <w:p w:rsidR="007371A5" w:rsidRPr="00F63D7C" w:rsidRDefault="007371A5" w:rsidP="00781071">
      <w:pPr>
        <w:spacing w:after="0" w:line="360" w:lineRule="auto"/>
        <w:ind w:left="567"/>
        <w:jc w:val="both"/>
        <w:rPr>
          <w:rFonts w:ascii="Times New Roman" w:hAnsi="Times New Roman" w:cs="Times New Roman"/>
          <w:sz w:val="28"/>
          <w:szCs w:val="28"/>
        </w:rPr>
      </w:pPr>
    </w:p>
    <w:p w:rsidR="007659AD" w:rsidRPr="0011117E" w:rsidRDefault="007371A5" w:rsidP="007659AD">
      <w:pPr>
        <w:keepNext/>
        <w:pageBreakBefore/>
        <w:spacing w:after="0" w:line="360" w:lineRule="auto"/>
        <w:ind w:firstLine="567"/>
        <w:jc w:val="center"/>
        <w:rPr>
          <w:rFonts w:ascii="Times New Roman" w:hAnsi="Times New Roman" w:cs="Times New Roman"/>
          <w:b/>
          <w:bCs/>
          <w:sz w:val="28"/>
          <w:szCs w:val="28"/>
          <w:u w:val="single"/>
        </w:rPr>
      </w:pPr>
      <w:bookmarkStart w:id="18" w:name="_Toc259385206"/>
      <w:r w:rsidRPr="00F63D7C">
        <w:rPr>
          <w:rStyle w:val="10"/>
          <w:rFonts w:ascii="Times New Roman" w:hAnsi="Times New Roman" w:cs="Times New Roman"/>
          <w:b/>
          <w:sz w:val="28"/>
          <w:szCs w:val="28"/>
        </w:rPr>
        <w:lastRenderedPageBreak/>
        <w:t>Приложение 3</w:t>
      </w:r>
      <w:bookmarkEnd w:id="18"/>
      <w:r w:rsidRPr="00F63D7C">
        <w:rPr>
          <w:rFonts w:ascii="Times New Roman" w:hAnsi="Times New Roman" w:cs="Times New Roman"/>
          <w:b/>
          <w:sz w:val="28"/>
          <w:szCs w:val="28"/>
        </w:rPr>
        <w:br/>
      </w:r>
      <w:r w:rsidR="007659AD" w:rsidRPr="0011117E">
        <w:rPr>
          <w:rFonts w:ascii="Times New Roman" w:hAnsi="Times New Roman" w:cs="Times New Roman"/>
          <w:b/>
          <w:bCs/>
          <w:sz w:val="28"/>
          <w:szCs w:val="28"/>
          <w:u w:val="single"/>
        </w:rPr>
        <w:t xml:space="preserve">Оформление списка литературы по ГОСТу </w:t>
      </w:r>
    </w:p>
    <w:p w:rsidR="007659AD" w:rsidRDefault="007659AD" w:rsidP="007659AD">
      <w:pPr>
        <w:jc w:val="both"/>
        <w:rPr>
          <w:rFonts w:ascii="Times New Roman" w:hAnsi="Times New Roman" w:cs="Times New Roman"/>
          <w:sz w:val="28"/>
          <w:szCs w:val="28"/>
        </w:rPr>
      </w:pPr>
      <w:r w:rsidRPr="008F3F1B">
        <w:rPr>
          <w:rFonts w:ascii="Times New Roman" w:hAnsi="Times New Roman" w:cs="Times New Roman"/>
          <w:sz w:val="28"/>
          <w:szCs w:val="28"/>
        </w:rPr>
        <w:t xml:space="preserve">  Список литературы в процессе оформления любой научной работы </w:t>
      </w:r>
      <w:r>
        <w:rPr>
          <w:rFonts w:ascii="Times New Roman" w:hAnsi="Times New Roman" w:cs="Times New Roman"/>
          <w:sz w:val="28"/>
          <w:szCs w:val="28"/>
        </w:rPr>
        <w:t xml:space="preserve">зачастую </w:t>
      </w:r>
      <w:r w:rsidRPr="008F3F1B">
        <w:rPr>
          <w:rFonts w:ascii="Times New Roman" w:hAnsi="Times New Roman" w:cs="Times New Roman"/>
          <w:sz w:val="28"/>
          <w:szCs w:val="28"/>
        </w:rPr>
        <w:t>вызывает затруднения. В каком порядке располагать литературные источники, как оформлять интернет-ресурсы, что делать с зарубежными изданиями, сначала указывать фамилию автора или название</w:t>
      </w:r>
      <w:r>
        <w:rPr>
          <w:rFonts w:ascii="Times New Roman" w:hAnsi="Times New Roman" w:cs="Times New Roman"/>
          <w:sz w:val="28"/>
          <w:szCs w:val="28"/>
        </w:rPr>
        <w:t xml:space="preserve"> источника</w:t>
      </w:r>
      <w:r w:rsidRPr="008F3F1B">
        <w:rPr>
          <w:rFonts w:ascii="Times New Roman" w:hAnsi="Times New Roman" w:cs="Times New Roman"/>
          <w:sz w:val="28"/>
          <w:szCs w:val="28"/>
        </w:rPr>
        <w:t xml:space="preserve">? </w:t>
      </w:r>
    </w:p>
    <w:p w:rsidR="007659AD" w:rsidRPr="0011117E" w:rsidRDefault="007659AD" w:rsidP="007659AD">
      <w:pPr>
        <w:jc w:val="both"/>
        <w:rPr>
          <w:rFonts w:ascii="Times New Roman" w:hAnsi="Times New Roman" w:cs="Times New Roman"/>
          <w:sz w:val="28"/>
          <w:szCs w:val="28"/>
        </w:rPr>
      </w:pPr>
      <w:r w:rsidRPr="0011117E">
        <w:rPr>
          <w:rFonts w:ascii="Times New Roman" w:hAnsi="Times New Roman" w:cs="Times New Roman"/>
          <w:sz w:val="28"/>
          <w:szCs w:val="28"/>
        </w:rPr>
        <w:t>Список литературы должен включать библиографические записи на документы, использованные автором при работе над темой.</w:t>
      </w:r>
    </w:p>
    <w:p w:rsidR="007659AD" w:rsidRPr="0011117E" w:rsidRDefault="007659AD" w:rsidP="007659AD">
      <w:pPr>
        <w:ind w:left="-5" w:right="8"/>
        <w:rPr>
          <w:rFonts w:ascii="Times New Roman" w:hAnsi="Times New Roman" w:cs="Times New Roman"/>
          <w:sz w:val="28"/>
          <w:szCs w:val="28"/>
        </w:rPr>
      </w:pPr>
      <w:r w:rsidRPr="0011117E">
        <w:rPr>
          <w:rFonts w:ascii="Times New Roman" w:hAnsi="Times New Roman" w:cs="Times New Roman"/>
          <w:sz w:val="28"/>
          <w:szCs w:val="28"/>
        </w:rPr>
        <w:t xml:space="preserve">  Список должен быть размещен в конце основного текста работы.</w:t>
      </w:r>
    </w:p>
    <w:p w:rsidR="007659AD" w:rsidRPr="0011117E" w:rsidRDefault="007659AD" w:rsidP="007659AD">
      <w:pPr>
        <w:ind w:left="-5" w:right="8"/>
        <w:jc w:val="both"/>
        <w:rPr>
          <w:rFonts w:ascii="Times New Roman" w:hAnsi="Times New Roman" w:cs="Times New Roman"/>
          <w:sz w:val="28"/>
          <w:szCs w:val="28"/>
        </w:rPr>
      </w:pPr>
      <w:r w:rsidRPr="0011117E">
        <w:rPr>
          <w:rFonts w:ascii="Times New Roman" w:hAnsi="Times New Roman" w:cs="Times New Roman"/>
          <w:sz w:val="28"/>
          <w:szCs w:val="28"/>
        </w:rPr>
        <w:t xml:space="preserve">  Допускаются следующие способы группировки библиографических записей: алфавитный, систематический (в порядке первого упоминания в тексте), хронологический.</w:t>
      </w:r>
    </w:p>
    <w:p w:rsidR="007659AD" w:rsidRPr="008F3F1B" w:rsidRDefault="007659AD" w:rsidP="007659AD">
      <w:pPr>
        <w:jc w:val="both"/>
        <w:rPr>
          <w:rFonts w:ascii="Times New Roman" w:hAnsi="Times New Roman" w:cs="Times New Roman"/>
          <w:sz w:val="28"/>
          <w:szCs w:val="28"/>
        </w:rPr>
      </w:pPr>
      <w:r w:rsidRPr="008F3F1B">
        <w:rPr>
          <w:rFonts w:ascii="Times New Roman" w:hAnsi="Times New Roman" w:cs="Times New Roman"/>
          <w:sz w:val="28"/>
          <w:szCs w:val="28"/>
        </w:rPr>
        <w:t>   </w:t>
      </w:r>
      <w:r w:rsidRPr="008F3F1B">
        <w:rPr>
          <w:rFonts w:ascii="Times New Roman" w:hAnsi="Times New Roman" w:cs="Times New Roman"/>
          <w:sz w:val="28"/>
          <w:szCs w:val="28"/>
          <w:u w:val="single"/>
        </w:rPr>
        <w:t>Первый</w:t>
      </w:r>
      <w:r>
        <w:rPr>
          <w:rFonts w:ascii="Times New Roman" w:hAnsi="Times New Roman" w:cs="Times New Roman"/>
          <w:sz w:val="28"/>
          <w:szCs w:val="28"/>
        </w:rPr>
        <w:t xml:space="preserve"> способ группировки элементов в списке – </w:t>
      </w:r>
      <w:r w:rsidRPr="008F3F1B">
        <w:rPr>
          <w:rFonts w:ascii="Times New Roman" w:hAnsi="Times New Roman" w:cs="Times New Roman"/>
          <w:sz w:val="28"/>
          <w:szCs w:val="28"/>
        </w:rPr>
        <w:t xml:space="preserve">источники размещают </w:t>
      </w:r>
      <w:r w:rsidRPr="00E31FDF">
        <w:rPr>
          <w:rFonts w:ascii="Times New Roman" w:hAnsi="Times New Roman" w:cs="Times New Roman"/>
          <w:sz w:val="28"/>
          <w:szCs w:val="28"/>
          <w:u w:val="single"/>
        </w:rPr>
        <w:t xml:space="preserve">по мере появления цитат или информации из них в тексте </w:t>
      </w:r>
      <w:r>
        <w:rPr>
          <w:rFonts w:ascii="Times New Roman" w:hAnsi="Times New Roman" w:cs="Times New Roman"/>
          <w:sz w:val="28"/>
          <w:szCs w:val="28"/>
          <w:u w:val="single"/>
        </w:rPr>
        <w:t xml:space="preserve">исследовательской </w:t>
      </w:r>
      <w:r w:rsidRPr="00E31FDF">
        <w:rPr>
          <w:rFonts w:ascii="Times New Roman" w:hAnsi="Times New Roman" w:cs="Times New Roman"/>
          <w:sz w:val="28"/>
          <w:szCs w:val="28"/>
          <w:u w:val="single"/>
        </w:rPr>
        <w:t>работы</w:t>
      </w:r>
      <w:r w:rsidRPr="008F3F1B">
        <w:rPr>
          <w:rFonts w:ascii="Times New Roman" w:hAnsi="Times New Roman" w:cs="Times New Roman"/>
          <w:sz w:val="28"/>
          <w:szCs w:val="28"/>
        </w:rPr>
        <w:t>. Это удобно, не нужно разыскивать номер, указанный в ссылке. Такой порядок следования характерен для работ небольшого объема -  рефератов, контрольных.</w:t>
      </w:r>
      <w:r w:rsidRPr="00E31FDF">
        <w:rPr>
          <w:rFonts w:ascii="Times New Roman" w:hAnsi="Times New Roman" w:cs="Times New Roman"/>
          <w:sz w:val="28"/>
          <w:szCs w:val="28"/>
        </w:rPr>
        <w:t xml:space="preserve"> При систематической (тематической)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w:t>
      </w:r>
    </w:p>
    <w:p w:rsidR="007659AD" w:rsidRPr="00E31FDF" w:rsidRDefault="007659AD" w:rsidP="007659AD">
      <w:pPr>
        <w:jc w:val="both"/>
        <w:rPr>
          <w:rFonts w:ascii="Times New Roman" w:hAnsi="Times New Roman" w:cs="Times New Roman"/>
          <w:sz w:val="28"/>
          <w:szCs w:val="28"/>
        </w:rPr>
      </w:pPr>
      <w:r w:rsidRPr="008F3F1B">
        <w:rPr>
          <w:rFonts w:ascii="Times New Roman" w:hAnsi="Times New Roman" w:cs="Times New Roman"/>
          <w:sz w:val="28"/>
          <w:szCs w:val="28"/>
        </w:rPr>
        <w:t xml:space="preserve">   </w:t>
      </w:r>
      <w:r w:rsidRPr="008F3F1B">
        <w:rPr>
          <w:rFonts w:ascii="Times New Roman" w:hAnsi="Times New Roman" w:cs="Times New Roman"/>
          <w:sz w:val="28"/>
          <w:szCs w:val="28"/>
          <w:u w:val="single"/>
        </w:rPr>
        <w:t>Второй</w:t>
      </w:r>
      <w:r w:rsidRPr="008F3F1B">
        <w:rPr>
          <w:rFonts w:ascii="Times New Roman" w:hAnsi="Times New Roman" w:cs="Times New Roman"/>
          <w:sz w:val="28"/>
          <w:szCs w:val="28"/>
        </w:rPr>
        <w:t>, более распространенный</w:t>
      </w:r>
      <w:r>
        <w:rPr>
          <w:rFonts w:ascii="Times New Roman" w:hAnsi="Times New Roman" w:cs="Times New Roman"/>
          <w:sz w:val="28"/>
          <w:szCs w:val="28"/>
        </w:rPr>
        <w:t xml:space="preserve"> (в том числе и в нашей Гимназии), – </w:t>
      </w:r>
      <w:r w:rsidRPr="00E31FDF">
        <w:rPr>
          <w:rFonts w:ascii="Times New Roman" w:hAnsi="Times New Roman" w:cs="Times New Roman"/>
          <w:sz w:val="28"/>
          <w:szCs w:val="28"/>
          <w:u w:val="single"/>
        </w:rPr>
        <w:t>расположение по алфавиту</w:t>
      </w:r>
      <w:r w:rsidRPr="008F3F1B">
        <w:rPr>
          <w:rFonts w:ascii="Times New Roman" w:hAnsi="Times New Roman" w:cs="Times New Roman"/>
          <w:sz w:val="28"/>
          <w:szCs w:val="28"/>
        </w:rPr>
        <w:t>.</w:t>
      </w:r>
      <w:r w:rsidRPr="00E31FDF">
        <w:rPr>
          <w:rFonts w:ascii="Times New Roman" w:hAnsi="Times New Roman" w:cs="Times New Roman"/>
          <w:sz w:val="28"/>
          <w:szCs w:val="28"/>
        </w:rPr>
        <w:t xml:space="preserve"> При алфавитном способе группировки все библиографические записи располагают по алфавиту фамилий авторов или первых слов заглавий документов. Библиографические записи произведений авторов-однофамильцев располагают в алфавите их инициалов.</w:t>
      </w:r>
    </w:p>
    <w:p w:rsidR="007659AD" w:rsidRDefault="007659AD" w:rsidP="007659AD">
      <w:pPr>
        <w:jc w:val="both"/>
        <w:rPr>
          <w:rFonts w:ascii="Times New Roman" w:hAnsi="Times New Roman" w:cs="Times New Roman"/>
          <w:sz w:val="28"/>
          <w:szCs w:val="28"/>
        </w:rPr>
      </w:pPr>
      <w:r w:rsidRPr="008F3F1B">
        <w:rPr>
          <w:rFonts w:ascii="Times New Roman" w:hAnsi="Times New Roman" w:cs="Times New Roman"/>
          <w:sz w:val="28"/>
          <w:szCs w:val="28"/>
        </w:rPr>
        <w:t>В этом случае соблюдаются следующие правила</w:t>
      </w:r>
      <w:r>
        <w:rPr>
          <w:rFonts w:ascii="Times New Roman" w:hAnsi="Times New Roman" w:cs="Times New Roman"/>
          <w:sz w:val="28"/>
          <w:szCs w:val="28"/>
        </w:rPr>
        <w:t xml:space="preserve"> формирования списка литературы</w:t>
      </w:r>
      <w:r w:rsidRPr="008F3F1B">
        <w:rPr>
          <w:rFonts w:ascii="Times New Roman" w:hAnsi="Times New Roman" w:cs="Times New Roman"/>
          <w:sz w:val="28"/>
          <w:szCs w:val="28"/>
        </w:rPr>
        <w:t xml:space="preserve">: </w:t>
      </w:r>
      <w:r>
        <w:rPr>
          <w:rFonts w:ascii="Times New Roman" w:hAnsi="Times New Roman" w:cs="Times New Roman"/>
          <w:sz w:val="28"/>
          <w:szCs w:val="28"/>
        </w:rPr>
        <w:t xml:space="preserve">сначала – </w:t>
      </w:r>
      <w:r w:rsidRPr="008F3F1B">
        <w:rPr>
          <w:rFonts w:ascii="Times New Roman" w:hAnsi="Times New Roman" w:cs="Times New Roman"/>
          <w:sz w:val="28"/>
          <w:szCs w:val="28"/>
        </w:rPr>
        <w:t>законодательные акты, затем</w:t>
      </w:r>
      <w:r>
        <w:rPr>
          <w:rFonts w:ascii="Times New Roman" w:hAnsi="Times New Roman" w:cs="Times New Roman"/>
          <w:sz w:val="28"/>
          <w:szCs w:val="28"/>
        </w:rPr>
        <w:t xml:space="preserve"> следуют </w:t>
      </w:r>
      <w:r w:rsidRPr="008F3F1B">
        <w:rPr>
          <w:rFonts w:ascii="Times New Roman" w:hAnsi="Times New Roman" w:cs="Times New Roman"/>
          <w:sz w:val="28"/>
          <w:szCs w:val="28"/>
        </w:rPr>
        <w:t xml:space="preserve">русскоязычные источники, </w:t>
      </w:r>
      <w:r>
        <w:rPr>
          <w:rFonts w:ascii="Times New Roman" w:hAnsi="Times New Roman" w:cs="Times New Roman"/>
          <w:sz w:val="28"/>
          <w:szCs w:val="28"/>
        </w:rPr>
        <w:t xml:space="preserve">потом </w:t>
      </w:r>
      <w:r w:rsidRPr="008F3F1B">
        <w:rPr>
          <w:rFonts w:ascii="Times New Roman" w:hAnsi="Times New Roman" w:cs="Times New Roman"/>
          <w:sz w:val="28"/>
          <w:szCs w:val="28"/>
        </w:rPr>
        <w:t xml:space="preserve">источники </w:t>
      </w:r>
      <w:r>
        <w:rPr>
          <w:rFonts w:ascii="Times New Roman" w:hAnsi="Times New Roman" w:cs="Times New Roman"/>
          <w:sz w:val="28"/>
          <w:szCs w:val="28"/>
        </w:rPr>
        <w:t xml:space="preserve">на иностранном языке и </w:t>
      </w:r>
      <w:r w:rsidRPr="008F3F1B">
        <w:rPr>
          <w:rFonts w:ascii="Times New Roman" w:hAnsi="Times New Roman" w:cs="Times New Roman"/>
          <w:sz w:val="28"/>
          <w:szCs w:val="28"/>
        </w:rPr>
        <w:t xml:space="preserve">интернет-ресурсы. </w:t>
      </w:r>
    </w:p>
    <w:p w:rsidR="007659AD" w:rsidRPr="00E31FDF" w:rsidRDefault="007659AD" w:rsidP="007659AD">
      <w:pPr>
        <w:jc w:val="both"/>
        <w:rPr>
          <w:rFonts w:ascii="Times New Roman" w:hAnsi="Times New Roman" w:cs="Times New Roman"/>
          <w:sz w:val="28"/>
          <w:szCs w:val="28"/>
        </w:rPr>
      </w:pPr>
      <w:r w:rsidRPr="00E31FDF">
        <w:rPr>
          <w:rFonts w:ascii="Times New Roman" w:hAnsi="Times New Roman" w:cs="Times New Roman"/>
          <w:sz w:val="28"/>
          <w:szCs w:val="28"/>
          <w:u w:val="single"/>
        </w:rPr>
        <w:t>При хронологическом порядке</w:t>
      </w:r>
      <w:r w:rsidRPr="00E31FDF">
        <w:rPr>
          <w:rFonts w:ascii="Times New Roman" w:hAnsi="Times New Roman" w:cs="Times New Roman"/>
          <w:sz w:val="28"/>
          <w:szCs w:val="28"/>
        </w:rPr>
        <w:t xml:space="preserve"> группировки библиографические записи располагают в хронологии выхода документов в свет </w:t>
      </w:r>
    </w:p>
    <w:p w:rsidR="007659AD" w:rsidRPr="008F3F1B" w:rsidRDefault="007659AD" w:rsidP="007659AD">
      <w:pPr>
        <w:jc w:val="both"/>
        <w:rPr>
          <w:rFonts w:ascii="Times New Roman" w:hAnsi="Times New Roman" w:cs="Times New Roman"/>
          <w:b/>
          <w:bCs/>
          <w:sz w:val="28"/>
          <w:szCs w:val="28"/>
        </w:rPr>
      </w:pPr>
      <w:r w:rsidRPr="008F3F1B">
        <w:rPr>
          <w:rFonts w:ascii="Times New Roman" w:hAnsi="Times New Roman" w:cs="Times New Roman"/>
          <w:sz w:val="28"/>
          <w:szCs w:val="28"/>
        </w:rPr>
        <w:t>Нумерует</w:t>
      </w:r>
      <w:r>
        <w:rPr>
          <w:rFonts w:ascii="Times New Roman" w:hAnsi="Times New Roman" w:cs="Times New Roman"/>
          <w:sz w:val="28"/>
          <w:szCs w:val="28"/>
        </w:rPr>
        <w:t xml:space="preserve">ся список </w:t>
      </w:r>
      <w:r w:rsidRPr="008F3F1B">
        <w:rPr>
          <w:rFonts w:ascii="Times New Roman" w:hAnsi="Times New Roman" w:cs="Times New Roman"/>
          <w:sz w:val="28"/>
          <w:szCs w:val="28"/>
        </w:rPr>
        <w:t>арабскими цифрами.</w:t>
      </w:r>
    </w:p>
    <w:p w:rsidR="007659AD" w:rsidRPr="008F3F1B" w:rsidRDefault="007659AD" w:rsidP="007659AD">
      <w:pPr>
        <w:jc w:val="both"/>
        <w:rPr>
          <w:rFonts w:ascii="Times New Roman" w:hAnsi="Times New Roman" w:cs="Times New Roman"/>
          <w:sz w:val="28"/>
          <w:szCs w:val="28"/>
        </w:rPr>
      </w:pPr>
      <w:r w:rsidRPr="008F3F1B">
        <w:rPr>
          <w:rFonts w:ascii="Times New Roman" w:hAnsi="Times New Roman" w:cs="Times New Roman"/>
          <w:sz w:val="28"/>
          <w:szCs w:val="28"/>
        </w:rPr>
        <w:t xml:space="preserve">Перед инициалами, после фамилии ставится запятая. После названия книги располагается конструкция [Текст], а может быть [Карты], если речь идет об </w:t>
      </w:r>
      <w:r w:rsidRPr="008F3F1B">
        <w:rPr>
          <w:rFonts w:ascii="Times New Roman" w:hAnsi="Times New Roman" w:cs="Times New Roman"/>
          <w:sz w:val="28"/>
          <w:szCs w:val="28"/>
        </w:rPr>
        <w:lastRenderedPageBreak/>
        <w:t>атласе или [Изоматериал], например, репродукции, т.е. следует описание содержимого. Правильно оформленная первая часть строки будет выглядеть так:</w:t>
      </w:r>
    </w:p>
    <w:p w:rsidR="007659AD" w:rsidRPr="008F3F1B" w:rsidRDefault="007659AD" w:rsidP="007659AD">
      <w:pPr>
        <w:jc w:val="both"/>
        <w:rPr>
          <w:rFonts w:ascii="Times New Roman" w:hAnsi="Times New Roman" w:cs="Times New Roman"/>
          <w:sz w:val="28"/>
          <w:szCs w:val="28"/>
        </w:rPr>
      </w:pPr>
      <w:r w:rsidRPr="008F3F1B">
        <w:rPr>
          <w:rFonts w:ascii="Times New Roman" w:hAnsi="Times New Roman" w:cs="Times New Roman"/>
          <w:sz w:val="28"/>
          <w:szCs w:val="28"/>
        </w:rPr>
        <w:t> </w:t>
      </w:r>
      <w:r w:rsidRPr="008F3F1B">
        <w:rPr>
          <w:rFonts w:ascii="Times New Roman" w:hAnsi="Times New Roman" w:cs="Times New Roman"/>
          <w:b/>
          <w:bCs/>
          <w:sz w:val="28"/>
          <w:szCs w:val="28"/>
        </w:rPr>
        <w:t> </w:t>
      </w:r>
      <w:r w:rsidRPr="008F3F1B">
        <w:rPr>
          <w:rFonts w:ascii="Times New Roman" w:hAnsi="Times New Roman" w:cs="Times New Roman"/>
          <w:b/>
          <w:bCs/>
          <w:i/>
          <w:iCs/>
          <w:sz w:val="28"/>
          <w:szCs w:val="28"/>
        </w:rPr>
        <w:t>Аверинцев, С.С. Поэтика ранневизантийской литературы [Текст]</w:t>
      </w:r>
    </w:p>
    <w:p w:rsidR="007659AD" w:rsidRPr="008F3F1B" w:rsidRDefault="007659AD" w:rsidP="007659AD">
      <w:pPr>
        <w:jc w:val="both"/>
        <w:rPr>
          <w:rFonts w:ascii="Times New Roman" w:hAnsi="Times New Roman" w:cs="Times New Roman"/>
          <w:sz w:val="28"/>
          <w:szCs w:val="28"/>
        </w:rPr>
      </w:pPr>
      <w:r w:rsidRPr="008F3F1B">
        <w:rPr>
          <w:rFonts w:ascii="Times New Roman" w:hAnsi="Times New Roman" w:cs="Times New Roman"/>
          <w:sz w:val="28"/>
          <w:szCs w:val="28"/>
        </w:rPr>
        <w:t>  После двоеточия следует пояснение к описанию, например</w:t>
      </w:r>
      <w:r>
        <w:rPr>
          <w:rFonts w:ascii="Times New Roman" w:hAnsi="Times New Roman" w:cs="Times New Roman"/>
          <w:sz w:val="28"/>
          <w:szCs w:val="28"/>
        </w:rPr>
        <w:t>:</w:t>
      </w:r>
    </w:p>
    <w:p w:rsidR="007659AD" w:rsidRPr="008F3F1B" w:rsidRDefault="007659AD" w:rsidP="007659AD">
      <w:pPr>
        <w:jc w:val="both"/>
        <w:rPr>
          <w:rFonts w:ascii="Times New Roman" w:hAnsi="Times New Roman" w:cs="Times New Roman"/>
          <w:sz w:val="28"/>
          <w:szCs w:val="28"/>
        </w:rPr>
      </w:pPr>
      <w:r w:rsidRPr="008F3F1B">
        <w:rPr>
          <w:rFonts w:ascii="Times New Roman" w:hAnsi="Times New Roman" w:cs="Times New Roman"/>
          <w:sz w:val="28"/>
          <w:szCs w:val="28"/>
        </w:rPr>
        <w:t> </w:t>
      </w:r>
      <w:r w:rsidRPr="008F3F1B">
        <w:rPr>
          <w:rFonts w:ascii="Times New Roman" w:hAnsi="Times New Roman" w:cs="Times New Roman"/>
          <w:b/>
          <w:bCs/>
          <w:sz w:val="28"/>
          <w:szCs w:val="28"/>
        </w:rPr>
        <w:t> </w:t>
      </w:r>
      <w:r w:rsidRPr="008F3F1B">
        <w:rPr>
          <w:rFonts w:ascii="Times New Roman" w:hAnsi="Times New Roman" w:cs="Times New Roman"/>
          <w:b/>
          <w:bCs/>
          <w:i/>
          <w:iCs/>
          <w:sz w:val="28"/>
          <w:szCs w:val="28"/>
        </w:rPr>
        <w:t>Россия [Текст]: Санкт–Петербург: путеводитель.</w:t>
      </w:r>
    </w:p>
    <w:p w:rsidR="007659AD" w:rsidRPr="008F3F1B" w:rsidRDefault="007659AD" w:rsidP="007659AD">
      <w:pPr>
        <w:jc w:val="both"/>
        <w:rPr>
          <w:rFonts w:ascii="Times New Roman" w:hAnsi="Times New Roman" w:cs="Times New Roman"/>
          <w:sz w:val="28"/>
          <w:szCs w:val="28"/>
        </w:rPr>
      </w:pPr>
      <w:r w:rsidRPr="008F3F1B">
        <w:rPr>
          <w:rFonts w:ascii="Times New Roman" w:hAnsi="Times New Roman" w:cs="Times New Roman"/>
          <w:sz w:val="28"/>
          <w:szCs w:val="28"/>
        </w:rPr>
        <w:t>  В нашем случае пояснений не требуется, и после косой черты должна быть представлена информация об авторстве</w:t>
      </w:r>
    </w:p>
    <w:p w:rsidR="007659AD" w:rsidRPr="008F3F1B" w:rsidRDefault="007659AD" w:rsidP="007659AD">
      <w:pPr>
        <w:jc w:val="both"/>
        <w:rPr>
          <w:rFonts w:ascii="Times New Roman" w:hAnsi="Times New Roman" w:cs="Times New Roman"/>
          <w:sz w:val="28"/>
          <w:szCs w:val="28"/>
        </w:rPr>
      </w:pPr>
      <w:r w:rsidRPr="008F3F1B">
        <w:rPr>
          <w:rFonts w:ascii="Times New Roman" w:hAnsi="Times New Roman" w:cs="Times New Roman"/>
          <w:sz w:val="28"/>
          <w:szCs w:val="28"/>
        </w:rPr>
        <w:t> </w:t>
      </w:r>
      <w:r w:rsidRPr="008F3F1B">
        <w:rPr>
          <w:rFonts w:ascii="Times New Roman" w:hAnsi="Times New Roman" w:cs="Times New Roman"/>
          <w:i/>
          <w:iCs/>
          <w:sz w:val="28"/>
          <w:szCs w:val="28"/>
        </w:rPr>
        <w:t> </w:t>
      </w:r>
      <w:r w:rsidRPr="008F3F1B">
        <w:rPr>
          <w:rFonts w:ascii="Times New Roman" w:hAnsi="Times New Roman" w:cs="Times New Roman"/>
          <w:b/>
          <w:bCs/>
          <w:i/>
          <w:iCs/>
          <w:sz w:val="28"/>
          <w:szCs w:val="28"/>
        </w:rPr>
        <w:t>Аверинцев, С.С. Поэтика ранневизантийской литературы [Текст] / С.С. Аверинцев</w:t>
      </w:r>
      <w:r w:rsidRPr="008F3F1B">
        <w:rPr>
          <w:rFonts w:ascii="Times New Roman" w:hAnsi="Times New Roman" w:cs="Times New Roman"/>
          <w:i/>
          <w:iCs/>
          <w:sz w:val="28"/>
          <w:szCs w:val="28"/>
        </w:rPr>
        <w:t>.</w:t>
      </w:r>
    </w:p>
    <w:p w:rsidR="007659AD" w:rsidRPr="008F3F1B" w:rsidRDefault="007659AD" w:rsidP="007659AD">
      <w:pPr>
        <w:jc w:val="both"/>
        <w:rPr>
          <w:rFonts w:ascii="Times New Roman" w:hAnsi="Times New Roman" w:cs="Times New Roman"/>
          <w:sz w:val="28"/>
          <w:szCs w:val="28"/>
        </w:rPr>
      </w:pPr>
      <w:r w:rsidRPr="008F3F1B">
        <w:rPr>
          <w:rFonts w:ascii="Times New Roman" w:hAnsi="Times New Roman" w:cs="Times New Roman"/>
          <w:sz w:val="28"/>
          <w:szCs w:val="28"/>
        </w:rPr>
        <w:t> </w:t>
      </w:r>
      <w:r w:rsidRPr="008F3F1B">
        <w:rPr>
          <w:rFonts w:ascii="Times New Roman" w:hAnsi="Times New Roman" w:cs="Times New Roman"/>
          <w:i/>
          <w:sz w:val="28"/>
          <w:szCs w:val="28"/>
          <w:u w:val="single"/>
        </w:rPr>
        <w:t xml:space="preserve">Как быть в случае, если книга написана авторским коллективом? </w:t>
      </w:r>
      <w:r w:rsidRPr="008F3F1B">
        <w:rPr>
          <w:rFonts w:ascii="Times New Roman" w:hAnsi="Times New Roman" w:cs="Times New Roman"/>
          <w:sz w:val="28"/>
          <w:szCs w:val="28"/>
        </w:rPr>
        <w:t>Предположим, что с Аверинцевым С.С. работали еще Бахтин М.М., Витизей Н.Н. и Гаспаров М.Л. (фамилии взяты из исследуемого списка), тогда строка приобретет следующий вид:</w:t>
      </w:r>
    </w:p>
    <w:p w:rsidR="007659AD" w:rsidRPr="008F3F1B" w:rsidRDefault="007659AD" w:rsidP="007659AD">
      <w:pPr>
        <w:jc w:val="both"/>
        <w:rPr>
          <w:rFonts w:ascii="Times New Roman" w:hAnsi="Times New Roman" w:cs="Times New Roman"/>
          <w:sz w:val="28"/>
          <w:szCs w:val="28"/>
        </w:rPr>
      </w:pPr>
      <w:r w:rsidRPr="008F3F1B">
        <w:rPr>
          <w:rFonts w:ascii="Times New Roman" w:hAnsi="Times New Roman" w:cs="Times New Roman"/>
          <w:sz w:val="28"/>
          <w:szCs w:val="28"/>
        </w:rPr>
        <w:t>  </w:t>
      </w:r>
      <w:r w:rsidRPr="008F3F1B">
        <w:rPr>
          <w:rFonts w:ascii="Times New Roman" w:hAnsi="Times New Roman" w:cs="Times New Roman"/>
          <w:b/>
          <w:bCs/>
          <w:i/>
          <w:iCs/>
          <w:sz w:val="28"/>
          <w:szCs w:val="28"/>
        </w:rPr>
        <w:t>Аверинцев, С.С. Поэтика ранневизантийской литературы [Текст] / С.С. Аверинцев, Бахтин М.М., Витизей Н.Н. и др.</w:t>
      </w:r>
    </w:p>
    <w:p w:rsidR="007659AD" w:rsidRPr="008F3F1B" w:rsidRDefault="007659AD" w:rsidP="007659AD">
      <w:pPr>
        <w:jc w:val="both"/>
        <w:rPr>
          <w:rFonts w:ascii="Times New Roman" w:hAnsi="Times New Roman" w:cs="Times New Roman"/>
          <w:sz w:val="28"/>
          <w:szCs w:val="28"/>
        </w:rPr>
      </w:pPr>
      <w:r w:rsidRPr="008F3F1B">
        <w:rPr>
          <w:rFonts w:ascii="Times New Roman" w:hAnsi="Times New Roman" w:cs="Times New Roman"/>
          <w:sz w:val="28"/>
          <w:szCs w:val="28"/>
        </w:rPr>
        <w:t xml:space="preserve"> В начале указывают фамилию автора, первую по алфавиту, перечисляют только троих членов авторского коллектива, расположенных в алфавитном порядке, остальные обозначают короткой конструкцией </w:t>
      </w:r>
      <w:r w:rsidRPr="008F3F1B">
        <w:rPr>
          <w:rFonts w:ascii="Times New Roman" w:hAnsi="Times New Roman" w:cs="Times New Roman"/>
          <w:b/>
          <w:sz w:val="28"/>
          <w:szCs w:val="28"/>
        </w:rPr>
        <w:t>«и др.»</w:t>
      </w:r>
    </w:p>
    <w:p w:rsidR="007659AD" w:rsidRPr="008F3F1B" w:rsidRDefault="007659AD" w:rsidP="007659AD">
      <w:pPr>
        <w:jc w:val="both"/>
        <w:rPr>
          <w:rFonts w:ascii="Times New Roman" w:hAnsi="Times New Roman" w:cs="Times New Roman"/>
          <w:sz w:val="28"/>
          <w:szCs w:val="28"/>
        </w:rPr>
      </w:pPr>
      <w:r w:rsidRPr="008F3F1B">
        <w:rPr>
          <w:rFonts w:ascii="Times New Roman" w:hAnsi="Times New Roman" w:cs="Times New Roman"/>
          <w:sz w:val="28"/>
          <w:szCs w:val="28"/>
        </w:rPr>
        <w:t> С чего начинать строку – с фамилии автора или названия? Некоторые издания в библиографических каталогах начинаются с названия, не будем разъяснять причины, постижение тонкостей библиографии займет немало времени.</w:t>
      </w:r>
    </w:p>
    <w:p w:rsidR="007659AD" w:rsidRPr="008F3F1B" w:rsidRDefault="007659AD" w:rsidP="007659AD">
      <w:pPr>
        <w:jc w:val="both"/>
        <w:rPr>
          <w:rFonts w:ascii="Times New Roman" w:hAnsi="Times New Roman" w:cs="Times New Roman"/>
          <w:b/>
          <w:sz w:val="28"/>
          <w:szCs w:val="28"/>
        </w:rPr>
      </w:pPr>
      <w:r w:rsidRPr="008F3F1B">
        <w:rPr>
          <w:rFonts w:ascii="Times New Roman" w:hAnsi="Times New Roman" w:cs="Times New Roman"/>
          <w:sz w:val="28"/>
          <w:szCs w:val="28"/>
        </w:rPr>
        <w:t xml:space="preserve"> Чтобы книгу легче было найти в строке с её описанием обязательно указывают место издания, название издательства и год, в который книга увидела свет. Здесь все просто: </w:t>
      </w:r>
      <w:r w:rsidRPr="008F3F1B">
        <w:rPr>
          <w:rFonts w:ascii="Times New Roman" w:hAnsi="Times New Roman" w:cs="Times New Roman"/>
          <w:b/>
          <w:sz w:val="28"/>
          <w:szCs w:val="28"/>
        </w:rPr>
        <w:t>Москва, изд-во «Наука», 1977 г.</w:t>
      </w:r>
    </w:p>
    <w:p w:rsidR="007659AD" w:rsidRPr="008F3F1B" w:rsidRDefault="007659AD" w:rsidP="007659AD">
      <w:pPr>
        <w:jc w:val="both"/>
        <w:rPr>
          <w:rFonts w:ascii="Times New Roman" w:hAnsi="Times New Roman" w:cs="Times New Roman"/>
          <w:sz w:val="28"/>
          <w:szCs w:val="28"/>
        </w:rPr>
      </w:pPr>
      <w:r w:rsidRPr="008F3F1B">
        <w:rPr>
          <w:rFonts w:ascii="Times New Roman" w:hAnsi="Times New Roman" w:cs="Times New Roman"/>
          <w:sz w:val="28"/>
          <w:szCs w:val="28"/>
        </w:rPr>
        <w:t xml:space="preserve"> За годом издания через тире следует указать количество страниц. В списках литературы встречаются сведения о количестве страниц в таком виде – </w:t>
      </w:r>
      <w:r w:rsidRPr="008F3F1B">
        <w:rPr>
          <w:rFonts w:ascii="Times New Roman" w:hAnsi="Times New Roman" w:cs="Times New Roman"/>
          <w:b/>
          <w:sz w:val="28"/>
          <w:szCs w:val="28"/>
        </w:rPr>
        <w:t>320 с</w:t>
      </w:r>
      <w:r w:rsidRPr="008F3F1B">
        <w:rPr>
          <w:rFonts w:ascii="Times New Roman" w:hAnsi="Times New Roman" w:cs="Times New Roman"/>
          <w:sz w:val="28"/>
          <w:szCs w:val="28"/>
        </w:rPr>
        <w:t xml:space="preserve">. или в таком – </w:t>
      </w:r>
      <w:r w:rsidRPr="008F3F1B">
        <w:rPr>
          <w:rFonts w:ascii="Times New Roman" w:hAnsi="Times New Roman" w:cs="Times New Roman"/>
          <w:b/>
          <w:sz w:val="28"/>
          <w:szCs w:val="28"/>
        </w:rPr>
        <w:t>С. 83–87.</w:t>
      </w:r>
      <w:r w:rsidRPr="008F3F1B">
        <w:rPr>
          <w:rFonts w:ascii="Times New Roman" w:hAnsi="Times New Roman" w:cs="Times New Roman"/>
          <w:sz w:val="28"/>
          <w:szCs w:val="28"/>
        </w:rPr>
        <w:t xml:space="preserve"> В первом случае это означает общий объем издания, во втором – автор использовал материал, расположенный только на указанных страницах.</w:t>
      </w:r>
    </w:p>
    <w:p w:rsidR="007659AD" w:rsidRPr="008F3F1B" w:rsidRDefault="007659AD" w:rsidP="007659AD">
      <w:pPr>
        <w:jc w:val="both"/>
        <w:rPr>
          <w:rFonts w:ascii="Times New Roman" w:hAnsi="Times New Roman" w:cs="Times New Roman"/>
          <w:sz w:val="28"/>
          <w:szCs w:val="28"/>
        </w:rPr>
      </w:pPr>
      <w:r w:rsidRPr="008F3F1B">
        <w:rPr>
          <w:rFonts w:ascii="Times New Roman" w:hAnsi="Times New Roman" w:cs="Times New Roman"/>
          <w:sz w:val="28"/>
          <w:szCs w:val="28"/>
        </w:rPr>
        <w:lastRenderedPageBreak/>
        <w:t> Рассмотрим пример оформления статьи, напечатанной в периодическом издании (журнале, сборнике статей).</w:t>
      </w:r>
    </w:p>
    <w:p w:rsidR="007659AD" w:rsidRPr="008F3F1B" w:rsidRDefault="007659AD" w:rsidP="007659AD">
      <w:pPr>
        <w:jc w:val="both"/>
        <w:rPr>
          <w:rFonts w:ascii="Times New Roman" w:hAnsi="Times New Roman" w:cs="Times New Roman"/>
          <w:sz w:val="28"/>
          <w:szCs w:val="28"/>
        </w:rPr>
      </w:pPr>
      <w:r w:rsidRPr="008F3F1B">
        <w:rPr>
          <w:rFonts w:ascii="Times New Roman" w:hAnsi="Times New Roman" w:cs="Times New Roman"/>
          <w:b/>
          <w:bCs/>
          <w:i/>
          <w:iCs/>
          <w:sz w:val="28"/>
          <w:szCs w:val="28"/>
        </w:rPr>
        <w:t>Гутмман, А. От ритуала к рекорду. Философия, политика и культура спорта [Текст] / А. Гуттман // Логос. – 2009. – № 6 (73). – С. 188–193.</w:t>
      </w:r>
    </w:p>
    <w:p w:rsidR="007659AD" w:rsidRPr="008F3F1B" w:rsidRDefault="007659AD" w:rsidP="007659AD">
      <w:pPr>
        <w:jc w:val="both"/>
        <w:rPr>
          <w:rFonts w:ascii="Times New Roman" w:hAnsi="Times New Roman" w:cs="Times New Roman"/>
          <w:sz w:val="28"/>
          <w:szCs w:val="28"/>
        </w:rPr>
      </w:pPr>
      <w:r w:rsidRPr="008F3F1B">
        <w:rPr>
          <w:rFonts w:ascii="Times New Roman" w:hAnsi="Times New Roman" w:cs="Times New Roman"/>
          <w:sz w:val="28"/>
          <w:szCs w:val="28"/>
        </w:rPr>
        <w:t>Цифра в скобках возле номера выпуска означает общее количество журналов, изданных в этой серии.</w:t>
      </w:r>
    </w:p>
    <w:p w:rsidR="007659AD" w:rsidRPr="008F3F1B" w:rsidRDefault="007659AD" w:rsidP="007659AD">
      <w:pPr>
        <w:jc w:val="both"/>
        <w:rPr>
          <w:rFonts w:ascii="Times New Roman" w:hAnsi="Times New Roman" w:cs="Times New Roman"/>
          <w:sz w:val="28"/>
          <w:szCs w:val="28"/>
        </w:rPr>
      </w:pPr>
      <w:r w:rsidRPr="008F3F1B">
        <w:rPr>
          <w:rFonts w:ascii="Times New Roman" w:hAnsi="Times New Roman" w:cs="Times New Roman"/>
          <w:sz w:val="28"/>
          <w:szCs w:val="28"/>
        </w:rPr>
        <w:t>Наиболее просто оформляются ссылки на интернет-ресурсы, например, ссылка на книгу, написанную Аверинцевым С.С., примет вид:</w:t>
      </w:r>
    </w:p>
    <w:p w:rsidR="007659AD" w:rsidRDefault="007659AD" w:rsidP="007659AD">
      <w:pPr>
        <w:jc w:val="both"/>
        <w:rPr>
          <w:rFonts w:ascii="Times New Roman" w:hAnsi="Times New Roman" w:cs="Times New Roman"/>
          <w:sz w:val="28"/>
          <w:szCs w:val="28"/>
        </w:rPr>
      </w:pPr>
      <w:r w:rsidRPr="008F3F1B">
        <w:rPr>
          <w:rFonts w:ascii="Times New Roman" w:hAnsi="Times New Roman" w:cs="Times New Roman"/>
          <w:b/>
          <w:sz w:val="28"/>
          <w:szCs w:val="28"/>
        </w:rPr>
        <w:t xml:space="preserve">  Аверинцев, С.С. Поэтика ранневизантийской литературы [Электронный ресурс] / С.С. Аверинцев. – Режим доступа: </w:t>
      </w:r>
      <w:hyperlink r:id="rId9" w:anchor="0" w:history="1">
        <w:r w:rsidRPr="008F3F1B">
          <w:rPr>
            <w:rStyle w:val="a5"/>
            <w:rFonts w:ascii="Times New Roman" w:hAnsi="Times New Roman" w:cs="Times New Roman"/>
            <w:b/>
            <w:sz w:val="28"/>
            <w:szCs w:val="28"/>
          </w:rPr>
          <w:t>http://royallib.com/read/averintsev_sergey/poetika_rannevizantiyskoy_literaturi.html#0</w:t>
        </w:r>
      </w:hyperlink>
      <w:r w:rsidRPr="008F3F1B">
        <w:rPr>
          <w:rFonts w:ascii="Times New Roman" w:hAnsi="Times New Roman" w:cs="Times New Roman"/>
          <w:sz w:val="28"/>
          <w:szCs w:val="28"/>
        </w:rPr>
        <w:t>.</w:t>
      </w:r>
    </w:p>
    <w:p w:rsidR="007659AD" w:rsidRPr="00562AAF" w:rsidRDefault="007659AD" w:rsidP="007659AD">
      <w:pPr>
        <w:jc w:val="both"/>
        <w:rPr>
          <w:rFonts w:ascii="Times New Roman" w:hAnsi="Times New Roman" w:cs="Times New Roman"/>
          <w:b/>
          <w:sz w:val="28"/>
          <w:szCs w:val="28"/>
          <w:u w:val="single"/>
        </w:rPr>
      </w:pPr>
      <w:r w:rsidRPr="00562AAF">
        <w:rPr>
          <w:rFonts w:ascii="Times New Roman" w:hAnsi="Times New Roman" w:cs="Times New Roman"/>
          <w:b/>
          <w:sz w:val="28"/>
          <w:szCs w:val="28"/>
          <w:u w:val="single"/>
        </w:rPr>
        <w:t>Примеры библиографических записей документов в списке литературы</w:t>
      </w:r>
    </w:p>
    <w:p w:rsidR="007659AD" w:rsidRPr="00562AAF" w:rsidRDefault="007659AD" w:rsidP="007659AD">
      <w:pPr>
        <w:jc w:val="both"/>
        <w:rPr>
          <w:rFonts w:ascii="Times New Roman" w:hAnsi="Times New Roman" w:cs="Times New Roman"/>
          <w:sz w:val="28"/>
          <w:szCs w:val="28"/>
        </w:rPr>
      </w:pPr>
      <w:r w:rsidRPr="00562AAF">
        <w:rPr>
          <w:rFonts w:ascii="Times New Roman" w:hAnsi="Times New Roman" w:cs="Times New Roman"/>
          <w:sz w:val="28"/>
          <w:szCs w:val="28"/>
        </w:rPr>
        <w:t>(Библиографические записи оформляются в соответствии с требованиями</w:t>
      </w:r>
      <w:hyperlink r:id="rId10"/>
      <w:hyperlink r:id="rId11">
        <w:r w:rsidRPr="00562AAF">
          <w:rPr>
            <w:rStyle w:val="a5"/>
            <w:rFonts w:ascii="Times New Roman" w:hAnsi="Times New Roman" w:cs="Times New Roman"/>
            <w:sz w:val="28"/>
            <w:szCs w:val="28"/>
          </w:rPr>
          <w:t>ГОСТ</w:t>
        </w:r>
      </w:hyperlink>
      <w:hyperlink r:id="rId12">
        <w:r w:rsidRPr="00562AAF">
          <w:rPr>
            <w:rStyle w:val="a5"/>
            <w:rFonts w:ascii="Times New Roman" w:hAnsi="Times New Roman" w:cs="Times New Roman"/>
            <w:sz w:val="28"/>
            <w:szCs w:val="28"/>
          </w:rPr>
          <w:t xml:space="preserve"> 7.1</w:t>
        </w:r>
      </w:hyperlink>
      <w:r w:rsidRPr="00562AAF">
        <w:rPr>
          <w:rFonts w:ascii="Times New Roman" w:hAnsi="Times New Roman" w:cs="Times New Roman"/>
          <w:sz w:val="28"/>
          <w:szCs w:val="28"/>
        </w:rPr>
        <w:t xml:space="preserve"> и</w:t>
      </w:r>
      <w:hyperlink r:id="rId13"/>
      <w:hyperlink r:id="rId14">
        <w:r w:rsidRPr="00562AAF">
          <w:rPr>
            <w:rStyle w:val="a5"/>
            <w:rFonts w:ascii="Times New Roman" w:hAnsi="Times New Roman" w:cs="Times New Roman"/>
            <w:sz w:val="28"/>
            <w:szCs w:val="28"/>
          </w:rPr>
          <w:t>ГОСТ</w:t>
        </w:r>
      </w:hyperlink>
      <w:hyperlink r:id="rId15">
        <w:r w:rsidRPr="00562AAF">
          <w:rPr>
            <w:rStyle w:val="a5"/>
            <w:rFonts w:ascii="Times New Roman" w:hAnsi="Times New Roman" w:cs="Times New Roman"/>
            <w:sz w:val="28"/>
            <w:szCs w:val="28"/>
          </w:rPr>
          <w:t xml:space="preserve"> 7.80</w:t>
        </w:r>
      </w:hyperlink>
      <w:r w:rsidRPr="00562AAF">
        <w:rPr>
          <w:rFonts w:ascii="Times New Roman" w:hAnsi="Times New Roman" w:cs="Times New Roman"/>
          <w:sz w:val="28"/>
          <w:szCs w:val="28"/>
        </w:rPr>
        <w:t>)</w:t>
      </w:r>
    </w:p>
    <w:p w:rsidR="007659AD" w:rsidRPr="00562AAF" w:rsidRDefault="007659AD" w:rsidP="007659AD">
      <w:pPr>
        <w:jc w:val="center"/>
        <w:rPr>
          <w:rFonts w:ascii="Times New Roman" w:hAnsi="Times New Roman" w:cs="Times New Roman"/>
          <w:i/>
          <w:sz w:val="28"/>
          <w:szCs w:val="28"/>
        </w:rPr>
      </w:pPr>
      <w:r w:rsidRPr="00562AAF">
        <w:rPr>
          <w:rFonts w:ascii="Times New Roman" w:hAnsi="Times New Roman" w:cs="Times New Roman"/>
          <w:i/>
          <w:sz w:val="28"/>
          <w:szCs w:val="28"/>
        </w:rPr>
        <w:t>Книги</w:t>
      </w:r>
    </w:p>
    <w:p w:rsidR="007659AD" w:rsidRPr="00FF0D64" w:rsidRDefault="007659AD" w:rsidP="007659AD">
      <w:pPr>
        <w:jc w:val="both"/>
        <w:rPr>
          <w:rFonts w:ascii="Times New Roman" w:hAnsi="Times New Roman" w:cs="Times New Roman"/>
          <w:sz w:val="28"/>
          <w:szCs w:val="28"/>
        </w:rPr>
      </w:pPr>
      <w:r w:rsidRPr="00FF0D64">
        <w:rPr>
          <w:rFonts w:ascii="Times New Roman" w:hAnsi="Times New Roman" w:cs="Times New Roman"/>
          <w:sz w:val="28"/>
          <w:szCs w:val="28"/>
        </w:rPr>
        <w:t xml:space="preserve">  Сычев, М.С. История Астраханского казачьего войска: учебное пособие / М.С.Сычев. Астрахань: Волга, 2009. - 231 с.</w:t>
      </w:r>
    </w:p>
    <w:p w:rsidR="007659AD" w:rsidRPr="00FF0D64" w:rsidRDefault="007659AD" w:rsidP="007659AD">
      <w:pPr>
        <w:jc w:val="both"/>
        <w:rPr>
          <w:rFonts w:ascii="Times New Roman" w:hAnsi="Times New Roman" w:cs="Times New Roman"/>
          <w:sz w:val="28"/>
          <w:szCs w:val="28"/>
        </w:rPr>
      </w:pPr>
      <w:r w:rsidRPr="00FF0D64">
        <w:rPr>
          <w:rFonts w:ascii="Times New Roman" w:hAnsi="Times New Roman" w:cs="Times New Roman"/>
          <w:sz w:val="28"/>
          <w:szCs w:val="28"/>
        </w:rPr>
        <w:t xml:space="preserve">  Соколов, А.Н. Гражданское общество: проблемы формирования и развития (философский и юридический аспекты): монография / А.Н.Соколов, К.С.Сердобинцев; под общ. ред. В.М.Бочарова. - Калининград: Калининградский ЮИ МВД России, 2009. - 218 с.</w:t>
      </w:r>
    </w:p>
    <w:p w:rsidR="007659AD" w:rsidRPr="00FF0D64" w:rsidRDefault="007659AD" w:rsidP="007659AD">
      <w:pPr>
        <w:jc w:val="both"/>
        <w:rPr>
          <w:rFonts w:ascii="Times New Roman" w:hAnsi="Times New Roman" w:cs="Times New Roman"/>
          <w:sz w:val="28"/>
          <w:szCs w:val="28"/>
        </w:rPr>
      </w:pPr>
      <w:r w:rsidRPr="00FF0D64">
        <w:rPr>
          <w:rFonts w:ascii="Times New Roman" w:hAnsi="Times New Roman" w:cs="Times New Roman"/>
          <w:sz w:val="28"/>
          <w:szCs w:val="28"/>
        </w:rPr>
        <w:t xml:space="preserve">  Гайдаенко, Т.А. Маркетинговое управление: принципы управленческих решений и российская практика / Т.А.Гайдаенко. - 3-е изд., перераб. и доп. - М.: Эксмо : МИРБИС, 2008. - 508 с.</w:t>
      </w:r>
    </w:p>
    <w:p w:rsidR="007659AD" w:rsidRPr="00FF0D64" w:rsidRDefault="007659AD" w:rsidP="007659AD">
      <w:pPr>
        <w:jc w:val="both"/>
        <w:rPr>
          <w:rFonts w:ascii="Times New Roman" w:hAnsi="Times New Roman" w:cs="Times New Roman"/>
          <w:sz w:val="28"/>
          <w:szCs w:val="28"/>
        </w:rPr>
      </w:pPr>
      <w:r w:rsidRPr="00FF0D64">
        <w:rPr>
          <w:rFonts w:ascii="Times New Roman" w:hAnsi="Times New Roman" w:cs="Times New Roman"/>
          <w:sz w:val="28"/>
          <w:szCs w:val="28"/>
        </w:rPr>
        <w:t xml:space="preserve">  Лермонтов, М.Ю. Собрание сочинений: в 4 т. / Михаил Юрьевич Лермонтов; [коммент. И.Андроникова]. - М.: Терра-Кн. клуб, 2009. - 4 т.</w:t>
      </w:r>
    </w:p>
    <w:p w:rsidR="007659AD" w:rsidRPr="00FF0D64" w:rsidRDefault="007659AD" w:rsidP="007659AD">
      <w:pPr>
        <w:jc w:val="both"/>
        <w:rPr>
          <w:rFonts w:ascii="Times New Roman" w:hAnsi="Times New Roman" w:cs="Times New Roman"/>
          <w:sz w:val="28"/>
          <w:szCs w:val="28"/>
        </w:rPr>
      </w:pPr>
      <w:r w:rsidRPr="00FF0D64">
        <w:rPr>
          <w:rFonts w:ascii="Times New Roman" w:hAnsi="Times New Roman" w:cs="Times New Roman"/>
          <w:sz w:val="28"/>
          <w:szCs w:val="28"/>
        </w:rPr>
        <w:t xml:space="preserve">  Управление бизнесом: сборник статей. - Нижний Новгород: Изд-во Нижегородского университета, 2009. - 243 с.</w:t>
      </w:r>
    </w:p>
    <w:p w:rsidR="007659AD" w:rsidRPr="00FF0D64" w:rsidRDefault="007659AD" w:rsidP="007659AD">
      <w:pPr>
        <w:jc w:val="both"/>
        <w:rPr>
          <w:rFonts w:ascii="Times New Roman" w:hAnsi="Times New Roman" w:cs="Times New Roman"/>
          <w:sz w:val="28"/>
          <w:szCs w:val="28"/>
        </w:rPr>
      </w:pPr>
      <w:r w:rsidRPr="00FF0D64">
        <w:rPr>
          <w:rFonts w:ascii="Times New Roman" w:hAnsi="Times New Roman" w:cs="Times New Roman"/>
          <w:sz w:val="28"/>
          <w:szCs w:val="28"/>
        </w:rPr>
        <w:t xml:space="preserve">  Борозда, И.В. Лечение сочетанных повреждений таза / И.В.Борозда, Н.И.Воронин, А.В.Бушманов. - Владивосток: Дальнаука, 2009. - 195 с.</w:t>
      </w:r>
    </w:p>
    <w:p w:rsidR="007659AD" w:rsidRPr="00FF0D64" w:rsidRDefault="007659AD" w:rsidP="007659AD">
      <w:pPr>
        <w:jc w:val="both"/>
        <w:rPr>
          <w:rFonts w:ascii="Times New Roman" w:hAnsi="Times New Roman" w:cs="Times New Roman"/>
          <w:sz w:val="28"/>
          <w:szCs w:val="28"/>
        </w:rPr>
      </w:pPr>
      <w:r w:rsidRPr="00FF0D64">
        <w:rPr>
          <w:rFonts w:ascii="Times New Roman" w:hAnsi="Times New Roman" w:cs="Times New Roman"/>
          <w:sz w:val="28"/>
          <w:szCs w:val="28"/>
        </w:rPr>
        <w:lastRenderedPageBreak/>
        <w:t xml:space="preserve">  Маркетинговые исследования в строительстве: учебное пособие для студентов специальности </w:t>
      </w:r>
      <w:r>
        <w:rPr>
          <w:rFonts w:ascii="Times New Roman" w:hAnsi="Times New Roman" w:cs="Times New Roman"/>
          <w:sz w:val="28"/>
          <w:szCs w:val="28"/>
        </w:rPr>
        <w:t>«</w:t>
      </w:r>
      <w:r w:rsidRPr="00FF0D64">
        <w:rPr>
          <w:rFonts w:ascii="Times New Roman" w:hAnsi="Times New Roman" w:cs="Times New Roman"/>
          <w:sz w:val="28"/>
          <w:szCs w:val="28"/>
        </w:rPr>
        <w:t>Менеджмент организаций</w:t>
      </w:r>
      <w:r>
        <w:rPr>
          <w:rFonts w:ascii="Times New Roman" w:hAnsi="Times New Roman" w:cs="Times New Roman"/>
          <w:sz w:val="28"/>
          <w:szCs w:val="28"/>
        </w:rPr>
        <w:t>»</w:t>
      </w:r>
      <w:r w:rsidRPr="00FF0D64">
        <w:rPr>
          <w:rFonts w:ascii="Times New Roman" w:hAnsi="Times New Roman" w:cs="Times New Roman"/>
          <w:sz w:val="28"/>
          <w:szCs w:val="28"/>
        </w:rPr>
        <w:t xml:space="preserve"> / О.В.Михненков, И.З.Коготкова, Е.В.Генкин, Г.Я.Сороко. - М.: Государственный университет управления, 2005. - 59 с.</w:t>
      </w:r>
    </w:p>
    <w:p w:rsidR="007659AD" w:rsidRPr="00562AAF" w:rsidRDefault="007659AD" w:rsidP="007659AD">
      <w:pPr>
        <w:jc w:val="center"/>
        <w:rPr>
          <w:rFonts w:ascii="Times New Roman" w:hAnsi="Times New Roman" w:cs="Times New Roman"/>
          <w:i/>
          <w:sz w:val="28"/>
          <w:szCs w:val="28"/>
        </w:rPr>
      </w:pPr>
      <w:r w:rsidRPr="00562AAF">
        <w:rPr>
          <w:rFonts w:ascii="Times New Roman" w:hAnsi="Times New Roman" w:cs="Times New Roman"/>
          <w:i/>
          <w:sz w:val="28"/>
          <w:szCs w:val="28"/>
        </w:rPr>
        <w:t>Нормативные правовые акты</w:t>
      </w:r>
    </w:p>
    <w:p w:rsidR="007659AD" w:rsidRPr="00FF0D64" w:rsidRDefault="007659AD" w:rsidP="007659AD">
      <w:pPr>
        <w:jc w:val="both"/>
        <w:rPr>
          <w:rFonts w:ascii="Times New Roman" w:hAnsi="Times New Roman" w:cs="Times New Roman"/>
          <w:sz w:val="28"/>
          <w:szCs w:val="28"/>
        </w:rPr>
      </w:pPr>
      <w:r w:rsidRPr="00FF0D64">
        <w:rPr>
          <w:rFonts w:ascii="Times New Roman" w:hAnsi="Times New Roman" w:cs="Times New Roman"/>
          <w:sz w:val="28"/>
          <w:szCs w:val="28"/>
        </w:rPr>
        <w:t xml:space="preserve">  Конституция Российской Федерации: офиц. текст. - М.: Маркетинг, 2001. - 39 с.</w:t>
      </w:r>
    </w:p>
    <w:p w:rsidR="007659AD" w:rsidRPr="00FF0D64" w:rsidRDefault="007659AD" w:rsidP="007659AD">
      <w:pPr>
        <w:jc w:val="both"/>
        <w:rPr>
          <w:rFonts w:ascii="Times New Roman" w:hAnsi="Times New Roman" w:cs="Times New Roman"/>
          <w:sz w:val="28"/>
          <w:szCs w:val="28"/>
        </w:rPr>
      </w:pPr>
      <w:r w:rsidRPr="00FF0D64">
        <w:rPr>
          <w:rFonts w:ascii="Times New Roman" w:hAnsi="Times New Roman" w:cs="Times New Roman"/>
          <w:sz w:val="28"/>
          <w:szCs w:val="28"/>
        </w:rPr>
        <w:t xml:space="preserve">  Семейный кодекс Российской Федерации: [федер. закон: принят Гос. Думой 8 дек. 1995 г.: по состоянию на 3 янв. 2001 г.]. - СПб.:Стаун-кантри, 2001. - 94 с.</w:t>
      </w:r>
    </w:p>
    <w:p w:rsidR="007659AD" w:rsidRPr="00562AAF" w:rsidRDefault="007659AD" w:rsidP="007659AD">
      <w:pPr>
        <w:jc w:val="center"/>
        <w:rPr>
          <w:rFonts w:ascii="Times New Roman" w:hAnsi="Times New Roman" w:cs="Times New Roman"/>
          <w:i/>
          <w:sz w:val="28"/>
          <w:szCs w:val="28"/>
        </w:rPr>
      </w:pPr>
      <w:r w:rsidRPr="00562AAF">
        <w:rPr>
          <w:rFonts w:ascii="Times New Roman" w:hAnsi="Times New Roman" w:cs="Times New Roman"/>
          <w:i/>
          <w:sz w:val="28"/>
          <w:szCs w:val="28"/>
        </w:rPr>
        <w:t>Стандарты</w:t>
      </w:r>
    </w:p>
    <w:p w:rsidR="007659AD" w:rsidRPr="00FF0D64" w:rsidRDefault="007659AD" w:rsidP="007659AD">
      <w:pPr>
        <w:jc w:val="both"/>
        <w:rPr>
          <w:rFonts w:ascii="Times New Roman" w:hAnsi="Times New Roman" w:cs="Times New Roman"/>
          <w:sz w:val="28"/>
          <w:szCs w:val="28"/>
        </w:rPr>
      </w:pPr>
      <w:r w:rsidRPr="00FF0D64">
        <w:rPr>
          <w:rFonts w:ascii="Times New Roman" w:hAnsi="Times New Roman" w:cs="Times New Roman"/>
          <w:sz w:val="28"/>
          <w:szCs w:val="28"/>
        </w:rPr>
        <w:t xml:space="preserve">  ГОСТ Р 7.0.53-2007 Система стандартов по информации, библиотечному и издательскому делу. Издания. Международный стандартный книжный номер. Использование и издательское оформление. - М.: Стандартинформ, 2007. - 5 с.</w:t>
      </w:r>
    </w:p>
    <w:p w:rsidR="007659AD" w:rsidRPr="00562AAF" w:rsidRDefault="007659AD" w:rsidP="007659AD">
      <w:pPr>
        <w:jc w:val="center"/>
        <w:rPr>
          <w:rFonts w:ascii="Times New Roman" w:hAnsi="Times New Roman" w:cs="Times New Roman"/>
          <w:i/>
          <w:sz w:val="28"/>
          <w:szCs w:val="28"/>
        </w:rPr>
      </w:pPr>
      <w:r w:rsidRPr="00562AAF">
        <w:rPr>
          <w:rFonts w:ascii="Times New Roman" w:hAnsi="Times New Roman" w:cs="Times New Roman"/>
          <w:i/>
          <w:sz w:val="28"/>
          <w:szCs w:val="28"/>
        </w:rPr>
        <w:t>Депонированные научные работы</w:t>
      </w:r>
    </w:p>
    <w:p w:rsidR="007659AD" w:rsidRPr="00FF0D64" w:rsidRDefault="007659AD" w:rsidP="007659AD">
      <w:pPr>
        <w:jc w:val="both"/>
        <w:rPr>
          <w:rFonts w:ascii="Times New Roman" w:hAnsi="Times New Roman" w:cs="Times New Roman"/>
          <w:sz w:val="28"/>
          <w:szCs w:val="28"/>
        </w:rPr>
      </w:pPr>
      <w:r w:rsidRPr="00FF0D64">
        <w:rPr>
          <w:rFonts w:ascii="Times New Roman" w:hAnsi="Times New Roman" w:cs="Times New Roman"/>
          <w:sz w:val="28"/>
          <w:szCs w:val="28"/>
        </w:rPr>
        <w:t xml:space="preserve">  Разумовский, В.А. Управление маркетинговыми исследованиями в регионе / В.А.Разумовский, Д.А.Андреев. - М., 2002. - 210 с. - Деп. в ИНИОН Рос. акад. наук 15.02.02, N 139876.</w:t>
      </w:r>
    </w:p>
    <w:p w:rsidR="007659AD" w:rsidRPr="00562AAF" w:rsidRDefault="007659AD" w:rsidP="007659AD">
      <w:pPr>
        <w:jc w:val="center"/>
        <w:rPr>
          <w:rFonts w:ascii="Times New Roman" w:hAnsi="Times New Roman" w:cs="Times New Roman"/>
          <w:i/>
          <w:sz w:val="28"/>
          <w:szCs w:val="28"/>
        </w:rPr>
      </w:pPr>
      <w:r w:rsidRPr="00562AAF">
        <w:rPr>
          <w:rFonts w:ascii="Times New Roman" w:hAnsi="Times New Roman" w:cs="Times New Roman"/>
          <w:i/>
          <w:sz w:val="28"/>
          <w:szCs w:val="28"/>
        </w:rPr>
        <w:t>Диссертации</w:t>
      </w:r>
    </w:p>
    <w:p w:rsidR="007659AD" w:rsidRPr="00FF0D64" w:rsidRDefault="007659AD" w:rsidP="007659AD">
      <w:pPr>
        <w:jc w:val="both"/>
        <w:rPr>
          <w:rFonts w:ascii="Times New Roman" w:hAnsi="Times New Roman" w:cs="Times New Roman"/>
          <w:sz w:val="28"/>
          <w:szCs w:val="28"/>
        </w:rPr>
      </w:pPr>
      <w:r w:rsidRPr="00FF0D64">
        <w:rPr>
          <w:rFonts w:ascii="Times New Roman" w:hAnsi="Times New Roman" w:cs="Times New Roman"/>
          <w:sz w:val="28"/>
          <w:szCs w:val="28"/>
        </w:rPr>
        <w:t>Лагкуева, И.В. Особенности регулирования труда творческих работников театров: дис. ... канд. юрид. наук: 12.00.05 / Лагкуева Ирина Владимировна. - М., 2009. - 168 с.</w:t>
      </w:r>
    </w:p>
    <w:p w:rsidR="007659AD" w:rsidRPr="00FF0D64" w:rsidRDefault="007659AD" w:rsidP="007659AD">
      <w:pPr>
        <w:jc w:val="both"/>
        <w:rPr>
          <w:rFonts w:ascii="Times New Roman" w:hAnsi="Times New Roman" w:cs="Times New Roman"/>
          <w:sz w:val="28"/>
          <w:szCs w:val="28"/>
        </w:rPr>
      </w:pPr>
      <w:r w:rsidRPr="00FF0D64">
        <w:rPr>
          <w:rFonts w:ascii="Times New Roman" w:hAnsi="Times New Roman" w:cs="Times New Roman"/>
          <w:sz w:val="28"/>
          <w:szCs w:val="28"/>
        </w:rPr>
        <w:t xml:space="preserve">  Покровский</w:t>
      </w:r>
      <w:r>
        <w:rPr>
          <w:rFonts w:ascii="Times New Roman" w:hAnsi="Times New Roman" w:cs="Times New Roman"/>
          <w:sz w:val="28"/>
          <w:szCs w:val="28"/>
        </w:rPr>
        <w:t>,</w:t>
      </w:r>
      <w:r w:rsidRPr="00FF0D64">
        <w:rPr>
          <w:rFonts w:ascii="Times New Roman" w:hAnsi="Times New Roman" w:cs="Times New Roman"/>
          <w:sz w:val="28"/>
          <w:szCs w:val="28"/>
        </w:rPr>
        <w:t xml:space="preserve"> А.В. Устранимые особенности решений эллиптических уравнений: дис. ... д-ра физ.мат. наук: 01.01.01 / Покровский Андрей Владимирович. - М., 2008. - 178 с.</w:t>
      </w:r>
    </w:p>
    <w:p w:rsidR="007659AD" w:rsidRPr="00562AAF" w:rsidRDefault="007659AD" w:rsidP="007659AD">
      <w:pPr>
        <w:jc w:val="center"/>
        <w:rPr>
          <w:rFonts w:ascii="Times New Roman" w:hAnsi="Times New Roman" w:cs="Times New Roman"/>
          <w:i/>
          <w:sz w:val="28"/>
          <w:szCs w:val="28"/>
        </w:rPr>
      </w:pPr>
      <w:r w:rsidRPr="00562AAF">
        <w:rPr>
          <w:rFonts w:ascii="Times New Roman" w:hAnsi="Times New Roman" w:cs="Times New Roman"/>
          <w:i/>
          <w:sz w:val="28"/>
          <w:szCs w:val="28"/>
        </w:rPr>
        <w:t>Авторефераты диссертаций</w:t>
      </w:r>
    </w:p>
    <w:p w:rsidR="007659AD" w:rsidRPr="00FF0D64" w:rsidRDefault="007659AD" w:rsidP="007659AD">
      <w:pPr>
        <w:jc w:val="both"/>
        <w:rPr>
          <w:rFonts w:ascii="Times New Roman" w:hAnsi="Times New Roman" w:cs="Times New Roman"/>
          <w:sz w:val="28"/>
          <w:szCs w:val="28"/>
        </w:rPr>
      </w:pPr>
      <w:r w:rsidRPr="00FF0D64">
        <w:rPr>
          <w:rFonts w:ascii="Times New Roman" w:hAnsi="Times New Roman" w:cs="Times New Roman"/>
          <w:sz w:val="28"/>
          <w:szCs w:val="28"/>
        </w:rPr>
        <w:t xml:space="preserve">  Сиротко, В.В. Медико-социальные аспекты городского травматизма в современных условиях:</w:t>
      </w:r>
    </w:p>
    <w:p w:rsidR="007659AD" w:rsidRPr="00FF0D64" w:rsidRDefault="007659AD" w:rsidP="007659AD">
      <w:pPr>
        <w:jc w:val="both"/>
        <w:rPr>
          <w:rFonts w:ascii="Times New Roman" w:hAnsi="Times New Roman" w:cs="Times New Roman"/>
          <w:sz w:val="28"/>
          <w:szCs w:val="28"/>
        </w:rPr>
      </w:pPr>
      <w:r w:rsidRPr="00FF0D64">
        <w:rPr>
          <w:rFonts w:ascii="Times New Roman" w:hAnsi="Times New Roman" w:cs="Times New Roman"/>
          <w:sz w:val="28"/>
          <w:szCs w:val="28"/>
        </w:rPr>
        <w:t>автореф. дис. ... канд. мед. наук: 14.00.33 / Сиротко Владимир Викторович. - М., 2006. - 17 с.</w:t>
      </w:r>
    </w:p>
    <w:p w:rsidR="007659AD" w:rsidRPr="00FF0D64" w:rsidRDefault="007659AD" w:rsidP="007659AD">
      <w:pPr>
        <w:jc w:val="both"/>
        <w:rPr>
          <w:rFonts w:ascii="Times New Roman" w:hAnsi="Times New Roman" w:cs="Times New Roman"/>
          <w:sz w:val="28"/>
          <w:szCs w:val="28"/>
        </w:rPr>
      </w:pPr>
      <w:r w:rsidRPr="00FF0D64">
        <w:rPr>
          <w:rFonts w:ascii="Times New Roman" w:hAnsi="Times New Roman" w:cs="Times New Roman"/>
          <w:sz w:val="28"/>
          <w:szCs w:val="28"/>
        </w:rPr>
        <w:lastRenderedPageBreak/>
        <w:t xml:space="preserve"> Л</w:t>
      </w:r>
      <w:r>
        <w:rPr>
          <w:rFonts w:ascii="Times New Roman" w:hAnsi="Times New Roman" w:cs="Times New Roman"/>
          <w:sz w:val="28"/>
          <w:szCs w:val="28"/>
        </w:rPr>
        <w:t>укина, В.А. Творческая история «</w:t>
      </w:r>
      <w:r w:rsidRPr="00FF0D64">
        <w:rPr>
          <w:rFonts w:ascii="Times New Roman" w:hAnsi="Times New Roman" w:cs="Times New Roman"/>
          <w:sz w:val="28"/>
          <w:szCs w:val="28"/>
        </w:rPr>
        <w:t>Записок охотника</w:t>
      </w:r>
      <w:r>
        <w:rPr>
          <w:rFonts w:ascii="Times New Roman" w:hAnsi="Times New Roman" w:cs="Times New Roman"/>
          <w:sz w:val="28"/>
          <w:szCs w:val="28"/>
        </w:rPr>
        <w:t>»</w:t>
      </w:r>
      <w:r w:rsidRPr="00FF0D64">
        <w:rPr>
          <w:rFonts w:ascii="Times New Roman" w:hAnsi="Times New Roman" w:cs="Times New Roman"/>
          <w:sz w:val="28"/>
          <w:szCs w:val="28"/>
        </w:rPr>
        <w:t xml:space="preserve"> И.С.Тургенева: автореф. дис. ... канд. филол. наук: 10.01.01 / Лукина Валентина Александровна. - СПб., 2006. - 26 с.</w:t>
      </w:r>
    </w:p>
    <w:p w:rsidR="007659AD" w:rsidRPr="00562AAF" w:rsidRDefault="007659AD" w:rsidP="007659AD">
      <w:pPr>
        <w:jc w:val="center"/>
        <w:rPr>
          <w:rFonts w:ascii="Times New Roman" w:hAnsi="Times New Roman" w:cs="Times New Roman"/>
          <w:i/>
          <w:sz w:val="28"/>
          <w:szCs w:val="28"/>
        </w:rPr>
      </w:pPr>
      <w:r w:rsidRPr="00562AAF">
        <w:rPr>
          <w:rFonts w:ascii="Times New Roman" w:hAnsi="Times New Roman" w:cs="Times New Roman"/>
          <w:i/>
          <w:sz w:val="28"/>
          <w:szCs w:val="28"/>
        </w:rPr>
        <w:t>Отчеты о научно-исследовательской работе</w:t>
      </w:r>
    </w:p>
    <w:p w:rsidR="007659AD" w:rsidRPr="00FF0D64" w:rsidRDefault="007659AD" w:rsidP="007659AD">
      <w:pPr>
        <w:jc w:val="both"/>
        <w:rPr>
          <w:rFonts w:ascii="Times New Roman" w:hAnsi="Times New Roman" w:cs="Times New Roman"/>
          <w:sz w:val="28"/>
          <w:szCs w:val="28"/>
        </w:rPr>
      </w:pPr>
      <w:r w:rsidRPr="00FF0D64">
        <w:rPr>
          <w:rFonts w:ascii="Times New Roman" w:hAnsi="Times New Roman" w:cs="Times New Roman"/>
          <w:sz w:val="28"/>
          <w:szCs w:val="28"/>
        </w:rPr>
        <w:t xml:space="preserve">  Методология и методы изучения военно-профессиональной направленности подростков: отчет о НИР / Загорюев А.Л. - Екатеринбург: Уральский институт практической психологии, 2008. - 102 с.</w:t>
      </w:r>
    </w:p>
    <w:p w:rsidR="007659AD" w:rsidRPr="00562AAF" w:rsidRDefault="007659AD" w:rsidP="007659AD">
      <w:pPr>
        <w:jc w:val="center"/>
        <w:rPr>
          <w:rFonts w:ascii="Times New Roman" w:hAnsi="Times New Roman" w:cs="Times New Roman"/>
          <w:i/>
          <w:sz w:val="28"/>
          <w:szCs w:val="28"/>
        </w:rPr>
      </w:pPr>
      <w:r w:rsidRPr="00562AAF">
        <w:rPr>
          <w:rFonts w:ascii="Times New Roman" w:hAnsi="Times New Roman" w:cs="Times New Roman"/>
          <w:i/>
          <w:sz w:val="28"/>
          <w:szCs w:val="28"/>
        </w:rPr>
        <w:t>Электронные ресурсы</w:t>
      </w:r>
    </w:p>
    <w:p w:rsidR="007659AD" w:rsidRPr="00FF0D64" w:rsidRDefault="007659AD" w:rsidP="007659AD">
      <w:pPr>
        <w:jc w:val="both"/>
        <w:rPr>
          <w:rFonts w:ascii="Times New Roman" w:hAnsi="Times New Roman" w:cs="Times New Roman"/>
          <w:sz w:val="28"/>
          <w:szCs w:val="28"/>
        </w:rPr>
      </w:pPr>
      <w:r w:rsidRPr="00FF0D64">
        <w:rPr>
          <w:rFonts w:ascii="Times New Roman" w:hAnsi="Times New Roman" w:cs="Times New Roman"/>
          <w:sz w:val="28"/>
          <w:szCs w:val="28"/>
        </w:rPr>
        <w:t xml:space="preserve">  Художественная энциклопедия зарубежного классического искусства [Электронный ресурс]. М.: Большая Рос. энцикп., 1996. - 1 электрон, опт. диск (CD-ROM).</w:t>
      </w:r>
    </w:p>
    <w:p w:rsidR="007659AD" w:rsidRDefault="007659AD" w:rsidP="007659AD">
      <w:pPr>
        <w:jc w:val="both"/>
        <w:rPr>
          <w:rFonts w:ascii="Times New Roman" w:hAnsi="Times New Roman" w:cs="Times New Roman"/>
          <w:sz w:val="28"/>
          <w:szCs w:val="28"/>
        </w:rPr>
      </w:pPr>
      <w:r w:rsidRPr="00FF0D64">
        <w:rPr>
          <w:rFonts w:ascii="Times New Roman" w:hAnsi="Times New Roman" w:cs="Times New Roman"/>
          <w:sz w:val="28"/>
          <w:szCs w:val="28"/>
        </w:rPr>
        <w:t xml:space="preserve">  Насырова, Г.А. Модели государственного регулирования страховой деятельности [Электронный ресурс] / Г.А.Насырова // Вестник Финансовой академии. - 2003. - N 4. - Режим доступа:  </w:t>
      </w:r>
      <w:hyperlink r:id="rId16" w:history="1">
        <w:r w:rsidRPr="0082116E">
          <w:rPr>
            <w:rStyle w:val="a5"/>
            <w:rFonts w:ascii="Times New Roman" w:hAnsi="Times New Roman" w:cs="Times New Roman"/>
            <w:sz w:val="28"/>
            <w:szCs w:val="28"/>
          </w:rPr>
          <w:t>http://vestnik.fa.ru/4(28)2003/4.html</w:t>
        </w:r>
      </w:hyperlink>
      <w:r w:rsidRPr="00FF0D64">
        <w:rPr>
          <w:rFonts w:ascii="Times New Roman" w:hAnsi="Times New Roman" w:cs="Times New Roman"/>
          <w:sz w:val="28"/>
          <w:szCs w:val="28"/>
        </w:rPr>
        <w:t>.</w:t>
      </w:r>
    </w:p>
    <w:p w:rsidR="007659AD" w:rsidRPr="00562AAF" w:rsidRDefault="007659AD" w:rsidP="007659AD">
      <w:pPr>
        <w:jc w:val="center"/>
        <w:rPr>
          <w:rFonts w:ascii="Times New Roman" w:hAnsi="Times New Roman" w:cs="Times New Roman"/>
          <w:i/>
          <w:sz w:val="28"/>
          <w:szCs w:val="28"/>
        </w:rPr>
      </w:pPr>
      <w:r w:rsidRPr="00562AAF">
        <w:rPr>
          <w:rFonts w:ascii="Times New Roman" w:hAnsi="Times New Roman" w:cs="Times New Roman"/>
          <w:i/>
          <w:sz w:val="28"/>
          <w:szCs w:val="28"/>
        </w:rPr>
        <w:t>Статьи</w:t>
      </w:r>
    </w:p>
    <w:p w:rsidR="007659AD" w:rsidRPr="00FF0D64" w:rsidRDefault="007659AD" w:rsidP="007659AD">
      <w:pPr>
        <w:jc w:val="both"/>
        <w:rPr>
          <w:rFonts w:ascii="Times New Roman" w:hAnsi="Times New Roman" w:cs="Times New Roman"/>
          <w:sz w:val="28"/>
          <w:szCs w:val="28"/>
        </w:rPr>
      </w:pPr>
      <w:r w:rsidRPr="00FF0D64">
        <w:rPr>
          <w:rFonts w:ascii="Times New Roman" w:hAnsi="Times New Roman" w:cs="Times New Roman"/>
          <w:sz w:val="28"/>
          <w:szCs w:val="28"/>
        </w:rPr>
        <w:t>Берестова, Т.Ф. Поисковые инструменты библиотеки / Т.Ф.Берестова // Библиография. - 2006. N 6. - С.19.</w:t>
      </w:r>
    </w:p>
    <w:p w:rsidR="007659AD" w:rsidRPr="00FD0DE3" w:rsidRDefault="007659AD" w:rsidP="007659AD">
      <w:pPr>
        <w:jc w:val="both"/>
        <w:rPr>
          <w:rFonts w:ascii="Times New Roman" w:hAnsi="Times New Roman" w:cs="Times New Roman"/>
          <w:sz w:val="28"/>
          <w:szCs w:val="28"/>
        </w:rPr>
      </w:pPr>
      <w:r w:rsidRPr="00FF0D64">
        <w:rPr>
          <w:rFonts w:ascii="Times New Roman" w:hAnsi="Times New Roman" w:cs="Times New Roman"/>
          <w:sz w:val="28"/>
          <w:szCs w:val="28"/>
        </w:rPr>
        <w:t xml:space="preserve">  Кригер, И. Бумага терпит / И.Кригер // Новая газета. - 2009. - 1 июля.</w:t>
      </w:r>
    </w:p>
    <w:p w:rsidR="007371A5" w:rsidRPr="007659AD" w:rsidRDefault="007371A5" w:rsidP="00781071">
      <w:pPr>
        <w:spacing w:after="0" w:line="360" w:lineRule="auto"/>
        <w:ind w:firstLine="567"/>
        <w:jc w:val="both"/>
        <w:rPr>
          <w:rFonts w:ascii="Times New Roman" w:hAnsi="Times New Roman" w:cs="Times New Roman"/>
          <w:sz w:val="28"/>
          <w:szCs w:val="28"/>
        </w:rPr>
      </w:pPr>
    </w:p>
    <w:p w:rsidR="007371A5" w:rsidRPr="007659AD" w:rsidRDefault="007371A5" w:rsidP="00781071">
      <w:pPr>
        <w:spacing w:after="0" w:line="360" w:lineRule="auto"/>
        <w:ind w:firstLine="567"/>
        <w:jc w:val="both"/>
        <w:rPr>
          <w:rFonts w:ascii="Times New Roman" w:hAnsi="Times New Roman" w:cs="Times New Roman"/>
          <w:sz w:val="28"/>
          <w:szCs w:val="28"/>
        </w:rPr>
      </w:pPr>
    </w:p>
    <w:p w:rsidR="007371A5" w:rsidRPr="007659AD" w:rsidRDefault="007371A5" w:rsidP="00781071">
      <w:pPr>
        <w:spacing w:after="0" w:line="360" w:lineRule="auto"/>
        <w:ind w:firstLine="567"/>
        <w:jc w:val="both"/>
        <w:rPr>
          <w:rFonts w:ascii="Times New Roman" w:hAnsi="Times New Roman" w:cs="Times New Roman"/>
          <w:sz w:val="28"/>
          <w:szCs w:val="28"/>
        </w:rPr>
      </w:pPr>
    </w:p>
    <w:p w:rsidR="007371A5" w:rsidRPr="007659AD" w:rsidRDefault="007371A5" w:rsidP="00781071">
      <w:pPr>
        <w:spacing w:after="0" w:line="360" w:lineRule="auto"/>
        <w:ind w:firstLine="567"/>
        <w:jc w:val="both"/>
        <w:rPr>
          <w:rFonts w:ascii="Times New Roman" w:hAnsi="Times New Roman" w:cs="Times New Roman"/>
          <w:sz w:val="28"/>
          <w:szCs w:val="28"/>
        </w:rPr>
      </w:pPr>
    </w:p>
    <w:p w:rsidR="007371A5" w:rsidRPr="007659AD" w:rsidRDefault="007371A5" w:rsidP="00781071">
      <w:pPr>
        <w:spacing w:after="0" w:line="360" w:lineRule="auto"/>
        <w:ind w:firstLine="567"/>
        <w:jc w:val="both"/>
        <w:rPr>
          <w:rFonts w:ascii="Times New Roman" w:hAnsi="Times New Roman" w:cs="Times New Roman"/>
          <w:sz w:val="28"/>
          <w:szCs w:val="28"/>
        </w:rPr>
      </w:pPr>
    </w:p>
    <w:p w:rsidR="007371A5" w:rsidRPr="007659AD" w:rsidRDefault="007371A5" w:rsidP="00781071">
      <w:pPr>
        <w:spacing w:after="0" w:line="360" w:lineRule="auto"/>
        <w:ind w:firstLine="567"/>
        <w:jc w:val="both"/>
        <w:rPr>
          <w:rFonts w:ascii="Times New Roman" w:hAnsi="Times New Roman" w:cs="Times New Roman"/>
          <w:sz w:val="28"/>
          <w:szCs w:val="28"/>
        </w:rPr>
      </w:pPr>
    </w:p>
    <w:p w:rsidR="007371A5" w:rsidRPr="007659AD" w:rsidRDefault="007371A5" w:rsidP="00781071">
      <w:pPr>
        <w:spacing w:after="0" w:line="360" w:lineRule="auto"/>
        <w:ind w:firstLine="567"/>
        <w:jc w:val="both"/>
        <w:rPr>
          <w:rFonts w:ascii="Times New Roman" w:hAnsi="Times New Roman" w:cs="Times New Roman"/>
          <w:sz w:val="28"/>
          <w:szCs w:val="28"/>
        </w:rPr>
      </w:pPr>
    </w:p>
    <w:p w:rsidR="007371A5" w:rsidRPr="007659AD" w:rsidRDefault="007371A5" w:rsidP="00781071">
      <w:pPr>
        <w:spacing w:after="0" w:line="360" w:lineRule="auto"/>
        <w:ind w:firstLine="567"/>
        <w:jc w:val="both"/>
        <w:rPr>
          <w:rFonts w:ascii="Times New Roman" w:hAnsi="Times New Roman" w:cs="Times New Roman"/>
          <w:sz w:val="28"/>
          <w:szCs w:val="28"/>
        </w:rPr>
      </w:pPr>
    </w:p>
    <w:p w:rsidR="007371A5" w:rsidRPr="007659AD" w:rsidRDefault="007371A5" w:rsidP="00781071">
      <w:pPr>
        <w:spacing w:after="0" w:line="360" w:lineRule="auto"/>
        <w:ind w:firstLine="567"/>
        <w:jc w:val="both"/>
        <w:rPr>
          <w:rFonts w:ascii="Times New Roman" w:hAnsi="Times New Roman" w:cs="Times New Roman"/>
          <w:sz w:val="28"/>
          <w:szCs w:val="28"/>
        </w:rPr>
      </w:pPr>
    </w:p>
    <w:p w:rsidR="007371A5" w:rsidRPr="007659AD" w:rsidRDefault="007371A5" w:rsidP="00781071">
      <w:pPr>
        <w:spacing w:after="0" w:line="360" w:lineRule="auto"/>
        <w:ind w:firstLine="567"/>
        <w:jc w:val="both"/>
        <w:rPr>
          <w:rFonts w:ascii="Times New Roman" w:hAnsi="Times New Roman" w:cs="Times New Roman"/>
          <w:sz w:val="28"/>
          <w:szCs w:val="28"/>
        </w:rPr>
      </w:pPr>
    </w:p>
    <w:p w:rsidR="007371A5" w:rsidRPr="007659AD" w:rsidRDefault="007371A5" w:rsidP="00781071">
      <w:pPr>
        <w:spacing w:after="0" w:line="360" w:lineRule="auto"/>
        <w:ind w:firstLine="567"/>
        <w:jc w:val="both"/>
        <w:rPr>
          <w:rFonts w:ascii="Times New Roman" w:hAnsi="Times New Roman" w:cs="Times New Roman"/>
          <w:sz w:val="28"/>
          <w:szCs w:val="28"/>
        </w:rPr>
      </w:pPr>
    </w:p>
    <w:p w:rsidR="007371A5" w:rsidRPr="007659AD" w:rsidRDefault="007371A5" w:rsidP="00781071">
      <w:pPr>
        <w:spacing w:after="0" w:line="360" w:lineRule="auto"/>
        <w:ind w:firstLine="567"/>
        <w:jc w:val="both"/>
        <w:rPr>
          <w:rFonts w:ascii="Times New Roman" w:hAnsi="Times New Roman" w:cs="Times New Roman"/>
          <w:sz w:val="28"/>
          <w:szCs w:val="28"/>
        </w:rPr>
      </w:pPr>
    </w:p>
    <w:p w:rsidR="007371A5" w:rsidRPr="005F5643" w:rsidRDefault="00D752DB" w:rsidP="00781071">
      <w:pPr>
        <w:pStyle w:val="1"/>
        <w:spacing w:line="360" w:lineRule="auto"/>
        <w:jc w:val="right"/>
        <w:rPr>
          <w:rFonts w:ascii="Times New Roman" w:hAnsi="Times New Roman" w:cs="Times New Roman"/>
          <w:sz w:val="28"/>
          <w:szCs w:val="28"/>
        </w:rPr>
      </w:pPr>
      <w:bookmarkStart w:id="19" w:name="_Toc259385207"/>
      <w:r>
        <w:rPr>
          <w:rFonts w:ascii="Times New Roman" w:hAnsi="Times New Roman" w:cs="Times New Roman"/>
          <w:sz w:val="28"/>
          <w:szCs w:val="28"/>
        </w:rPr>
        <w:lastRenderedPageBreak/>
        <w:t>Пр</w:t>
      </w:r>
      <w:r w:rsidR="007371A5" w:rsidRPr="005F5643">
        <w:rPr>
          <w:rFonts w:ascii="Times New Roman" w:hAnsi="Times New Roman" w:cs="Times New Roman"/>
          <w:sz w:val="28"/>
          <w:szCs w:val="28"/>
        </w:rPr>
        <w:t>иложение 4</w:t>
      </w:r>
      <w:bookmarkEnd w:id="19"/>
    </w:p>
    <w:p w:rsidR="007371A5" w:rsidRPr="00CA6722" w:rsidRDefault="007371A5" w:rsidP="00781071">
      <w:pPr>
        <w:spacing w:after="0" w:line="360" w:lineRule="auto"/>
        <w:ind w:firstLine="567"/>
        <w:jc w:val="right"/>
        <w:rPr>
          <w:rFonts w:ascii="Times New Roman" w:hAnsi="Times New Roman" w:cs="Times New Roman"/>
          <w:b/>
          <w:bCs/>
          <w:sz w:val="28"/>
          <w:szCs w:val="28"/>
        </w:rPr>
      </w:pPr>
      <w:r w:rsidRPr="00CA6722">
        <w:rPr>
          <w:rFonts w:ascii="Times New Roman" w:hAnsi="Times New Roman" w:cs="Times New Roman"/>
          <w:b/>
          <w:bCs/>
          <w:sz w:val="28"/>
          <w:szCs w:val="28"/>
        </w:rPr>
        <w:t>Речевые стандарты для составления аннотаций</w:t>
      </w:r>
      <w:r w:rsidRPr="00CA6722">
        <w:rPr>
          <w:rFonts w:ascii="Times New Roman" w:hAnsi="Times New Roman" w:cs="Times New Roman"/>
          <w:b/>
          <w:bCs/>
          <w:sz w:val="28"/>
          <w:szCs w:val="28"/>
        </w:rPr>
        <w:br/>
      </w:r>
    </w:p>
    <w:p w:rsidR="007371A5" w:rsidRPr="00A25B28" w:rsidRDefault="007371A5" w:rsidP="00781071">
      <w:pPr>
        <w:spacing w:after="0" w:line="360" w:lineRule="auto"/>
        <w:ind w:firstLine="567"/>
        <w:jc w:val="both"/>
        <w:rPr>
          <w:rFonts w:ascii="Times New Roman" w:hAnsi="Times New Roman" w:cs="Times New Roman"/>
          <w:sz w:val="28"/>
          <w:szCs w:val="28"/>
        </w:rPr>
      </w:pPr>
      <w:r w:rsidRPr="009F172B">
        <w:rPr>
          <w:rFonts w:ascii="Times New Roman" w:hAnsi="Times New Roman" w:cs="Times New Roman"/>
          <w:b/>
          <w:sz w:val="28"/>
          <w:szCs w:val="28"/>
        </w:rPr>
        <w:t xml:space="preserve">Статья </w:t>
      </w:r>
      <w:r w:rsidRPr="00A25B28">
        <w:rPr>
          <w:rFonts w:ascii="Times New Roman" w:hAnsi="Times New Roman" w:cs="Times New Roman"/>
          <w:sz w:val="28"/>
          <w:szCs w:val="28"/>
        </w:rPr>
        <w:t>(работа) опубликована (помещена, напечатана…) в журнале (газете…)</w:t>
      </w:r>
    </w:p>
    <w:p w:rsidR="007371A5" w:rsidRPr="00A25B28" w:rsidRDefault="007371A5" w:rsidP="00781071">
      <w:pPr>
        <w:spacing w:after="0" w:line="360" w:lineRule="auto"/>
        <w:ind w:firstLine="567"/>
        <w:jc w:val="both"/>
        <w:rPr>
          <w:rFonts w:ascii="Times New Roman" w:hAnsi="Times New Roman" w:cs="Times New Roman"/>
          <w:sz w:val="28"/>
          <w:szCs w:val="28"/>
        </w:rPr>
      </w:pPr>
      <w:r w:rsidRPr="009F172B">
        <w:rPr>
          <w:rFonts w:ascii="Times New Roman" w:hAnsi="Times New Roman" w:cs="Times New Roman"/>
          <w:b/>
          <w:sz w:val="28"/>
          <w:szCs w:val="28"/>
        </w:rPr>
        <w:t>Монография</w:t>
      </w:r>
      <w:r w:rsidRPr="00A25B28">
        <w:rPr>
          <w:rFonts w:ascii="Times New Roman" w:hAnsi="Times New Roman" w:cs="Times New Roman"/>
          <w:sz w:val="28"/>
          <w:szCs w:val="28"/>
        </w:rPr>
        <w:t xml:space="preserve"> вышла в свет в издательстве ….</w:t>
      </w:r>
    </w:p>
    <w:p w:rsidR="007371A5" w:rsidRPr="00A25B28" w:rsidRDefault="007371A5" w:rsidP="00781071">
      <w:pPr>
        <w:spacing w:after="0" w:line="360" w:lineRule="auto"/>
        <w:ind w:firstLine="567"/>
        <w:jc w:val="both"/>
        <w:rPr>
          <w:rFonts w:ascii="Times New Roman" w:hAnsi="Times New Roman" w:cs="Times New Roman"/>
          <w:sz w:val="28"/>
          <w:szCs w:val="28"/>
        </w:rPr>
      </w:pPr>
      <w:r w:rsidRPr="009F172B">
        <w:rPr>
          <w:rFonts w:ascii="Times New Roman" w:hAnsi="Times New Roman" w:cs="Times New Roman"/>
          <w:b/>
          <w:sz w:val="28"/>
          <w:szCs w:val="28"/>
        </w:rPr>
        <w:t>Статья</w:t>
      </w:r>
      <w:r w:rsidRPr="00A25B28">
        <w:rPr>
          <w:rFonts w:ascii="Times New Roman" w:hAnsi="Times New Roman" w:cs="Times New Roman"/>
          <w:sz w:val="28"/>
          <w:szCs w:val="28"/>
        </w:rPr>
        <w:t xml:space="preserve"> посвящена вопросу (теме, проблеме…)</w:t>
      </w:r>
    </w:p>
    <w:p w:rsidR="007371A5" w:rsidRPr="00A25B28" w:rsidRDefault="007371A5" w:rsidP="00781071">
      <w:pPr>
        <w:spacing w:after="0" w:line="360" w:lineRule="auto"/>
        <w:ind w:firstLine="567"/>
        <w:jc w:val="both"/>
        <w:rPr>
          <w:rFonts w:ascii="Times New Roman" w:hAnsi="Times New Roman" w:cs="Times New Roman"/>
          <w:sz w:val="28"/>
          <w:szCs w:val="28"/>
        </w:rPr>
      </w:pPr>
      <w:r w:rsidRPr="009F172B">
        <w:rPr>
          <w:rFonts w:ascii="Times New Roman" w:hAnsi="Times New Roman" w:cs="Times New Roman"/>
          <w:b/>
          <w:sz w:val="28"/>
          <w:szCs w:val="28"/>
        </w:rPr>
        <w:t xml:space="preserve">Статья </w:t>
      </w:r>
      <w:r w:rsidRPr="00A25B28">
        <w:rPr>
          <w:rFonts w:ascii="Times New Roman" w:hAnsi="Times New Roman" w:cs="Times New Roman"/>
          <w:sz w:val="28"/>
          <w:szCs w:val="28"/>
        </w:rPr>
        <w:t>представляет собой обобщение (обзор, изложение, анализ, описание…) (чего?)</w:t>
      </w:r>
    </w:p>
    <w:p w:rsidR="007371A5" w:rsidRPr="00A25B28" w:rsidRDefault="007371A5" w:rsidP="00781071">
      <w:pPr>
        <w:spacing w:after="0" w:line="360" w:lineRule="auto"/>
        <w:ind w:firstLine="567"/>
        <w:jc w:val="both"/>
        <w:rPr>
          <w:rFonts w:ascii="Times New Roman" w:hAnsi="Times New Roman" w:cs="Times New Roman"/>
          <w:sz w:val="28"/>
          <w:szCs w:val="28"/>
        </w:rPr>
      </w:pPr>
      <w:r w:rsidRPr="00CA6722">
        <w:rPr>
          <w:rFonts w:ascii="Times New Roman" w:hAnsi="Times New Roman" w:cs="Times New Roman"/>
          <w:b/>
          <w:bCs/>
          <w:sz w:val="28"/>
          <w:szCs w:val="28"/>
        </w:rPr>
        <w:t xml:space="preserve">Автор </w:t>
      </w:r>
      <w:r w:rsidRPr="00A25B28">
        <w:rPr>
          <w:rFonts w:ascii="Times New Roman" w:hAnsi="Times New Roman" w:cs="Times New Roman"/>
          <w:sz w:val="28"/>
          <w:szCs w:val="28"/>
        </w:rPr>
        <w:t>ставит (освещает) следующие проблемы…</w:t>
      </w:r>
    </w:p>
    <w:p w:rsidR="007371A5" w:rsidRPr="00A25B28" w:rsidRDefault="007371A5" w:rsidP="00781071">
      <w:pPr>
        <w:spacing w:after="0" w:line="360" w:lineRule="auto"/>
        <w:ind w:firstLine="567"/>
        <w:jc w:val="both"/>
        <w:rPr>
          <w:rFonts w:ascii="Times New Roman" w:hAnsi="Times New Roman" w:cs="Times New Roman"/>
          <w:sz w:val="28"/>
          <w:szCs w:val="28"/>
        </w:rPr>
      </w:pPr>
      <w:r w:rsidRPr="00A25B28">
        <w:rPr>
          <w:rFonts w:ascii="Times New Roman" w:hAnsi="Times New Roman" w:cs="Times New Roman"/>
          <w:sz w:val="28"/>
          <w:szCs w:val="28"/>
        </w:rPr>
        <w:t>останавливается на следующих проблемах…</w:t>
      </w:r>
    </w:p>
    <w:p w:rsidR="007371A5" w:rsidRPr="00A25B28" w:rsidRDefault="007371A5" w:rsidP="00781071">
      <w:pPr>
        <w:spacing w:after="0" w:line="360" w:lineRule="auto"/>
        <w:ind w:firstLine="567"/>
        <w:jc w:val="both"/>
        <w:rPr>
          <w:rFonts w:ascii="Times New Roman" w:hAnsi="Times New Roman" w:cs="Times New Roman"/>
          <w:sz w:val="28"/>
          <w:szCs w:val="28"/>
        </w:rPr>
      </w:pPr>
      <w:r w:rsidRPr="00A25B28">
        <w:rPr>
          <w:rFonts w:ascii="Times New Roman" w:hAnsi="Times New Roman" w:cs="Times New Roman"/>
          <w:sz w:val="28"/>
          <w:szCs w:val="28"/>
        </w:rPr>
        <w:t>касается следующих вопросов…</w:t>
      </w:r>
    </w:p>
    <w:p w:rsidR="007371A5" w:rsidRPr="00A25B28" w:rsidRDefault="007371A5" w:rsidP="00781071">
      <w:pPr>
        <w:spacing w:after="0" w:line="360" w:lineRule="auto"/>
        <w:ind w:firstLine="567"/>
        <w:jc w:val="both"/>
        <w:rPr>
          <w:rFonts w:ascii="Times New Roman" w:hAnsi="Times New Roman" w:cs="Times New Roman"/>
          <w:sz w:val="28"/>
          <w:szCs w:val="28"/>
        </w:rPr>
      </w:pPr>
      <w:r w:rsidRPr="009F172B">
        <w:rPr>
          <w:rFonts w:ascii="Times New Roman" w:hAnsi="Times New Roman" w:cs="Times New Roman"/>
          <w:b/>
          <w:sz w:val="28"/>
          <w:szCs w:val="28"/>
        </w:rPr>
        <w:t>В статье</w:t>
      </w:r>
      <w:r w:rsidRPr="00A25B28">
        <w:rPr>
          <w:rFonts w:ascii="Times New Roman" w:hAnsi="Times New Roman" w:cs="Times New Roman"/>
          <w:sz w:val="28"/>
          <w:szCs w:val="28"/>
        </w:rPr>
        <w:t xml:space="preserve"> рассматривается (затрагивается, обобщается…) (что?)</w:t>
      </w:r>
    </w:p>
    <w:p w:rsidR="007371A5" w:rsidRPr="00A25B28" w:rsidRDefault="007371A5" w:rsidP="00781071">
      <w:pPr>
        <w:spacing w:after="0" w:line="360" w:lineRule="auto"/>
        <w:ind w:firstLine="567"/>
        <w:jc w:val="both"/>
        <w:rPr>
          <w:rFonts w:ascii="Times New Roman" w:hAnsi="Times New Roman" w:cs="Times New Roman"/>
          <w:sz w:val="28"/>
          <w:szCs w:val="28"/>
        </w:rPr>
      </w:pPr>
      <w:r w:rsidRPr="00A25B28">
        <w:rPr>
          <w:rFonts w:ascii="Times New Roman" w:hAnsi="Times New Roman" w:cs="Times New Roman"/>
          <w:sz w:val="28"/>
          <w:szCs w:val="28"/>
        </w:rPr>
        <w:t>говорится (о чем?)</w:t>
      </w:r>
    </w:p>
    <w:p w:rsidR="007371A5" w:rsidRPr="00A25B28" w:rsidRDefault="007371A5" w:rsidP="00781071">
      <w:pPr>
        <w:spacing w:after="0" w:line="360" w:lineRule="auto"/>
        <w:ind w:firstLine="567"/>
        <w:jc w:val="both"/>
        <w:rPr>
          <w:rFonts w:ascii="Times New Roman" w:hAnsi="Times New Roman" w:cs="Times New Roman"/>
          <w:sz w:val="28"/>
          <w:szCs w:val="28"/>
        </w:rPr>
      </w:pPr>
      <w:r w:rsidRPr="00A25B28">
        <w:rPr>
          <w:rFonts w:ascii="Times New Roman" w:hAnsi="Times New Roman" w:cs="Times New Roman"/>
          <w:sz w:val="28"/>
          <w:szCs w:val="28"/>
        </w:rPr>
        <w:t>дается оценка (анализ, обобщение) (чего?)</w:t>
      </w:r>
    </w:p>
    <w:p w:rsidR="007371A5" w:rsidRPr="00A25B28" w:rsidRDefault="007371A5" w:rsidP="00781071">
      <w:pPr>
        <w:spacing w:after="0" w:line="360" w:lineRule="auto"/>
        <w:ind w:firstLine="567"/>
        <w:jc w:val="both"/>
        <w:rPr>
          <w:rFonts w:ascii="Times New Roman" w:hAnsi="Times New Roman" w:cs="Times New Roman"/>
          <w:sz w:val="28"/>
          <w:szCs w:val="28"/>
        </w:rPr>
      </w:pPr>
      <w:r w:rsidRPr="00A25B28">
        <w:rPr>
          <w:rFonts w:ascii="Times New Roman" w:hAnsi="Times New Roman" w:cs="Times New Roman"/>
          <w:sz w:val="28"/>
          <w:szCs w:val="28"/>
        </w:rPr>
        <w:t>представлена точка зрения (на что?)</w:t>
      </w:r>
    </w:p>
    <w:p w:rsidR="007371A5" w:rsidRPr="00A25B28" w:rsidRDefault="007371A5" w:rsidP="00781071">
      <w:pPr>
        <w:spacing w:after="0" w:line="360" w:lineRule="auto"/>
        <w:ind w:firstLine="567"/>
        <w:jc w:val="both"/>
        <w:rPr>
          <w:rFonts w:ascii="Times New Roman" w:hAnsi="Times New Roman" w:cs="Times New Roman"/>
          <w:sz w:val="28"/>
          <w:szCs w:val="28"/>
        </w:rPr>
      </w:pPr>
      <w:r w:rsidRPr="00A25B28">
        <w:rPr>
          <w:rFonts w:ascii="Times New Roman" w:hAnsi="Times New Roman" w:cs="Times New Roman"/>
          <w:sz w:val="28"/>
          <w:szCs w:val="28"/>
        </w:rPr>
        <w:t>затронут вопрос (о чем?)</w:t>
      </w:r>
    </w:p>
    <w:p w:rsidR="007371A5" w:rsidRPr="00A25B28" w:rsidRDefault="007371A5" w:rsidP="00781071">
      <w:pPr>
        <w:spacing w:after="0" w:line="360" w:lineRule="auto"/>
        <w:ind w:firstLine="567"/>
        <w:jc w:val="both"/>
        <w:rPr>
          <w:rFonts w:ascii="Times New Roman" w:hAnsi="Times New Roman" w:cs="Times New Roman"/>
          <w:sz w:val="28"/>
          <w:szCs w:val="28"/>
        </w:rPr>
      </w:pPr>
      <w:r w:rsidRPr="009F172B">
        <w:rPr>
          <w:rFonts w:ascii="Times New Roman" w:hAnsi="Times New Roman" w:cs="Times New Roman"/>
          <w:b/>
          <w:sz w:val="28"/>
          <w:szCs w:val="28"/>
        </w:rPr>
        <w:t>Статья</w:t>
      </w:r>
      <w:r w:rsidRPr="00A25B28">
        <w:rPr>
          <w:rFonts w:ascii="Times New Roman" w:hAnsi="Times New Roman" w:cs="Times New Roman"/>
          <w:sz w:val="28"/>
          <w:szCs w:val="28"/>
        </w:rPr>
        <w:t xml:space="preserve"> адресована (предназначена) (кому?)</w:t>
      </w:r>
    </w:p>
    <w:p w:rsidR="007371A5" w:rsidRPr="00A25B28" w:rsidRDefault="007371A5" w:rsidP="00781071">
      <w:pPr>
        <w:spacing w:after="0" w:line="360" w:lineRule="auto"/>
        <w:ind w:firstLine="567"/>
        <w:jc w:val="both"/>
        <w:rPr>
          <w:rFonts w:ascii="Times New Roman" w:hAnsi="Times New Roman" w:cs="Times New Roman"/>
          <w:sz w:val="28"/>
          <w:szCs w:val="28"/>
        </w:rPr>
      </w:pPr>
      <w:r w:rsidRPr="00A25B28">
        <w:rPr>
          <w:rFonts w:ascii="Times New Roman" w:hAnsi="Times New Roman" w:cs="Times New Roman"/>
          <w:sz w:val="28"/>
          <w:szCs w:val="28"/>
        </w:rPr>
        <w:t>может быть использована (кем?)</w:t>
      </w:r>
    </w:p>
    <w:p w:rsidR="007371A5" w:rsidRPr="00A25B28" w:rsidRDefault="007371A5" w:rsidP="00781071">
      <w:pPr>
        <w:spacing w:after="0" w:line="360" w:lineRule="auto"/>
        <w:ind w:firstLine="567"/>
        <w:jc w:val="both"/>
        <w:rPr>
          <w:rFonts w:ascii="Times New Roman" w:hAnsi="Times New Roman" w:cs="Times New Roman"/>
          <w:sz w:val="28"/>
          <w:szCs w:val="28"/>
        </w:rPr>
      </w:pPr>
      <w:r w:rsidRPr="00A25B28">
        <w:rPr>
          <w:rFonts w:ascii="Times New Roman" w:hAnsi="Times New Roman" w:cs="Times New Roman"/>
          <w:sz w:val="28"/>
          <w:szCs w:val="28"/>
        </w:rPr>
        <w:t>представляет интерес (для кого?)</w:t>
      </w:r>
    </w:p>
    <w:sectPr w:rsidR="007371A5" w:rsidRPr="00A25B28" w:rsidSect="007F4ACA">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CEE" w:rsidRDefault="00190CEE" w:rsidP="007F4ACA">
      <w:pPr>
        <w:spacing w:after="0" w:line="240" w:lineRule="auto"/>
      </w:pPr>
      <w:r>
        <w:separator/>
      </w:r>
    </w:p>
  </w:endnote>
  <w:endnote w:type="continuationSeparator" w:id="1">
    <w:p w:rsidR="00190CEE" w:rsidRDefault="00190CEE" w:rsidP="007F4A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CEE" w:rsidRDefault="00190CEE" w:rsidP="007F4ACA">
      <w:pPr>
        <w:spacing w:after="0" w:line="240" w:lineRule="auto"/>
      </w:pPr>
      <w:r>
        <w:separator/>
      </w:r>
    </w:p>
  </w:footnote>
  <w:footnote w:type="continuationSeparator" w:id="1">
    <w:p w:rsidR="00190CEE" w:rsidRDefault="00190CEE" w:rsidP="007F4A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BA4" w:rsidRDefault="007427C2">
    <w:pPr>
      <w:pStyle w:val="a9"/>
      <w:jc w:val="center"/>
    </w:pPr>
    <w:r>
      <w:fldChar w:fldCharType="begin"/>
    </w:r>
    <w:r w:rsidR="000D2BA4">
      <w:instrText xml:space="preserve"> PAGE   \* MERGEFORMAT </w:instrText>
    </w:r>
    <w:r>
      <w:fldChar w:fldCharType="separate"/>
    </w:r>
    <w:r w:rsidR="00357EAF">
      <w:rPr>
        <w:noProof/>
      </w:rPr>
      <w:t>37</w:t>
    </w:r>
    <w:r>
      <w:rPr>
        <w:noProof/>
      </w:rPr>
      <w:fldChar w:fldCharType="end"/>
    </w:r>
  </w:p>
  <w:p w:rsidR="000D2BA4" w:rsidRDefault="000D2BA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4957"/>
    <w:multiLevelType w:val="hybridMultilevel"/>
    <w:tmpl w:val="924E376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7271CCA"/>
    <w:multiLevelType w:val="hybridMultilevel"/>
    <w:tmpl w:val="377ABF3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08E0372F"/>
    <w:multiLevelType w:val="multilevel"/>
    <w:tmpl w:val="66EE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020268"/>
    <w:multiLevelType w:val="multilevel"/>
    <w:tmpl w:val="E25C8A56"/>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C58418E"/>
    <w:multiLevelType w:val="hybridMultilevel"/>
    <w:tmpl w:val="2D9C16D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nsid w:val="0D5A5A96"/>
    <w:multiLevelType w:val="hybridMultilevel"/>
    <w:tmpl w:val="CA5E344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nsid w:val="0E046D55"/>
    <w:multiLevelType w:val="hybridMultilevel"/>
    <w:tmpl w:val="E6862562"/>
    <w:lvl w:ilvl="0" w:tplc="724898F2">
      <w:start w:val="1"/>
      <w:numFmt w:val="decimal"/>
      <w:lvlText w:val="%1."/>
      <w:lvlJc w:val="left"/>
      <w:pPr>
        <w:ind w:left="644" w:hanging="360"/>
      </w:pPr>
      <w:rPr>
        <w:sz w:val="20"/>
        <w:szCs w:val="2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
    <w:nsid w:val="0FFE313C"/>
    <w:multiLevelType w:val="multilevel"/>
    <w:tmpl w:val="1548C84E"/>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33D43AE"/>
    <w:multiLevelType w:val="hybridMultilevel"/>
    <w:tmpl w:val="62689DA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17B8162F"/>
    <w:multiLevelType w:val="hybridMultilevel"/>
    <w:tmpl w:val="7D56D56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nsid w:val="24DC4DD8"/>
    <w:multiLevelType w:val="multilevel"/>
    <w:tmpl w:val="12F8FD8E"/>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66D4D82"/>
    <w:multiLevelType w:val="hybridMultilevel"/>
    <w:tmpl w:val="87CE4AD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nsid w:val="28A459CC"/>
    <w:multiLevelType w:val="hybridMultilevel"/>
    <w:tmpl w:val="79EA858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nsid w:val="2D460820"/>
    <w:multiLevelType w:val="hybridMultilevel"/>
    <w:tmpl w:val="6C8CD5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E925A2F"/>
    <w:multiLevelType w:val="multilevel"/>
    <w:tmpl w:val="62085E8A"/>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F1F71A9"/>
    <w:multiLevelType w:val="multilevel"/>
    <w:tmpl w:val="C256E624"/>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2CA2808"/>
    <w:multiLevelType w:val="hybridMultilevel"/>
    <w:tmpl w:val="F3905ED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7">
    <w:nsid w:val="34E45FB3"/>
    <w:multiLevelType w:val="hybridMultilevel"/>
    <w:tmpl w:val="38A21A4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8">
    <w:nsid w:val="37115424"/>
    <w:multiLevelType w:val="hybridMultilevel"/>
    <w:tmpl w:val="7960DE8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
    <w:nsid w:val="3EE05091"/>
    <w:multiLevelType w:val="hybridMultilevel"/>
    <w:tmpl w:val="07A824B0"/>
    <w:lvl w:ilvl="0" w:tplc="1FFECD92">
      <w:start w:val="1"/>
      <w:numFmt w:val="decimal"/>
      <w:lvlText w:val="%1."/>
      <w:lvlJc w:val="left"/>
      <w:pPr>
        <w:ind w:left="1776" w:hanging="360"/>
      </w:pPr>
      <w:rPr>
        <w:rFonts w:hint="default"/>
      </w:r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start w:val="1"/>
      <w:numFmt w:val="lowerLetter"/>
      <w:lvlText w:val="%5."/>
      <w:lvlJc w:val="left"/>
      <w:pPr>
        <w:ind w:left="4656" w:hanging="360"/>
      </w:pPr>
    </w:lvl>
    <w:lvl w:ilvl="5" w:tplc="0419001B">
      <w:start w:val="1"/>
      <w:numFmt w:val="lowerRoman"/>
      <w:lvlText w:val="%6."/>
      <w:lvlJc w:val="right"/>
      <w:pPr>
        <w:ind w:left="5376" w:hanging="180"/>
      </w:pPr>
    </w:lvl>
    <w:lvl w:ilvl="6" w:tplc="0419000F">
      <w:start w:val="1"/>
      <w:numFmt w:val="decimal"/>
      <w:lvlText w:val="%7."/>
      <w:lvlJc w:val="left"/>
      <w:pPr>
        <w:ind w:left="6096" w:hanging="360"/>
      </w:pPr>
    </w:lvl>
    <w:lvl w:ilvl="7" w:tplc="04190019">
      <w:start w:val="1"/>
      <w:numFmt w:val="lowerLetter"/>
      <w:lvlText w:val="%8."/>
      <w:lvlJc w:val="left"/>
      <w:pPr>
        <w:ind w:left="6816" w:hanging="360"/>
      </w:pPr>
    </w:lvl>
    <w:lvl w:ilvl="8" w:tplc="0419001B">
      <w:start w:val="1"/>
      <w:numFmt w:val="lowerRoman"/>
      <w:lvlText w:val="%9."/>
      <w:lvlJc w:val="right"/>
      <w:pPr>
        <w:ind w:left="7536" w:hanging="180"/>
      </w:pPr>
    </w:lvl>
  </w:abstractNum>
  <w:abstractNum w:abstractNumId="20">
    <w:nsid w:val="40C57EF3"/>
    <w:multiLevelType w:val="hybridMultilevel"/>
    <w:tmpl w:val="1008619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1">
    <w:nsid w:val="41E94D39"/>
    <w:multiLevelType w:val="hybridMultilevel"/>
    <w:tmpl w:val="8ACC3DB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2">
    <w:nsid w:val="4882683A"/>
    <w:multiLevelType w:val="hybridMultilevel"/>
    <w:tmpl w:val="4274DE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A114174"/>
    <w:multiLevelType w:val="hybridMultilevel"/>
    <w:tmpl w:val="6FF6A38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4">
    <w:nsid w:val="4BF07418"/>
    <w:multiLevelType w:val="multilevel"/>
    <w:tmpl w:val="E3E4520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4DD949E0"/>
    <w:multiLevelType w:val="hybridMultilevel"/>
    <w:tmpl w:val="BF36054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6">
    <w:nsid w:val="503009BE"/>
    <w:multiLevelType w:val="hybridMultilevel"/>
    <w:tmpl w:val="6C103A92"/>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7">
    <w:nsid w:val="50C1537D"/>
    <w:multiLevelType w:val="hybridMultilevel"/>
    <w:tmpl w:val="A418C7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1C3735E"/>
    <w:multiLevelType w:val="hybridMultilevel"/>
    <w:tmpl w:val="4268228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9">
    <w:nsid w:val="55C521C4"/>
    <w:multiLevelType w:val="hybridMultilevel"/>
    <w:tmpl w:val="41301C6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0">
    <w:nsid w:val="594276EB"/>
    <w:multiLevelType w:val="hybridMultilevel"/>
    <w:tmpl w:val="B13827D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1">
    <w:nsid w:val="597C2B9D"/>
    <w:multiLevelType w:val="hybridMultilevel"/>
    <w:tmpl w:val="A2202E9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2">
    <w:nsid w:val="5F7028B9"/>
    <w:multiLevelType w:val="multilevel"/>
    <w:tmpl w:val="F6969A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68804324"/>
    <w:multiLevelType w:val="multilevel"/>
    <w:tmpl w:val="19A65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8A71AEA"/>
    <w:multiLevelType w:val="hybridMultilevel"/>
    <w:tmpl w:val="8B221C1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5">
    <w:nsid w:val="6D063B80"/>
    <w:multiLevelType w:val="hybridMultilevel"/>
    <w:tmpl w:val="94CA8CD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6">
    <w:nsid w:val="700C5E32"/>
    <w:multiLevelType w:val="hybridMultilevel"/>
    <w:tmpl w:val="C2A233B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7">
    <w:nsid w:val="72C3673F"/>
    <w:multiLevelType w:val="hybridMultilevel"/>
    <w:tmpl w:val="5D248A5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8">
    <w:nsid w:val="75AF0E4F"/>
    <w:multiLevelType w:val="hybridMultilevel"/>
    <w:tmpl w:val="322C0E5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9">
    <w:nsid w:val="769A40DD"/>
    <w:multiLevelType w:val="multilevel"/>
    <w:tmpl w:val="D4FEB81C"/>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nsid w:val="76AB47AB"/>
    <w:multiLevelType w:val="multilevel"/>
    <w:tmpl w:val="8320FB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nsid w:val="78B03AE0"/>
    <w:multiLevelType w:val="hybridMultilevel"/>
    <w:tmpl w:val="D5106F4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2">
    <w:nsid w:val="78B47523"/>
    <w:multiLevelType w:val="hybridMultilevel"/>
    <w:tmpl w:val="4022D90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3">
    <w:nsid w:val="7ED8026A"/>
    <w:multiLevelType w:val="hybridMultilevel"/>
    <w:tmpl w:val="8E68C0F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3"/>
  </w:num>
  <w:num w:numId="2">
    <w:abstractNumId w:val="10"/>
  </w:num>
  <w:num w:numId="3">
    <w:abstractNumId w:val="32"/>
  </w:num>
  <w:num w:numId="4">
    <w:abstractNumId w:val="39"/>
  </w:num>
  <w:num w:numId="5">
    <w:abstractNumId w:val="40"/>
  </w:num>
  <w:num w:numId="6">
    <w:abstractNumId w:val="14"/>
  </w:num>
  <w:num w:numId="7">
    <w:abstractNumId w:val="15"/>
  </w:num>
  <w:num w:numId="8">
    <w:abstractNumId w:val="7"/>
  </w:num>
  <w:num w:numId="9">
    <w:abstractNumId w:val="26"/>
  </w:num>
  <w:num w:numId="10">
    <w:abstractNumId w:val="20"/>
  </w:num>
  <w:num w:numId="11">
    <w:abstractNumId w:val="31"/>
  </w:num>
  <w:num w:numId="12">
    <w:abstractNumId w:val="1"/>
  </w:num>
  <w:num w:numId="13">
    <w:abstractNumId w:val="34"/>
  </w:num>
  <w:num w:numId="14">
    <w:abstractNumId w:val="25"/>
  </w:num>
  <w:num w:numId="15">
    <w:abstractNumId w:val="18"/>
  </w:num>
  <w:num w:numId="16">
    <w:abstractNumId w:val="29"/>
  </w:num>
  <w:num w:numId="17">
    <w:abstractNumId w:val="5"/>
  </w:num>
  <w:num w:numId="18">
    <w:abstractNumId w:val="36"/>
  </w:num>
  <w:num w:numId="19">
    <w:abstractNumId w:val="38"/>
  </w:num>
  <w:num w:numId="20">
    <w:abstractNumId w:val="11"/>
  </w:num>
  <w:num w:numId="21">
    <w:abstractNumId w:val="35"/>
  </w:num>
  <w:num w:numId="22">
    <w:abstractNumId w:val="21"/>
  </w:num>
  <w:num w:numId="23">
    <w:abstractNumId w:val="17"/>
  </w:num>
  <w:num w:numId="24">
    <w:abstractNumId w:val="41"/>
  </w:num>
  <w:num w:numId="25">
    <w:abstractNumId w:val="43"/>
  </w:num>
  <w:num w:numId="26">
    <w:abstractNumId w:val="0"/>
  </w:num>
  <w:num w:numId="27">
    <w:abstractNumId w:val="30"/>
  </w:num>
  <w:num w:numId="28">
    <w:abstractNumId w:val="23"/>
  </w:num>
  <w:num w:numId="29">
    <w:abstractNumId w:val="42"/>
  </w:num>
  <w:num w:numId="30">
    <w:abstractNumId w:val="9"/>
  </w:num>
  <w:num w:numId="31">
    <w:abstractNumId w:val="37"/>
  </w:num>
  <w:num w:numId="32">
    <w:abstractNumId w:val="16"/>
  </w:num>
  <w:num w:numId="33">
    <w:abstractNumId w:val="4"/>
  </w:num>
  <w:num w:numId="34">
    <w:abstractNumId w:val="8"/>
  </w:num>
  <w:num w:numId="35">
    <w:abstractNumId w:val="12"/>
  </w:num>
  <w:num w:numId="36">
    <w:abstractNumId w:val="28"/>
  </w:num>
  <w:num w:numId="37">
    <w:abstractNumId w:val="6"/>
  </w:num>
  <w:num w:numId="38">
    <w:abstractNumId w:val="22"/>
  </w:num>
  <w:num w:numId="39">
    <w:abstractNumId w:val="13"/>
  </w:num>
  <w:num w:numId="40">
    <w:abstractNumId w:val="19"/>
  </w:num>
  <w:num w:numId="41">
    <w:abstractNumId w:val="27"/>
  </w:num>
  <w:num w:numId="42">
    <w:abstractNumId w:val="24"/>
  </w:num>
  <w:num w:numId="43">
    <w:abstractNumId w:val="33"/>
  </w:num>
  <w:num w:numId="4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3A95"/>
    <w:rsid w:val="00020BE0"/>
    <w:rsid w:val="00024F50"/>
    <w:rsid w:val="0003358E"/>
    <w:rsid w:val="00035095"/>
    <w:rsid w:val="0007719D"/>
    <w:rsid w:val="000A1EB8"/>
    <w:rsid w:val="000D2BA4"/>
    <w:rsid w:val="001407A8"/>
    <w:rsid w:val="00153A95"/>
    <w:rsid w:val="00190CEE"/>
    <w:rsid w:val="001F452B"/>
    <w:rsid w:val="002420B9"/>
    <w:rsid w:val="002E2841"/>
    <w:rsid w:val="003506FB"/>
    <w:rsid w:val="003556EE"/>
    <w:rsid w:val="00357EAF"/>
    <w:rsid w:val="004D65C4"/>
    <w:rsid w:val="004E38A5"/>
    <w:rsid w:val="005178F2"/>
    <w:rsid w:val="005F5643"/>
    <w:rsid w:val="006241D3"/>
    <w:rsid w:val="00631975"/>
    <w:rsid w:val="006741C7"/>
    <w:rsid w:val="007209F1"/>
    <w:rsid w:val="007371A5"/>
    <w:rsid w:val="007427C2"/>
    <w:rsid w:val="007659AD"/>
    <w:rsid w:val="00781071"/>
    <w:rsid w:val="0078223E"/>
    <w:rsid w:val="007E6899"/>
    <w:rsid w:val="007F4ACA"/>
    <w:rsid w:val="0080159A"/>
    <w:rsid w:val="00895FEA"/>
    <w:rsid w:val="008B1BFE"/>
    <w:rsid w:val="008C3079"/>
    <w:rsid w:val="008C56BC"/>
    <w:rsid w:val="0095180B"/>
    <w:rsid w:val="009546D6"/>
    <w:rsid w:val="009E653C"/>
    <w:rsid w:val="009F172B"/>
    <w:rsid w:val="009F3229"/>
    <w:rsid w:val="00A00777"/>
    <w:rsid w:val="00A25B28"/>
    <w:rsid w:val="00A53DC5"/>
    <w:rsid w:val="00A87A91"/>
    <w:rsid w:val="00AC3D91"/>
    <w:rsid w:val="00B0127B"/>
    <w:rsid w:val="00B41123"/>
    <w:rsid w:val="00B506F5"/>
    <w:rsid w:val="00B71239"/>
    <w:rsid w:val="00BC3BE5"/>
    <w:rsid w:val="00CA1A66"/>
    <w:rsid w:val="00CA6722"/>
    <w:rsid w:val="00D14A60"/>
    <w:rsid w:val="00D752DB"/>
    <w:rsid w:val="00D821A6"/>
    <w:rsid w:val="00DC685C"/>
    <w:rsid w:val="00E205AE"/>
    <w:rsid w:val="00E96E8D"/>
    <w:rsid w:val="00EE45FC"/>
    <w:rsid w:val="00F63D7C"/>
    <w:rsid w:val="00FE26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F50"/>
    <w:pPr>
      <w:spacing w:after="200" w:line="276" w:lineRule="auto"/>
    </w:pPr>
    <w:rPr>
      <w:rFonts w:cs="Calibri"/>
      <w:sz w:val="22"/>
      <w:szCs w:val="22"/>
    </w:rPr>
  </w:style>
  <w:style w:type="paragraph" w:styleId="1">
    <w:name w:val="heading 1"/>
    <w:basedOn w:val="a"/>
    <w:next w:val="a"/>
    <w:link w:val="10"/>
    <w:uiPriority w:val="99"/>
    <w:qFormat/>
    <w:rsid w:val="00FE268A"/>
    <w:pPr>
      <w:spacing w:after="0" w:line="240" w:lineRule="auto"/>
      <w:outlineLvl w:val="0"/>
    </w:pPr>
    <w:rPr>
      <w:rFonts w:ascii="Times New Roman CYR" w:hAnsi="Times New Roman CYR" w:cs="Times New Roman CYR"/>
      <w:sz w:val="24"/>
      <w:szCs w:val="24"/>
    </w:rPr>
  </w:style>
  <w:style w:type="paragraph" w:styleId="2">
    <w:name w:val="heading 2"/>
    <w:basedOn w:val="a"/>
    <w:next w:val="a"/>
    <w:link w:val="20"/>
    <w:uiPriority w:val="99"/>
    <w:qFormat/>
    <w:rsid w:val="00FE268A"/>
    <w:pPr>
      <w:keepNext/>
      <w:keepLines/>
      <w:spacing w:before="200" w:after="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E268A"/>
    <w:rPr>
      <w:rFonts w:ascii="Times New Roman CYR" w:hAnsi="Times New Roman CYR" w:cs="Times New Roman CYR"/>
      <w:sz w:val="24"/>
      <w:szCs w:val="24"/>
    </w:rPr>
  </w:style>
  <w:style w:type="character" w:customStyle="1" w:styleId="20">
    <w:name w:val="Заголовок 2 Знак"/>
    <w:link w:val="2"/>
    <w:uiPriority w:val="99"/>
    <w:locked/>
    <w:rsid w:val="00FE268A"/>
    <w:rPr>
      <w:rFonts w:ascii="Cambria" w:hAnsi="Cambria" w:cs="Cambria"/>
      <w:b/>
      <w:bCs/>
      <w:color w:val="4F81BD"/>
      <w:sz w:val="26"/>
      <w:szCs w:val="26"/>
    </w:rPr>
  </w:style>
  <w:style w:type="paragraph" w:styleId="a3">
    <w:name w:val="footnote text"/>
    <w:basedOn w:val="a"/>
    <w:link w:val="a4"/>
    <w:uiPriority w:val="99"/>
    <w:semiHidden/>
    <w:rsid w:val="00153A95"/>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4">
    <w:name w:val="Текст сноски Знак"/>
    <w:link w:val="a3"/>
    <w:uiPriority w:val="99"/>
    <w:locked/>
    <w:rsid w:val="00153A95"/>
    <w:rPr>
      <w:rFonts w:ascii="Arial Unicode MS" w:eastAsia="Arial Unicode MS" w:hAnsi="Arial Unicode MS" w:cs="Arial Unicode MS"/>
      <w:sz w:val="24"/>
      <w:szCs w:val="24"/>
    </w:rPr>
  </w:style>
  <w:style w:type="paragraph" w:styleId="HTML">
    <w:name w:val="HTML Preformatted"/>
    <w:basedOn w:val="a"/>
    <w:link w:val="HTML0"/>
    <w:uiPriority w:val="99"/>
    <w:rsid w:val="00B50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B506F5"/>
    <w:rPr>
      <w:rFonts w:ascii="Courier New" w:hAnsi="Courier New" w:cs="Courier New"/>
      <w:sz w:val="20"/>
      <w:szCs w:val="20"/>
    </w:rPr>
  </w:style>
  <w:style w:type="paragraph" w:styleId="11">
    <w:name w:val="toc 1"/>
    <w:basedOn w:val="a"/>
    <w:next w:val="a"/>
    <w:autoRedefine/>
    <w:uiPriority w:val="99"/>
    <w:semiHidden/>
    <w:rsid w:val="00FE268A"/>
    <w:pPr>
      <w:spacing w:before="120" w:after="120" w:line="240" w:lineRule="auto"/>
    </w:pPr>
    <w:rPr>
      <w:b/>
      <w:bCs/>
      <w:caps/>
      <w:sz w:val="20"/>
      <w:szCs w:val="20"/>
    </w:rPr>
  </w:style>
  <w:style w:type="character" w:styleId="a5">
    <w:name w:val="Hyperlink"/>
    <w:uiPriority w:val="99"/>
    <w:rsid w:val="00FE268A"/>
    <w:rPr>
      <w:color w:val="0000FF"/>
      <w:u w:val="single"/>
    </w:rPr>
  </w:style>
  <w:style w:type="paragraph" w:styleId="21">
    <w:name w:val="toc 2"/>
    <w:basedOn w:val="a"/>
    <w:next w:val="a"/>
    <w:autoRedefine/>
    <w:uiPriority w:val="99"/>
    <w:semiHidden/>
    <w:rsid w:val="00FE268A"/>
    <w:pPr>
      <w:spacing w:after="0" w:line="240" w:lineRule="auto"/>
      <w:ind w:left="240"/>
    </w:pPr>
    <w:rPr>
      <w:smallCaps/>
      <w:sz w:val="20"/>
      <w:szCs w:val="20"/>
    </w:rPr>
  </w:style>
  <w:style w:type="paragraph" w:styleId="a6">
    <w:name w:val="Normal (Web)"/>
    <w:basedOn w:val="a"/>
    <w:uiPriority w:val="99"/>
    <w:rsid w:val="00FE268A"/>
    <w:pPr>
      <w:spacing w:before="100" w:beforeAutospacing="1" w:after="100" w:afterAutospacing="1" w:line="240" w:lineRule="auto"/>
    </w:pPr>
    <w:rPr>
      <w:rFonts w:cs="Times New Roman"/>
      <w:sz w:val="24"/>
      <w:szCs w:val="24"/>
    </w:rPr>
  </w:style>
  <w:style w:type="character" w:styleId="a7">
    <w:name w:val="Strong"/>
    <w:uiPriority w:val="99"/>
    <w:qFormat/>
    <w:rsid w:val="00FE268A"/>
    <w:rPr>
      <w:b/>
      <w:bCs/>
    </w:rPr>
  </w:style>
  <w:style w:type="paragraph" w:styleId="a8">
    <w:name w:val="List Paragraph"/>
    <w:basedOn w:val="a"/>
    <w:uiPriority w:val="99"/>
    <w:qFormat/>
    <w:rsid w:val="00FE268A"/>
    <w:pPr>
      <w:spacing w:after="0" w:line="240" w:lineRule="auto"/>
      <w:ind w:left="720"/>
    </w:pPr>
    <w:rPr>
      <w:rFonts w:cs="Times New Roman"/>
      <w:sz w:val="24"/>
      <w:szCs w:val="24"/>
    </w:rPr>
  </w:style>
  <w:style w:type="paragraph" w:styleId="a9">
    <w:name w:val="header"/>
    <w:basedOn w:val="a"/>
    <w:link w:val="aa"/>
    <w:uiPriority w:val="99"/>
    <w:rsid w:val="007F4ACA"/>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7F4ACA"/>
  </w:style>
  <w:style w:type="paragraph" w:styleId="ab">
    <w:name w:val="footer"/>
    <w:basedOn w:val="a"/>
    <w:link w:val="ac"/>
    <w:uiPriority w:val="99"/>
    <w:semiHidden/>
    <w:rsid w:val="007F4AC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7F4AC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B9AyPQK4nU" TargetMode="External"/><Relationship Id="rId13" Type="http://schemas.openxmlformats.org/officeDocument/2006/relationships/hyperlink" Target="http://docs.cntd.ru/document/120000696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search.gym1505.ru/content/grafik" TargetMode="External"/><Relationship Id="rId12" Type="http://schemas.openxmlformats.org/officeDocument/2006/relationships/hyperlink" Target="http://docs.cntd.ru/document/1200034383"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vestnik.fa.ru/4(28)2003/4.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1200034383" TargetMode="External"/><Relationship Id="rId5" Type="http://schemas.openxmlformats.org/officeDocument/2006/relationships/footnotes" Target="footnotes.xml"/><Relationship Id="rId15" Type="http://schemas.openxmlformats.org/officeDocument/2006/relationships/hyperlink" Target="http://docs.cntd.ru/document/1200006960" TargetMode="External"/><Relationship Id="rId10" Type="http://schemas.openxmlformats.org/officeDocument/2006/relationships/hyperlink" Target="http://docs.cntd.ru/document/120003438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oyallib.com/read/averintsev_sergey/poetika_rannevizantiyskoy_literaturi.html" TargetMode="External"/><Relationship Id="rId14" Type="http://schemas.openxmlformats.org/officeDocument/2006/relationships/hyperlink" Target="http://docs.cntd.ru/document/12000069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7824</Words>
  <Characters>44603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COLLEGE</Company>
  <LinksUpToDate>false</LinksUpToDate>
  <CharactersWithSpaces>52323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Nout</dc:creator>
  <cp:keywords/>
  <dc:description/>
  <cp:lastModifiedBy>это мы!</cp:lastModifiedBy>
  <cp:revision>37</cp:revision>
  <dcterms:created xsi:type="dcterms:W3CDTF">2013-03-11T11:52:00Z</dcterms:created>
  <dcterms:modified xsi:type="dcterms:W3CDTF">2016-10-24T04:54:00Z</dcterms:modified>
</cp:coreProperties>
</file>